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99">
    <v:background id="_x0000_s1025" o:bwmode="white" fillcolor="#fc9">
      <v:fill r:id="rId3" o:title="Papyrus" type="tile"/>
    </v:background>
  </w:background>
  <w:body>
    <w:p w14:paraId="31F07221" w14:textId="77777777" w:rsidR="0084664D" w:rsidRDefault="00637F9F">
      <w:bookmarkStart w:id="0" w:name="_GoBack"/>
      <w:bookmarkEnd w:id="0"/>
      <w:r>
        <w:rPr>
          <w:noProof/>
        </w:rPr>
        <w:drawing>
          <wp:inline distT="0" distB="0" distL="0" distR="0" wp14:anchorId="2F980CA2" wp14:editId="772966A9">
            <wp:extent cx="4114800" cy="3771265"/>
            <wp:effectExtent l="0" t="0" r="0" b="0"/>
            <wp:docPr id="3" name="Picture 3" descr="http://images.all-free-download.com/images/graphiclarge/eco_leaves_and_green_wave_vector_267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c_mi" descr="http://images.all-free-download.com/images/graphiclarge/eco_leaves_and_green_wave_vector_2672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5942" cy="3772312"/>
                    </a:xfrm>
                    <a:prstGeom prst="rect">
                      <a:avLst/>
                    </a:prstGeom>
                    <a:noFill/>
                    <a:ln>
                      <a:noFill/>
                    </a:ln>
                    <a:effectLst>
                      <a:softEdge rad="1270000"/>
                    </a:effectLst>
                  </pic:spPr>
                </pic:pic>
              </a:graphicData>
            </a:graphic>
          </wp:inline>
        </w:drawing>
      </w:r>
      <w:r>
        <w:rPr>
          <w:noProof/>
        </w:rPr>
        <mc:AlternateContent>
          <mc:Choice Requires="wps">
            <w:drawing>
              <wp:anchor distT="0" distB="0" distL="114300" distR="114300" simplePos="0" relativeHeight="251659264" behindDoc="0" locked="0" layoutInCell="1" allowOverlap="1" wp14:anchorId="0A5449FF" wp14:editId="5EA784FD">
                <wp:simplePos x="0" y="0"/>
                <wp:positionH relativeFrom="column">
                  <wp:posOffset>1143000</wp:posOffset>
                </wp:positionH>
                <wp:positionV relativeFrom="paragraph">
                  <wp:posOffset>-342900</wp:posOffset>
                </wp:positionV>
                <wp:extent cx="5175250" cy="2656840"/>
                <wp:effectExtent l="0" t="25400" r="0" b="10160"/>
                <wp:wrapNone/>
                <wp:docPr id="2" name="Text Box 2"/>
                <wp:cNvGraphicFramePr/>
                <a:graphic xmlns:a="http://schemas.openxmlformats.org/drawingml/2006/main">
                  <a:graphicData uri="http://schemas.microsoft.com/office/word/2010/wordprocessingShape">
                    <wps:wsp>
                      <wps:cNvSpPr txBox="1"/>
                      <wps:spPr>
                        <a:xfrm>
                          <a:off x="0" y="0"/>
                          <a:ext cx="5175250" cy="2656840"/>
                        </a:xfrm>
                        <a:prstGeom prst="rect">
                          <a:avLst/>
                        </a:prstGeom>
                        <a:noFill/>
                        <a:ln>
                          <a:noFill/>
                        </a:ln>
                        <a:effectLst>
                          <a:glow rad="63500">
                            <a:schemeClr val="accent1">
                              <a:satMod val="175000"/>
                              <a:alpha val="40000"/>
                            </a:schemeClr>
                          </a:glow>
                        </a:effectLst>
                      </wps:spPr>
                      <wps:txbx>
                        <w:txbxContent>
                          <w:p w14:paraId="191FE978" w14:textId="37928B38" w:rsidR="00F0215F" w:rsidRPr="00637F9F" w:rsidRDefault="00F0215F" w:rsidP="007375EA">
                            <w:pPr>
                              <w:jc w:val="center"/>
                              <w:rPr>
                                <w:noProof/>
                                <w:sz w:val="72"/>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pPr>
                            <w:r>
                              <w:rPr>
                                <w:noProof/>
                                <w:sz w:val="72"/>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t>4</w:t>
                            </w:r>
                            <w:r w:rsidRPr="00FB72B8">
                              <w:rPr>
                                <w:noProof/>
                                <w:sz w:val="72"/>
                                <w:szCs w:val="72"/>
                                <w:vertAlign w:val="superscript"/>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t>th</w:t>
                            </w:r>
                            <w:r>
                              <w:rPr>
                                <w:noProof/>
                                <w:sz w:val="72"/>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t xml:space="preserve"> Grade</w:t>
                            </w:r>
                          </w:p>
                          <w:p w14:paraId="784C575D" w14:textId="623BF220" w:rsidR="00F0215F" w:rsidRDefault="00F0215F" w:rsidP="007375EA">
                            <w:pPr>
                              <w:jc w:val="center"/>
                              <w:rPr>
                                <w:noProof/>
                                <w:sz w:val="72"/>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pPr>
                            <w:r>
                              <w:rPr>
                                <w:noProof/>
                                <w:sz w:val="72"/>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t xml:space="preserve">Solar Synergy – </w:t>
                            </w:r>
                          </w:p>
                          <w:p w14:paraId="66328680" w14:textId="30C4AFE9" w:rsidR="00F0215F" w:rsidRPr="007E23F4" w:rsidRDefault="00F0215F" w:rsidP="007375EA">
                            <w:pPr>
                              <w:jc w:val="center"/>
                              <w:rPr>
                                <w:noProof/>
                                <w:sz w:val="56"/>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pPr>
                            <w:r w:rsidRPr="007E23F4">
                              <w:rPr>
                                <w:noProof/>
                                <w:sz w:val="56"/>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t>The Source of Interdependence</w:t>
                            </w:r>
                          </w:p>
                          <w:p w14:paraId="23C08286" w14:textId="77777777" w:rsidR="00F0215F" w:rsidRPr="007375EA" w:rsidRDefault="00F0215F" w:rsidP="00637F9F">
                            <w:pPr>
                              <w:jc w:val="center"/>
                              <w:rPr>
                                <w:noProof/>
                                <w:sz w:val="20"/>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pPr>
                            <w:r>
                              <w:rPr>
                                <w:noProof/>
                                <w:sz w:val="6"/>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t xml:space="preserve"> </w:t>
                            </w:r>
                          </w:p>
                          <w:p w14:paraId="2B5C0C59" w14:textId="77777777" w:rsidR="00F0215F" w:rsidRPr="00637F9F" w:rsidRDefault="00F0215F" w:rsidP="00637F9F">
                            <w:pPr>
                              <w:jc w:val="center"/>
                              <w:rPr>
                                <w:noProof/>
                                <w:sz w:val="72"/>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pPr>
                            <w:r w:rsidRPr="00637F9F">
                              <w:rPr>
                                <w:noProof/>
                                <w:sz w:val="72"/>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t>Eco-Energy for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449FF" id="_x0000_t202" coordsize="21600,21600" o:spt="202" path="m,l,21600r21600,l21600,xe">
                <v:stroke joinstyle="miter"/>
                <v:path gradientshapeok="t" o:connecttype="rect"/>
              </v:shapetype>
              <v:shape id="Text Box 2" o:spid="_x0000_s1026" type="#_x0000_t202" style="position:absolute;margin-left:90pt;margin-top:-27pt;width:407.5pt;height:2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" filled="f" stroked="f">
                <v:textbox>
                  <w:txbxContent>
                    <w:p w14:paraId="191FE978" w14:textId="37928B38" w:rsidR="00F0215F" w:rsidRPr="00637F9F" w:rsidRDefault="00F0215F" w:rsidP="007375EA">
                      <w:pPr>
                        <w:jc w:val="center"/>
                        <w:rPr>
                          <w:noProof/>
                          <w:sz w:val="72"/>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pPr>
                      <w:r>
                        <w:rPr>
                          <w:noProof/>
                          <w:sz w:val="72"/>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t>4</w:t>
                      </w:r>
                      <w:r w:rsidRPr="00FB72B8">
                        <w:rPr>
                          <w:noProof/>
                          <w:sz w:val="72"/>
                          <w:szCs w:val="72"/>
                          <w:vertAlign w:val="superscript"/>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t>th</w:t>
                      </w:r>
                      <w:r>
                        <w:rPr>
                          <w:noProof/>
                          <w:sz w:val="72"/>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t xml:space="preserve"> Grade</w:t>
                      </w:r>
                    </w:p>
                    <w:p w14:paraId="784C575D" w14:textId="623BF220" w:rsidR="00F0215F" w:rsidRDefault="00F0215F" w:rsidP="007375EA">
                      <w:pPr>
                        <w:jc w:val="center"/>
                        <w:rPr>
                          <w:noProof/>
                          <w:sz w:val="72"/>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pPr>
                      <w:r>
                        <w:rPr>
                          <w:noProof/>
                          <w:sz w:val="72"/>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t xml:space="preserve">Solar Synergy – </w:t>
                      </w:r>
                    </w:p>
                    <w:p w14:paraId="66328680" w14:textId="30C4AFE9" w:rsidR="00F0215F" w:rsidRPr="007E23F4" w:rsidRDefault="00F0215F" w:rsidP="007375EA">
                      <w:pPr>
                        <w:jc w:val="center"/>
                        <w:rPr>
                          <w:noProof/>
                          <w:sz w:val="56"/>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pPr>
                      <w:r w:rsidRPr="007E23F4">
                        <w:rPr>
                          <w:noProof/>
                          <w:sz w:val="56"/>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t>The Source of Interdependence</w:t>
                      </w:r>
                    </w:p>
                    <w:p w14:paraId="23C08286" w14:textId="77777777" w:rsidR="00F0215F" w:rsidRPr="007375EA" w:rsidRDefault="00F0215F" w:rsidP="00637F9F">
                      <w:pPr>
                        <w:jc w:val="center"/>
                        <w:rPr>
                          <w:noProof/>
                          <w:sz w:val="20"/>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pPr>
                      <w:r>
                        <w:rPr>
                          <w:noProof/>
                          <w:sz w:val="6"/>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t xml:space="preserve"> </w:t>
                      </w:r>
                    </w:p>
                    <w:p w14:paraId="2B5C0C59" w14:textId="77777777" w:rsidR="00F0215F" w:rsidRPr="00637F9F" w:rsidRDefault="00F0215F" w:rsidP="00637F9F">
                      <w:pPr>
                        <w:jc w:val="center"/>
                        <w:rPr>
                          <w:noProof/>
                          <w:sz w:val="72"/>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pPr>
                      <w:r w:rsidRPr="00637F9F">
                        <w:rPr>
                          <w:noProof/>
                          <w:sz w:val="72"/>
                          <w:szCs w:val="72"/>
                          <w14:shadow w14:blurRad="50800" w14:dist="38100" w14:dir="2700000" w14:sx="100000" w14:sy="100000" w14:kx="0" w14:ky="0" w14:algn="tl">
                            <w14:srgbClr w14:val="000000">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99000">
                                  <w14:srgbClr w14:val="92D050"/>
                                </w14:gs>
                                <w14:gs w14:pos="0">
                                  <w14:srgbClr w14:val="00B050"/>
                                </w14:gs>
                                <w14:gs w14:pos="100000">
                                  <w14:schemeClr w14:val="accent5"/>
                                </w14:gs>
                                <w14:gs w14:pos="100000">
                                  <w14:schemeClr w14:val="accent5">
                                    <w14:lumMod w14:val="60000"/>
                                    <w14:lumOff w14:val="40000"/>
                                  </w14:schemeClr>
                                </w14:gs>
                              </w14:gsLst>
                              <w14:lin w14:ang="5400000" w14:scaled="0"/>
                            </w14:gradFill>
                          </w14:textFill>
                        </w:rPr>
                        <w:t>Eco-Energy for Schools</w:t>
                      </w:r>
                    </w:p>
                  </w:txbxContent>
                </v:textbox>
              </v:shape>
            </w:pict>
          </mc:Fallback>
        </mc:AlternateContent>
      </w:r>
      <w:r>
        <w:t xml:space="preserve">     </w:t>
      </w:r>
    </w:p>
    <w:tbl>
      <w:tblPr>
        <w:tblStyle w:val="TableGrid"/>
        <w:tblW w:w="0" w:type="auto"/>
        <w:tblInd w:w="-5" w:type="dxa"/>
        <w:shd w:val="clear" w:color="auto" w:fill="FFFFFF" w:themeFill="background1"/>
        <w:tblLook w:val="04A0" w:firstRow="1" w:lastRow="0" w:firstColumn="1" w:lastColumn="0" w:noHBand="0" w:noVBand="1"/>
      </w:tblPr>
      <w:tblGrid>
        <w:gridCol w:w="2543"/>
        <w:gridCol w:w="8348"/>
      </w:tblGrid>
      <w:tr w:rsidR="00637F9F" w:rsidRPr="00A56524" w14:paraId="5C3A5D60" w14:textId="77777777" w:rsidTr="00745C14">
        <w:trPr>
          <w:trHeight w:val="424"/>
        </w:trPr>
        <w:tc>
          <w:tcPr>
            <w:tcW w:w="10891" w:type="dxa"/>
            <w:gridSpan w:val="2"/>
            <w:shd w:val="clear" w:color="auto" w:fill="92D050"/>
            <w:vAlign w:val="center"/>
          </w:tcPr>
          <w:p w14:paraId="70573287" w14:textId="77777777" w:rsidR="00637F9F" w:rsidRPr="00A56524" w:rsidRDefault="00637F9F" w:rsidP="000658C7">
            <w:pPr>
              <w:rPr>
                <w:b/>
                <w:sz w:val="28"/>
                <w:szCs w:val="28"/>
              </w:rPr>
            </w:pPr>
            <w:r w:rsidRPr="00637F9F">
              <w:rPr>
                <w:b/>
                <w:sz w:val="32"/>
                <w:szCs w:val="28"/>
              </w:rPr>
              <w:t>Unit Overview</w:t>
            </w:r>
          </w:p>
        </w:tc>
      </w:tr>
      <w:tr w:rsidR="00637F9F" w:rsidRPr="00A56524" w14:paraId="2B975C53" w14:textId="77777777" w:rsidTr="00745C14">
        <w:trPr>
          <w:trHeight w:val="548"/>
        </w:trPr>
        <w:tc>
          <w:tcPr>
            <w:tcW w:w="2543" w:type="dxa"/>
            <w:shd w:val="clear" w:color="auto" w:fill="FFFFFF" w:themeFill="background1"/>
            <w:vAlign w:val="center"/>
          </w:tcPr>
          <w:p w14:paraId="461D214A" w14:textId="77777777" w:rsidR="00637F9F" w:rsidRPr="00637F9F" w:rsidRDefault="00637F9F" w:rsidP="00637F9F">
            <w:pPr>
              <w:rPr>
                <w:b/>
                <w:sz w:val="28"/>
                <w:szCs w:val="28"/>
              </w:rPr>
            </w:pPr>
            <w:r w:rsidRPr="00637F9F">
              <w:rPr>
                <w:b/>
                <w:sz w:val="28"/>
                <w:szCs w:val="28"/>
              </w:rPr>
              <w:t>Unit Title</w:t>
            </w:r>
          </w:p>
        </w:tc>
        <w:tc>
          <w:tcPr>
            <w:tcW w:w="8348" w:type="dxa"/>
            <w:shd w:val="clear" w:color="auto" w:fill="FFFFFF" w:themeFill="background1"/>
            <w:vAlign w:val="center"/>
          </w:tcPr>
          <w:p w14:paraId="6692DF8F" w14:textId="2D8BC5DD" w:rsidR="00637F9F" w:rsidRPr="00CF663D" w:rsidRDefault="00BB64B1" w:rsidP="00637F9F">
            <w:r>
              <w:t>Solar Synergy</w:t>
            </w:r>
            <w:r w:rsidR="007E23F4">
              <w:t xml:space="preserve"> – The Source of Interdependence</w:t>
            </w:r>
          </w:p>
        </w:tc>
      </w:tr>
      <w:tr w:rsidR="00637F9F" w:rsidRPr="00A56524" w14:paraId="201DB220" w14:textId="77777777" w:rsidTr="00745C14">
        <w:trPr>
          <w:trHeight w:val="390"/>
        </w:trPr>
        <w:tc>
          <w:tcPr>
            <w:tcW w:w="2543" w:type="dxa"/>
            <w:shd w:val="clear" w:color="auto" w:fill="FFFFFF" w:themeFill="background1"/>
            <w:vAlign w:val="center"/>
          </w:tcPr>
          <w:p w14:paraId="68BD9ACA" w14:textId="77777777" w:rsidR="00637F9F" w:rsidRPr="00637F9F" w:rsidRDefault="00637F9F" w:rsidP="00637F9F">
            <w:pPr>
              <w:rPr>
                <w:b/>
                <w:sz w:val="28"/>
                <w:szCs w:val="28"/>
              </w:rPr>
            </w:pPr>
            <w:r w:rsidRPr="00637F9F">
              <w:rPr>
                <w:b/>
                <w:sz w:val="28"/>
                <w:szCs w:val="28"/>
              </w:rPr>
              <w:t>Unit Summary</w:t>
            </w:r>
          </w:p>
        </w:tc>
        <w:tc>
          <w:tcPr>
            <w:tcW w:w="8348" w:type="dxa"/>
            <w:shd w:val="clear" w:color="auto" w:fill="FFFFFF" w:themeFill="background1"/>
            <w:vAlign w:val="center"/>
          </w:tcPr>
          <w:p w14:paraId="73060877" w14:textId="579DC519" w:rsidR="00637F9F" w:rsidRDefault="007C3C92" w:rsidP="00637F9F">
            <w:r>
              <w:t xml:space="preserve">This cross-curricular fourth grade unit will focus on the sun’s partnership with various biotic components.  Students will learn about how the sun’s energy is essential for both the biological needs and physical needs of life.  This unit will integrate the study of biological and physical science, literary themes and main ideas, summarizing text, writing opinion texts and explanatory text, short research projects, collaborative discussions, measurement and data, geometry, and communities, colonies, and </w:t>
            </w:r>
            <w:r w:rsidRPr="003C205B">
              <w:t>early American government.</w:t>
            </w:r>
            <w:r w:rsidR="00255FA3" w:rsidRPr="003C205B">
              <w:t xml:space="preserve">  The students will investigate careers associated with sustainable energy, green building, agriculture, and bioengineering.  The Solar Synergy unit will excite students about the sun’s power and the interdependent relationship that involve the sun.</w:t>
            </w:r>
            <w:r w:rsidR="00255FA3">
              <w:t xml:space="preserve"> </w:t>
            </w:r>
            <w:r>
              <w:t xml:space="preserve"> </w:t>
            </w:r>
          </w:p>
          <w:p w14:paraId="53347FF5" w14:textId="73B7C010" w:rsidR="007C3C92" w:rsidRPr="00CF663D" w:rsidRDefault="00E3533C" w:rsidP="00637F9F">
            <w:r>
              <w:t xml:space="preserve"> </w:t>
            </w:r>
          </w:p>
        </w:tc>
      </w:tr>
      <w:tr w:rsidR="00637F9F" w:rsidRPr="00A56524" w14:paraId="78E04696" w14:textId="77777777" w:rsidTr="00745C14">
        <w:trPr>
          <w:trHeight w:val="530"/>
        </w:trPr>
        <w:tc>
          <w:tcPr>
            <w:tcW w:w="2543" w:type="dxa"/>
            <w:shd w:val="clear" w:color="auto" w:fill="FFFFFF" w:themeFill="background1"/>
            <w:vAlign w:val="center"/>
          </w:tcPr>
          <w:p w14:paraId="2E47311F" w14:textId="1DD67BCF" w:rsidR="00637F9F" w:rsidRPr="00637F9F" w:rsidRDefault="00CF663D" w:rsidP="00637F9F">
            <w:pPr>
              <w:rPr>
                <w:b/>
                <w:sz w:val="28"/>
                <w:szCs w:val="28"/>
              </w:rPr>
            </w:pPr>
            <w:r>
              <w:rPr>
                <w:b/>
                <w:sz w:val="28"/>
                <w:szCs w:val="28"/>
              </w:rPr>
              <w:t>Subject Area Strands</w:t>
            </w:r>
          </w:p>
        </w:tc>
        <w:tc>
          <w:tcPr>
            <w:tcW w:w="8348" w:type="dxa"/>
            <w:shd w:val="clear" w:color="auto" w:fill="FFFFFF" w:themeFill="background1"/>
            <w:vAlign w:val="center"/>
          </w:tcPr>
          <w:p w14:paraId="3CB9A8E4" w14:textId="60460A4D" w:rsidR="00637F9F" w:rsidRDefault="00CF663D" w:rsidP="00637F9F">
            <w:r>
              <w:t xml:space="preserve">Science – </w:t>
            </w:r>
            <w:r w:rsidR="007C3C92">
              <w:t xml:space="preserve">Cells, Interdependence, Flow of Matter &amp; Energy, </w:t>
            </w:r>
            <w:r w:rsidR="00AD72CE">
              <w:t>Earth</w:t>
            </w:r>
          </w:p>
          <w:p w14:paraId="719E162E" w14:textId="497C4DEF" w:rsidR="00CF663D" w:rsidRDefault="00CF663D" w:rsidP="00637F9F">
            <w:r>
              <w:t xml:space="preserve">Math – </w:t>
            </w:r>
            <w:r w:rsidR="007C3C92">
              <w:t>Fractions, Measurement &amp; Data, Geometry</w:t>
            </w:r>
          </w:p>
          <w:p w14:paraId="2D803518" w14:textId="6E541D5E" w:rsidR="00CF663D" w:rsidRDefault="00CF663D" w:rsidP="007C3C92">
            <w:pPr>
              <w:ind w:left="702" w:hanging="720"/>
            </w:pPr>
            <w:r>
              <w:t xml:space="preserve">ELA – </w:t>
            </w:r>
            <w:r w:rsidR="007C3C92">
              <w:t>Reading: Literary and Informational Text, Writing, Speaking &amp; Listening</w:t>
            </w:r>
          </w:p>
          <w:p w14:paraId="7C342E47" w14:textId="749B53B9" w:rsidR="00CF663D" w:rsidRPr="00CF663D" w:rsidRDefault="00CF663D" w:rsidP="00536ECB">
            <w:r>
              <w:t xml:space="preserve">Social Studies </w:t>
            </w:r>
            <w:r w:rsidR="007C3C92">
              <w:t>–</w:t>
            </w:r>
            <w:r>
              <w:t xml:space="preserve"> </w:t>
            </w:r>
            <w:r w:rsidR="007C3C92">
              <w:t>Set</w:t>
            </w:r>
            <w:r w:rsidR="00536ECB">
              <w:t>tling the Colonies to the 1700s</w:t>
            </w:r>
          </w:p>
        </w:tc>
      </w:tr>
      <w:tr w:rsidR="00637F9F" w:rsidRPr="00A56524" w14:paraId="43D8F0EF" w14:textId="77777777" w:rsidTr="00745C14">
        <w:trPr>
          <w:trHeight w:val="548"/>
        </w:trPr>
        <w:tc>
          <w:tcPr>
            <w:tcW w:w="2543" w:type="dxa"/>
            <w:shd w:val="clear" w:color="auto" w:fill="FFFFFF" w:themeFill="background1"/>
            <w:vAlign w:val="center"/>
          </w:tcPr>
          <w:p w14:paraId="4F00DECE" w14:textId="2A81B0F0" w:rsidR="00637F9F" w:rsidRPr="00637F9F" w:rsidRDefault="00637F9F" w:rsidP="00637F9F">
            <w:pPr>
              <w:rPr>
                <w:b/>
                <w:sz w:val="28"/>
                <w:szCs w:val="28"/>
              </w:rPr>
            </w:pPr>
            <w:r w:rsidRPr="00637F9F">
              <w:rPr>
                <w:b/>
                <w:sz w:val="28"/>
                <w:szCs w:val="28"/>
              </w:rPr>
              <w:t>Grade Level</w:t>
            </w:r>
          </w:p>
        </w:tc>
        <w:tc>
          <w:tcPr>
            <w:tcW w:w="8348" w:type="dxa"/>
            <w:shd w:val="clear" w:color="auto" w:fill="FFFFFF" w:themeFill="background1"/>
            <w:vAlign w:val="center"/>
          </w:tcPr>
          <w:p w14:paraId="6F70577B" w14:textId="2E960293" w:rsidR="00637F9F" w:rsidRPr="00CF663D" w:rsidRDefault="00BB64B1" w:rsidP="00637F9F">
            <w:r>
              <w:t>4</w:t>
            </w:r>
            <w:r w:rsidR="00CF663D" w:rsidRPr="00CF663D">
              <w:rPr>
                <w:vertAlign w:val="superscript"/>
              </w:rPr>
              <w:t>th</w:t>
            </w:r>
            <w:r w:rsidR="00CF663D">
              <w:t xml:space="preserve"> Grade </w:t>
            </w:r>
          </w:p>
        </w:tc>
      </w:tr>
      <w:tr w:rsidR="00637F9F" w:rsidRPr="00A56524" w14:paraId="15854572" w14:textId="77777777" w:rsidTr="00745C14">
        <w:trPr>
          <w:trHeight w:val="343"/>
        </w:trPr>
        <w:tc>
          <w:tcPr>
            <w:tcW w:w="2543" w:type="dxa"/>
            <w:vMerge w:val="restart"/>
            <w:shd w:val="clear" w:color="auto" w:fill="FFFFFF" w:themeFill="background1"/>
            <w:vAlign w:val="center"/>
          </w:tcPr>
          <w:p w14:paraId="749FE659" w14:textId="77777777" w:rsidR="00637F9F" w:rsidRPr="00637F9F" w:rsidRDefault="00637F9F" w:rsidP="00637F9F">
            <w:pPr>
              <w:rPr>
                <w:b/>
                <w:sz w:val="28"/>
                <w:szCs w:val="28"/>
              </w:rPr>
            </w:pPr>
            <w:r w:rsidRPr="00637F9F">
              <w:rPr>
                <w:b/>
                <w:sz w:val="28"/>
                <w:szCs w:val="28"/>
              </w:rPr>
              <w:t>Appropriate Time</w:t>
            </w:r>
          </w:p>
        </w:tc>
        <w:tc>
          <w:tcPr>
            <w:tcW w:w="8348" w:type="dxa"/>
            <w:vMerge w:val="restart"/>
            <w:shd w:val="clear" w:color="auto" w:fill="FFFFFF" w:themeFill="background1"/>
            <w:vAlign w:val="center"/>
          </w:tcPr>
          <w:p w14:paraId="3554E941" w14:textId="42C1D2FF" w:rsidR="00637F9F" w:rsidRPr="00CF663D" w:rsidRDefault="00D858B7" w:rsidP="00637F9F">
            <w:r>
              <w:t>17</w:t>
            </w:r>
            <w:r w:rsidR="00CF663D">
              <w:t xml:space="preserve"> days </w:t>
            </w:r>
          </w:p>
        </w:tc>
      </w:tr>
      <w:tr w:rsidR="00637F9F" w:rsidRPr="00A56524" w14:paraId="2863A233" w14:textId="77777777" w:rsidTr="00745C14">
        <w:trPr>
          <w:trHeight w:val="322"/>
        </w:trPr>
        <w:tc>
          <w:tcPr>
            <w:tcW w:w="2543" w:type="dxa"/>
            <w:vMerge/>
            <w:shd w:val="clear" w:color="auto" w:fill="FFFFFF" w:themeFill="background1"/>
            <w:vAlign w:val="center"/>
          </w:tcPr>
          <w:p w14:paraId="34C5F04B" w14:textId="77777777" w:rsidR="00637F9F" w:rsidRPr="008732F5" w:rsidRDefault="00637F9F" w:rsidP="000658C7">
            <w:pPr>
              <w:rPr>
                <w:sz w:val="28"/>
                <w:szCs w:val="28"/>
              </w:rPr>
            </w:pPr>
          </w:p>
        </w:tc>
        <w:tc>
          <w:tcPr>
            <w:tcW w:w="8348" w:type="dxa"/>
            <w:vMerge/>
            <w:shd w:val="clear" w:color="auto" w:fill="FFFFFF" w:themeFill="background1"/>
            <w:vAlign w:val="center"/>
          </w:tcPr>
          <w:p w14:paraId="28A04AD5" w14:textId="77777777" w:rsidR="00637F9F" w:rsidRPr="00A56524" w:rsidRDefault="00637F9F" w:rsidP="000658C7">
            <w:pPr>
              <w:rPr>
                <w:b/>
                <w:sz w:val="28"/>
                <w:szCs w:val="28"/>
              </w:rPr>
            </w:pPr>
          </w:p>
        </w:tc>
      </w:tr>
    </w:tbl>
    <w:p w14:paraId="05D6C656" w14:textId="77777777" w:rsidR="00637F9F" w:rsidRDefault="00637F9F"/>
    <w:p w14:paraId="7D2118A9" w14:textId="77777777" w:rsidR="003C205B" w:rsidRDefault="003C205B"/>
    <w:p w14:paraId="79BC1376" w14:textId="77777777" w:rsidR="003C205B" w:rsidRDefault="003C205B"/>
    <w:p w14:paraId="3F4390AD" w14:textId="77777777" w:rsidR="003C205B" w:rsidRDefault="003C205B"/>
    <w:p w14:paraId="73212F04" w14:textId="77777777" w:rsidR="00745C14" w:rsidRDefault="00745C14"/>
    <w:tbl>
      <w:tblPr>
        <w:tblStyle w:val="TableGrid"/>
        <w:tblpPr w:leftFromText="180" w:rightFromText="180" w:vertAnchor="text" w:horzAnchor="page" w:tblpX="649" w:tblpY="-181"/>
        <w:tblW w:w="11552" w:type="dxa"/>
        <w:shd w:val="clear" w:color="auto" w:fill="FFFFFF" w:themeFill="background1"/>
        <w:tblLayout w:type="fixed"/>
        <w:tblLook w:val="04A0" w:firstRow="1" w:lastRow="0" w:firstColumn="1" w:lastColumn="0" w:noHBand="0" w:noVBand="1"/>
      </w:tblPr>
      <w:tblGrid>
        <w:gridCol w:w="2449"/>
        <w:gridCol w:w="236"/>
        <w:gridCol w:w="1896"/>
        <w:gridCol w:w="6971"/>
      </w:tblGrid>
      <w:tr w:rsidR="00745C14" w14:paraId="2130C561" w14:textId="77777777" w:rsidTr="00746DB5">
        <w:trPr>
          <w:trHeight w:val="854"/>
        </w:trPr>
        <w:tc>
          <w:tcPr>
            <w:tcW w:w="11552" w:type="dxa"/>
            <w:gridSpan w:val="4"/>
            <w:shd w:val="clear" w:color="auto" w:fill="92D050"/>
            <w:vAlign w:val="center"/>
          </w:tcPr>
          <w:p w14:paraId="1B838FCF" w14:textId="77777777" w:rsidR="00637F9F" w:rsidRPr="00A56524" w:rsidRDefault="00637F9F" w:rsidP="00745C14">
            <w:pPr>
              <w:rPr>
                <w:b/>
                <w:sz w:val="28"/>
                <w:szCs w:val="28"/>
              </w:rPr>
            </w:pPr>
            <w:r w:rsidRPr="00A56524">
              <w:rPr>
                <w:b/>
                <w:sz w:val="28"/>
                <w:szCs w:val="28"/>
              </w:rPr>
              <w:lastRenderedPageBreak/>
              <w:t>Lesson Foundation</w:t>
            </w:r>
          </w:p>
        </w:tc>
      </w:tr>
      <w:tr w:rsidR="00921292" w14:paraId="7B7ED736" w14:textId="77777777" w:rsidTr="00746DB5">
        <w:trPr>
          <w:trHeight w:val="846"/>
        </w:trPr>
        <w:tc>
          <w:tcPr>
            <w:tcW w:w="2449" w:type="dxa"/>
            <w:vMerge w:val="restart"/>
            <w:shd w:val="clear" w:color="auto" w:fill="FFFFFF" w:themeFill="background1"/>
            <w:vAlign w:val="center"/>
          </w:tcPr>
          <w:p w14:paraId="6710D129" w14:textId="77777777" w:rsidR="00745C14" w:rsidRPr="00745C14" w:rsidRDefault="00745C14" w:rsidP="00745C14">
            <w:pPr>
              <w:rPr>
                <w:b/>
                <w:sz w:val="28"/>
                <w:szCs w:val="28"/>
              </w:rPr>
            </w:pPr>
            <w:r w:rsidRPr="00745C14">
              <w:rPr>
                <w:b/>
                <w:sz w:val="28"/>
                <w:szCs w:val="28"/>
              </w:rPr>
              <w:t>Targeted Content Standards</w:t>
            </w:r>
          </w:p>
        </w:tc>
        <w:tc>
          <w:tcPr>
            <w:tcW w:w="9103" w:type="dxa"/>
            <w:gridSpan w:val="3"/>
            <w:tcBorders>
              <w:bottom w:val="single" w:sz="4" w:space="0" w:color="auto"/>
            </w:tcBorders>
            <w:shd w:val="clear" w:color="auto" w:fill="FFFFFF" w:themeFill="background1"/>
            <w:vAlign w:val="center"/>
          </w:tcPr>
          <w:p w14:paraId="251D98E2" w14:textId="76D0C419" w:rsidR="00745C14" w:rsidRPr="00A56524" w:rsidRDefault="00745C14" w:rsidP="00745C14">
            <w:pPr>
              <w:rPr>
                <w:b/>
                <w:sz w:val="28"/>
                <w:szCs w:val="28"/>
              </w:rPr>
            </w:pPr>
            <w:r w:rsidRPr="00745C14">
              <w:rPr>
                <w:b/>
                <w:sz w:val="28"/>
                <w:szCs w:val="28"/>
              </w:rPr>
              <w:t>Common Core Standards</w:t>
            </w:r>
          </w:p>
        </w:tc>
      </w:tr>
      <w:tr w:rsidR="00476A31" w14:paraId="583AF11D" w14:textId="77777777" w:rsidTr="00746DB5">
        <w:trPr>
          <w:trHeight w:val="1430"/>
        </w:trPr>
        <w:tc>
          <w:tcPr>
            <w:tcW w:w="2449" w:type="dxa"/>
            <w:vMerge/>
            <w:shd w:val="clear" w:color="auto" w:fill="FFFFFF" w:themeFill="background1"/>
            <w:vAlign w:val="center"/>
          </w:tcPr>
          <w:p w14:paraId="2EBF3E58" w14:textId="77777777" w:rsidR="00745C14" w:rsidRPr="00745C14" w:rsidRDefault="00745C14" w:rsidP="00745C14">
            <w:pPr>
              <w:rPr>
                <w:b/>
                <w:sz w:val="28"/>
                <w:szCs w:val="28"/>
              </w:rPr>
            </w:pPr>
          </w:p>
        </w:tc>
        <w:tc>
          <w:tcPr>
            <w:tcW w:w="236" w:type="dxa"/>
            <w:tcBorders>
              <w:bottom w:val="single" w:sz="4" w:space="0" w:color="auto"/>
            </w:tcBorders>
            <w:shd w:val="clear" w:color="auto" w:fill="0000FF"/>
            <w:vAlign w:val="center"/>
          </w:tcPr>
          <w:p w14:paraId="31B51C82" w14:textId="77777777" w:rsidR="00745C14" w:rsidRPr="00745C14" w:rsidRDefault="00745C14" w:rsidP="00745C14">
            <w:pPr>
              <w:rPr>
                <w:b/>
                <w:sz w:val="28"/>
                <w:szCs w:val="28"/>
              </w:rPr>
            </w:pPr>
          </w:p>
        </w:tc>
        <w:tc>
          <w:tcPr>
            <w:tcW w:w="1896" w:type="dxa"/>
            <w:tcBorders>
              <w:bottom w:val="single" w:sz="4" w:space="0" w:color="auto"/>
            </w:tcBorders>
            <w:shd w:val="clear" w:color="auto" w:fill="FFFFFF"/>
            <w:vAlign w:val="center"/>
          </w:tcPr>
          <w:p w14:paraId="79C7901B" w14:textId="7FC9344C" w:rsidR="00745C14" w:rsidRPr="00745C14" w:rsidRDefault="00745C14" w:rsidP="00745C14">
            <w:pPr>
              <w:rPr>
                <w:b/>
                <w:sz w:val="28"/>
                <w:szCs w:val="28"/>
              </w:rPr>
            </w:pPr>
            <w:r w:rsidRPr="00745C14">
              <w:rPr>
                <w:b/>
                <w:sz w:val="28"/>
                <w:szCs w:val="28"/>
              </w:rPr>
              <w:t>Mathematics</w:t>
            </w:r>
          </w:p>
        </w:tc>
        <w:tc>
          <w:tcPr>
            <w:tcW w:w="6971" w:type="dxa"/>
            <w:shd w:val="clear" w:color="auto" w:fill="FFFFFF" w:themeFill="background1"/>
            <w:vAlign w:val="center"/>
          </w:tcPr>
          <w:p w14:paraId="00DFEE74" w14:textId="4CDFE38F" w:rsidR="00A76EBD" w:rsidRPr="004F4EB5" w:rsidRDefault="00A76EBD" w:rsidP="00A76EBD">
            <w:pPr>
              <w:widowControl w:val="0"/>
              <w:autoSpaceDE w:val="0"/>
              <w:autoSpaceDN w:val="0"/>
              <w:adjustRightInd w:val="0"/>
              <w:rPr>
                <w:szCs w:val="28"/>
                <w:u w:val="single"/>
              </w:rPr>
            </w:pPr>
            <w:r w:rsidRPr="004F4EB5">
              <w:rPr>
                <w:szCs w:val="28"/>
                <w:u w:val="single"/>
              </w:rPr>
              <w:t xml:space="preserve">Measurement and Data </w:t>
            </w:r>
          </w:p>
          <w:p w14:paraId="41415035" w14:textId="77777777" w:rsidR="004B01D9" w:rsidRPr="004F4EB5" w:rsidRDefault="004C144C" w:rsidP="007A62B0">
            <w:pPr>
              <w:pStyle w:val="ListParagraph"/>
              <w:widowControl w:val="0"/>
              <w:numPr>
                <w:ilvl w:val="0"/>
                <w:numId w:val="5"/>
              </w:numPr>
              <w:autoSpaceDE w:val="0"/>
              <w:autoSpaceDN w:val="0"/>
              <w:adjustRightInd w:val="0"/>
              <w:rPr>
                <w:rFonts w:eastAsiaTheme="minorEastAsia"/>
                <w:szCs w:val="22"/>
              </w:rPr>
            </w:pPr>
            <w:r w:rsidRPr="004F4EB5">
              <w:rPr>
                <w:rFonts w:eastAsiaTheme="minorEastAsia"/>
                <w:szCs w:val="16"/>
              </w:rPr>
              <w:t xml:space="preserve">2. Use the four operations to solve word problems involving distances, intervals of time, liquid volumes, masses of objects, and money, including problems involving simple fractions or decimals, and problems that require </w:t>
            </w:r>
            <w:r w:rsidRPr="004F4EB5">
              <w:rPr>
                <w:rFonts w:eastAsiaTheme="minorEastAsia"/>
                <w:szCs w:val="22"/>
              </w:rPr>
              <w:t>expressing measurements given in a larger unit in terms of a smaller unit. Represent measurement quantities using diagrams such as number line diagrams that feature a measurement scale.</w:t>
            </w:r>
          </w:p>
          <w:p w14:paraId="5CB414F5" w14:textId="3475B2EC" w:rsidR="004B01D9" w:rsidRPr="004F4EB5" w:rsidRDefault="004B01D9" w:rsidP="007A62B0">
            <w:pPr>
              <w:pStyle w:val="ListParagraph"/>
              <w:widowControl w:val="0"/>
              <w:numPr>
                <w:ilvl w:val="0"/>
                <w:numId w:val="5"/>
              </w:numPr>
              <w:autoSpaceDE w:val="0"/>
              <w:autoSpaceDN w:val="0"/>
              <w:adjustRightInd w:val="0"/>
              <w:rPr>
                <w:rFonts w:eastAsiaTheme="minorEastAsia"/>
                <w:szCs w:val="22"/>
              </w:rPr>
            </w:pPr>
            <w:r w:rsidRPr="004F4EB5">
              <w:rPr>
                <w:rFonts w:eastAsiaTheme="minorEastAsia"/>
                <w:szCs w:val="22"/>
              </w:rPr>
              <w:t>4. Make a line plot to display a data set of measurements in fractions of a unit (1/2, 1/4, 1/8). Solve problems involving addition and subtraction of fractions by using information presented in line plots. For example, from a line plot find and interpret the difference in length between the longest and shortest specimens in an insect collection.</w:t>
            </w:r>
          </w:p>
          <w:p w14:paraId="5D19C5C0" w14:textId="77777777" w:rsidR="00A76EBD" w:rsidRPr="004F4EB5" w:rsidRDefault="00A76EBD" w:rsidP="00A76EBD">
            <w:pPr>
              <w:widowControl w:val="0"/>
              <w:autoSpaceDE w:val="0"/>
              <w:autoSpaceDN w:val="0"/>
              <w:adjustRightInd w:val="0"/>
              <w:rPr>
                <w:szCs w:val="28"/>
                <w:u w:val="single"/>
              </w:rPr>
            </w:pPr>
            <w:r w:rsidRPr="004F4EB5">
              <w:rPr>
                <w:szCs w:val="28"/>
                <w:u w:val="single"/>
              </w:rPr>
              <w:t>Geometry</w:t>
            </w:r>
          </w:p>
          <w:p w14:paraId="060AF57D" w14:textId="77777777" w:rsidR="00A76EBD" w:rsidRPr="004F4EB5" w:rsidRDefault="00A76EBD" w:rsidP="007A62B0">
            <w:pPr>
              <w:pStyle w:val="ListParagraph"/>
              <w:widowControl w:val="0"/>
              <w:numPr>
                <w:ilvl w:val="0"/>
                <w:numId w:val="4"/>
              </w:numPr>
              <w:autoSpaceDE w:val="0"/>
              <w:autoSpaceDN w:val="0"/>
              <w:adjustRightInd w:val="0"/>
              <w:rPr>
                <w:rFonts w:eastAsiaTheme="minorEastAsia"/>
                <w:szCs w:val="16"/>
              </w:rPr>
            </w:pPr>
            <w:r w:rsidRPr="004F4EB5">
              <w:rPr>
                <w:rFonts w:eastAsiaTheme="minorEastAsia"/>
                <w:szCs w:val="16"/>
              </w:rPr>
              <w:t>1. Draw points, lines, line segments, rays, angles (right, acute, obtuse), and perpendicular and parallel lines. Identify these in two-dimensional figures.</w:t>
            </w:r>
          </w:p>
          <w:p w14:paraId="0FACD7B6" w14:textId="77777777" w:rsidR="00A76EBD" w:rsidRPr="004F4EB5" w:rsidRDefault="00A76EBD" w:rsidP="007A62B0">
            <w:pPr>
              <w:pStyle w:val="ListParagraph"/>
              <w:widowControl w:val="0"/>
              <w:numPr>
                <w:ilvl w:val="0"/>
                <w:numId w:val="4"/>
              </w:numPr>
              <w:autoSpaceDE w:val="0"/>
              <w:autoSpaceDN w:val="0"/>
              <w:adjustRightInd w:val="0"/>
              <w:rPr>
                <w:rFonts w:eastAsiaTheme="minorEastAsia"/>
                <w:szCs w:val="16"/>
              </w:rPr>
            </w:pPr>
            <w:r w:rsidRPr="004F4EB5">
              <w:rPr>
                <w:rFonts w:eastAsiaTheme="minorEastAsia"/>
                <w:szCs w:val="16"/>
              </w:rPr>
              <w:t>2. Classify two-dimensional figures based on the presence or absence of parallel or perpendicular lines, or the presence or absence of angles of a specified size. Recognize right triangles as a category, and identify right triangles.</w:t>
            </w:r>
          </w:p>
          <w:p w14:paraId="77F0495A" w14:textId="1C0181DE" w:rsidR="00A76EBD" w:rsidRPr="004F4EB5" w:rsidRDefault="00A76EBD" w:rsidP="007A62B0">
            <w:pPr>
              <w:pStyle w:val="ListParagraph"/>
              <w:widowControl w:val="0"/>
              <w:numPr>
                <w:ilvl w:val="0"/>
                <w:numId w:val="4"/>
              </w:numPr>
              <w:autoSpaceDE w:val="0"/>
              <w:autoSpaceDN w:val="0"/>
              <w:adjustRightInd w:val="0"/>
              <w:rPr>
                <w:rFonts w:eastAsiaTheme="minorEastAsia"/>
                <w:szCs w:val="16"/>
              </w:rPr>
            </w:pPr>
            <w:r w:rsidRPr="004F4EB5">
              <w:rPr>
                <w:rFonts w:eastAsiaTheme="minorEastAsia"/>
                <w:szCs w:val="16"/>
              </w:rPr>
              <w:t>3. Recognize a line of symmetry for a two-dimensional figure as a line across the figure such that the figure can be folded along the line into matching parts. Identify line-symmetric figures and draw lines of symmetry.</w:t>
            </w:r>
          </w:p>
        </w:tc>
      </w:tr>
      <w:tr w:rsidR="00F77390" w14:paraId="62BAC0A7" w14:textId="77777777" w:rsidTr="00746DB5">
        <w:trPr>
          <w:trHeight w:val="1340"/>
        </w:trPr>
        <w:tc>
          <w:tcPr>
            <w:tcW w:w="2449" w:type="dxa"/>
            <w:vMerge/>
            <w:shd w:val="clear" w:color="auto" w:fill="FFFFFF" w:themeFill="background1"/>
            <w:vAlign w:val="center"/>
          </w:tcPr>
          <w:p w14:paraId="5C944304" w14:textId="29CB9296" w:rsidR="00745C14" w:rsidRPr="00745C14" w:rsidRDefault="00745C14" w:rsidP="00745C14">
            <w:pPr>
              <w:rPr>
                <w:b/>
                <w:sz w:val="28"/>
                <w:szCs w:val="28"/>
              </w:rPr>
            </w:pPr>
          </w:p>
        </w:tc>
        <w:tc>
          <w:tcPr>
            <w:tcW w:w="236" w:type="dxa"/>
            <w:shd w:val="clear" w:color="auto" w:fill="FF6600"/>
            <w:vAlign w:val="center"/>
          </w:tcPr>
          <w:p w14:paraId="6AF3DD32" w14:textId="77777777" w:rsidR="00745C14" w:rsidRPr="00745C14" w:rsidRDefault="00745C14" w:rsidP="00745C14">
            <w:pPr>
              <w:rPr>
                <w:b/>
                <w:sz w:val="28"/>
                <w:szCs w:val="28"/>
              </w:rPr>
            </w:pPr>
          </w:p>
        </w:tc>
        <w:tc>
          <w:tcPr>
            <w:tcW w:w="1896" w:type="dxa"/>
            <w:shd w:val="clear" w:color="auto" w:fill="FFFFFF"/>
            <w:vAlign w:val="center"/>
          </w:tcPr>
          <w:p w14:paraId="3EDBEB43" w14:textId="3FA19684" w:rsidR="00745C14" w:rsidRPr="00745C14" w:rsidRDefault="00745C14" w:rsidP="00745C14">
            <w:pPr>
              <w:rPr>
                <w:b/>
                <w:sz w:val="28"/>
                <w:szCs w:val="28"/>
              </w:rPr>
            </w:pPr>
            <w:r w:rsidRPr="00745C14">
              <w:rPr>
                <w:b/>
                <w:sz w:val="28"/>
                <w:szCs w:val="28"/>
              </w:rPr>
              <w:t>English / Language Arts</w:t>
            </w:r>
          </w:p>
        </w:tc>
        <w:tc>
          <w:tcPr>
            <w:tcW w:w="6971" w:type="dxa"/>
            <w:shd w:val="clear" w:color="auto" w:fill="FFFFFF" w:themeFill="background1"/>
            <w:vAlign w:val="center"/>
          </w:tcPr>
          <w:p w14:paraId="558929B6" w14:textId="77777777" w:rsidR="00745C14" w:rsidRPr="004F4EB5" w:rsidRDefault="00212281" w:rsidP="00745C14">
            <w:pPr>
              <w:rPr>
                <w:szCs w:val="28"/>
                <w:u w:val="single"/>
              </w:rPr>
            </w:pPr>
            <w:r w:rsidRPr="004F4EB5">
              <w:rPr>
                <w:szCs w:val="28"/>
                <w:u w:val="single"/>
              </w:rPr>
              <w:t>Reading Strands for Literature</w:t>
            </w:r>
          </w:p>
          <w:p w14:paraId="16D94C67" w14:textId="0B1D4751" w:rsidR="00212281" w:rsidRPr="004F4EB5" w:rsidRDefault="00212281" w:rsidP="007A62B0">
            <w:pPr>
              <w:pStyle w:val="ListParagraph"/>
              <w:numPr>
                <w:ilvl w:val="0"/>
                <w:numId w:val="2"/>
              </w:numPr>
              <w:rPr>
                <w:szCs w:val="28"/>
              </w:rPr>
            </w:pPr>
            <w:r w:rsidRPr="004F4EB5">
              <w:rPr>
                <w:szCs w:val="28"/>
              </w:rPr>
              <w:t xml:space="preserve">2. Determine a theme of a story, drama, or poem from details in the text; summarize the text. </w:t>
            </w:r>
          </w:p>
          <w:p w14:paraId="6F6C2726" w14:textId="77777777" w:rsidR="00212281" w:rsidRPr="004F4EB5" w:rsidRDefault="00212281" w:rsidP="00745C14">
            <w:pPr>
              <w:rPr>
                <w:szCs w:val="28"/>
                <w:u w:val="single"/>
              </w:rPr>
            </w:pPr>
            <w:r w:rsidRPr="004F4EB5">
              <w:rPr>
                <w:szCs w:val="28"/>
                <w:u w:val="single"/>
              </w:rPr>
              <w:t>Reading Strands for Informational Text</w:t>
            </w:r>
          </w:p>
          <w:p w14:paraId="7D45B1B5" w14:textId="11CBE91C" w:rsidR="00212281" w:rsidRPr="004F4EB5" w:rsidRDefault="00212281" w:rsidP="007A62B0">
            <w:pPr>
              <w:pStyle w:val="ListParagraph"/>
              <w:numPr>
                <w:ilvl w:val="0"/>
                <w:numId w:val="2"/>
              </w:numPr>
              <w:rPr>
                <w:szCs w:val="28"/>
              </w:rPr>
            </w:pPr>
            <w:r w:rsidRPr="004F4EB5">
              <w:rPr>
                <w:szCs w:val="28"/>
              </w:rPr>
              <w:t>2. Determine the main ideas of a text and explain how it is supported by key details; summarize the text</w:t>
            </w:r>
          </w:p>
          <w:p w14:paraId="23305BF7" w14:textId="77777777" w:rsidR="00212281" w:rsidRPr="004F4EB5" w:rsidRDefault="00212281" w:rsidP="00745C14">
            <w:pPr>
              <w:rPr>
                <w:szCs w:val="28"/>
                <w:u w:val="single"/>
              </w:rPr>
            </w:pPr>
            <w:r w:rsidRPr="004F4EB5">
              <w:rPr>
                <w:szCs w:val="28"/>
                <w:u w:val="single"/>
              </w:rPr>
              <w:t>Writing</w:t>
            </w:r>
          </w:p>
          <w:p w14:paraId="56BA7FDB" w14:textId="4BA45BA0" w:rsidR="00212281" w:rsidRPr="004F4EB5" w:rsidRDefault="00212281" w:rsidP="007A62B0">
            <w:pPr>
              <w:pStyle w:val="ListParagraph"/>
              <w:numPr>
                <w:ilvl w:val="0"/>
                <w:numId w:val="2"/>
              </w:numPr>
              <w:rPr>
                <w:szCs w:val="28"/>
                <w:u w:val="single"/>
              </w:rPr>
            </w:pPr>
            <w:r w:rsidRPr="004F4EB5">
              <w:rPr>
                <w:szCs w:val="28"/>
              </w:rPr>
              <w:t xml:space="preserve">1. Write opinion pieces, in which they introduce the topic or name the book they are writing about, state an opinion, supply a reason for the opinion, and provide some sense of closure. </w:t>
            </w:r>
          </w:p>
          <w:p w14:paraId="7B5BED9A" w14:textId="5F5450A7" w:rsidR="00212281" w:rsidRPr="004F4EB5" w:rsidRDefault="00212281" w:rsidP="007A62B0">
            <w:pPr>
              <w:pStyle w:val="ListParagraph"/>
              <w:numPr>
                <w:ilvl w:val="0"/>
                <w:numId w:val="2"/>
              </w:numPr>
              <w:rPr>
                <w:szCs w:val="28"/>
                <w:u w:val="single"/>
              </w:rPr>
            </w:pPr>
            <w:r w:rsidRPr="004F4EB5">
              <w:rPr>
                <w:szCs w:val="28"/>
              </w:rPr>
              <w:t>2. Write informative/ explanatory texts to examine a topic and convey ideas and information clearly.</w:t>
            </w:r>
          </w:p>
          <w:p w14:paraId="40A6FB86" w14:textId="4A7FAA76" w:rsidR="00212281" w:rsidRPr="004F4EB5" w:rsidRDefault="00212281" w:rsidP="007A62B0">
            <w:pPr>
              <w:pStyle w:val="ListParagraph"/>
              <w:numPr>
                <w:ilvl w:val="0"/>
                <w:numId w:val="2"/>
              </w:numPr>
              <w:rPr>
                <w:szCs w:val="28"/>
                <w:u w:val="single"/>
              </w:rPr>
            </w:pPr>
            <w:r w:rsidRPr="004F4EB5">
              <w:rPr>
                <w:szCs w:val="28"/>
              </w:rPr>
              <w:t>7. Conduct short research projects that build knowledge through investigation of different aspects of a topic.</w:t>
            </w:r>
          </w:p>
          <w:p w14:paraId="1EBB5E0A" w14:textId="28A76F6A" w:rsidR="00212281" w:rsidRPr="004F4EB5" w:rsidRDefault="00212281" w:rsidP="00212281">
            <w:pPr>
              <w:rPr>
                <w:szCs w:val="28"/>
                <w:u w:val="single"/>
              </w:rPr>
            </w:pPr>
            <w:r w:rsidRPr="004F4EB5">
              <w:rPr>
                <w:szCs w:val="28"/>
                <w:u w:val="single"/>
              </w:rPr>
              <w:t>Speaking and Listening</w:t>
            </w:r>
          </w:p>
          <w:p w14:paraId="15DD3804" w14:textId="2EB84A24" w:rsidR="00212281" w:rsidRPr="004F4EB5" w:rsidRDefault="00212281" w:rsidP="007A62B0">
            <w:pPr>
              <w:pStyle w:val="ListParagraph"/>
              <w:numPr>
                <w:ilvl w:val="0"/>
                <w:numId w:val="3"/>
              </w:numPr>
              <w:rPr>
                <w:szCs w:val="28"/>
              </w:rPr>
            </w:pPr>
            <w:r w:rsidRPr="004F4EB5">
              <w:rPr>
                <w:szCs w:val="28"/>
              </w:rPr>
              <w:t>1. Engage effectively in a range of collaborative discussions with diverse partners on grade four topics and tests, building on others’ ideas a</w:t>
            </w:r>
            <w:r w:rsidR="00F77390" w:rsidRPr="004F4EB5">
              <w:rPr>
                <w:szCs w:val="28"/>
              </w:rPr>
              <w:t>nd expressing their own clearly</w:t>
            </w:r>
            <w:r w:rsidRPr="004F4EB5">
              <w:rPr>
                <w:szCs w:val="28"/>
              </w:rPr>
              <w:t xml:space="preserve">. </w:t>
            </w:r>
          </w:p>
        </w:tc>
      </w:tr>
      <w:tr w:rsidR="00921292" w14:paraId="08CA89B0" w14:textId="77777777" w:rsidTr="00746DB5">
        <w:trPr>
          <w:trHeight w:val="605"/>
        </w:trPr>
        <w:tc>
          <w:tcPr>
            <w:tcW w:w="2449" w:type="dxa"/>
            <w:vMerge/>
            <w:shd w:val="clear" w:color="auto" w:fill="FFFFFF" w:themeFill="background1"/>
            <w:vAlign w:val="center"/>
          </w:tcPr>
          <w:p w14:paraId="4C132CE6" w14:textId="7BAE1029" w:rsidR="00745C14" w:rsidRPr="008732F5" w:rsidRDefault="00745C14" w:rsidP="00745C14">
            <w:pPr>
              <w:rPr>
                <w:sz w:val="28"/>
                <w:szCs w:val="28"/>
              </w:rPr>
            </w:pPr>
          </w:p>
        </w:tc>
        <w:tc>
          <w:tcPr>
            <w:tcW w:w="9103" w:type="dxa"/>
            <w:gridSpan w:val="3"/>
            <w:tcBorders>
              <w:bottom w:val="single" w:sz="4" w:space="0" w:color="auto"/>
            </w:tcBorders>
            <w:shd w:val="clear" w:color="auto" w:fill="FFFFFF" w:themeFill="background1"/>
            <w:vAlign w:val="center"/>
          </w:tcPr>
          <w:p w14:paraId="3A5FD065" w14:textId="4FA1373B" w:rsidR="00745C14" w:rsidRPr="00A56524" w:rsidRDefault="00745C14" w:rsidP="00745C14">
            <w:pPr>
              <w:rPr>
                <w:b/>
                <w:sz w:val="28"/>
                <w:szCs w:val="28"/>
              </w:rPr>
            </w:pPr>
            <w:r w:rsidRPr="00745C14">
              <w:rPr>
                <w:b/>
                <w:sz w:val="28"/>
                <w:szCs w:val="28"/>
              </w:rPr>
              <w:t>TN Standards</w:t>
            </w:r>
          </w:p>
        </w:tc>
      </w:tr>
      <w:tr w:rsidR="00476A31" w14:paraId="2D7BACD1" w14:textId="77777777" w:rsidTr="00746DB5">
        <w:trPr>
          <w:trHeight w:val="1626"/>
        </w:trPr>
        <w:tc>
          <w:tcPr>
            <w:tcW w:w="2449" w:type="dxa"/>
            <w:vMerge/>
            <w:shd w:val="clear" w:color="auto" w:fill="FFFFFF" w:themeFill="background1"/>
            <w:vAlign w:val="center"/>
          </w:tcPr>
          <w:p w14:paraId="443778C3" w14:textId="77777777" w:rsidR="00637F9F" w:rsidRPr="008732F5" w:rsidRDefault="00637F9F" w:rsidP="00745C14">
            <w:pPr>
              <w:rPr>
                <w:sz w:val="28"/>
                <w:szCs w:val="28"/>
              </w:rPr>
            </w:pPr>
          </w:p>
        </w:tc>
        <w:tc>
          <w:tcPr>
            <w:tcW w:w="236" w:type="dxa"/>
            <w:tcBorders>
              <w:bottom w:val="single" w:sz="4" w:space="0" w:color="auto"/>
            </w:tcBorders>
            <w:shd w:val="clear" w:color="auto" w:fill="FFFF00"/>
            <w:vAlign w:val="center"/>
          </w:tcPr>
          <w:p w14:paraId="1F20A942" w14:textId="77777777" w:rsidR="00637F9F" w:rsidRPr="00745C14" w:rsidRDefault="00637F9F" w:rsidP="00745C14">
            <w:pPr>
              <w:rPr>
                <w:b/>
                <w:sz w:val="28"/>
                <w:szCs w:val="28"/>
              </w:rPr>
            </w:pPr>
          </w:p>
        </w:tc>
        <w:tc>
          <w:tcPr>
            <w:tcW w:w="1896" w:type="dxa"/>
            <w:tcBorders>
              <w:bottom w:val="single" w:sz="4" w:space="0" w:color="auto"/>
            </w:tcBorders>
            <w:shd w:val="clear" w:color="auto" w:fill="FFFFFF"/>
            <w:vAlign w:val="center"/>
          </w:tcPr>
          <w:p w14:paraId="430A0957" w14:textId="77777777" w:rsidR="00637F9F" w:rsidRPr="00745C14" w:rsidRDefault="00637F9F" w:rsidP="00745C14">
            <w:pPr>
              <w:rPr>
                <w:b/>
                <w:sz w:val="28"/>
                <w:szCs w:val="28"/>
              </w:rPr>
            </w:pPr>
            <w:r w:rsidRPr="00745C14">
              <w:rPr>
                <w:b/>
                <w:sz w:val="28"/>
                <w:szCs w:val="28"/>
              </w:rPr>
              <w:t>Science</w:t>
            </w:r>
          </w:p>
        </w:tc>
        <w:tc>
          <w:tcPr>
            <w:tcW w:w="6971" w:type="dxa"/>
            <w:shd w:val="clear" w:color="auto" w:fill="FFFFFF" w:themeFill="background1"/>
            <w:vAlign w:val="center"/>
          </w:tcPr>
          <w:p w14:paraId="3603BAF7" w14:textId="77777777" w:rsidR="004B01D9" w:rsidRDefault="004B01D9" w:rsidP="00745C14">
            <w:pPr>
              <w:rPr>
                <w:sz w:val="22"/>
                <w:szCs w:val="28"/>
                <w:u w:val="single"/>
              </w:rPr>
            </w:pPr>
            <w:r>
              <w:rPr>
                <w:sz w:val="22"/>
                <w:szCs w:val="28"/>
                <w:u w:val="single"/>
              </w:rPr>
              <w:t>Embedded Inquiry</w:t>
            </w:r>
          </w:p>
          <w:p w14:paraId="7538ED32" w14:textId="77777777" w:rsidR="00E3533C" w:rsidRDefault="004B01D9" w:rsidP="007A62B0">
            <w:pPr>
              <w:pStyle w:val="ListParagraph"/>
              <w:numPr>
                <w:ilvl w:val="0"/>
                <w:numId w:val="6"/>
              </w:numPr>
              <w:rPr>
                <w:sz w:val="22"/>
                <w:szCs w:val="28"/>
              </w:rPr>
            </w:pPr>
            <w:r w:rsidRPr="004B01D9">
              <w:rPr>
                <w:sz w:val="22"/>
                <w:szCs w:val="28"/>
              </w:rPr>
              <w:t>GLE 0407.Inq.1</w:t>
            </w:r>
            <w:r>
              <w:rPr>
                <w:sz w:val="22"/>
                <w:szCs w:val="28"/>
              </w:rPr>
              <w:t xml:space="preserve"> </w:t>
            </w:r>
          </w:p>
          <w:p w14:paraId="5E4E9450" w14:textId="23F0938C" w:rsidR="004B01D9" w:rsidRDefault="004B01D9" w:rsidP="00E3533C">
            <w:pPr>
              <w:pStyle w:val="ListParagraph"/>
              <w:ind w:left="360"/>
              <w:rPr>
                <w:sz w:val="22"/>
                <w:szCs w:val="28"/>
              </w:rPr>
            </w:pPr>
            <w:r>
              <w:rPr>
                <w:sz w:val="22"/>
                <w:szCs w:val="28"/>
              </w:rPr>
              <w:t xml:space="preserve">Explore different scientific phenomena by asking questions, making logical predictions, planning investigations, and recording data. </w:t>
            </w:r>
          </w:p>
          <w:p w14:paraId="71F39254" w14:textId="77777777" w:rsidR="00E3533C" w:rsidRDefault="004B01D9" w:rsidP="007A62B0">
            <w:pPr>
              <w:pStyle w:val="ListParagraph"/>
              <w:numPr>
                <w:ilvl w:val="0"/>
                <w:numId w:val="6"/>
              </w:numPr>
              <w:rPr>
                <w:sz w:val="22"/>
                <w:szCs w:val="28"/>
              </w:rPr>
            </w:pPr>
            <w:r>
              <w:rPr>
                <w:sz w:val="22"/>
                <w:szCs w:val="28"/>
              </w:rPr>
              <w:t xml:space="preserve">GLE 0407.Inq.2 </w:t>
            </w:r>
          </w:p>
          <w:p w14:paraId="2A03E235" w14:textId="28418931" w:rsidR="004B01D9" w:rsidRDefault="004B01D9" w:rsidP="00E3533C">
            <w:pPr>
              <w:pStyle w:val="ListParagraph"/>
              <w:ind w:left="360"/>
              <w:rPr>
                <w:sz w:val="22"/>
                <w:szCs w:val="28"/>
              </w:rPr>
            </w:pPr>
            <w:r>
              <w:rPr>
                <w:sz w:val="22"/>
                <w:szCs w:val="28"/>
              </w:rPr>
              <w:t xml:space="preserve">Select and use appropriate tools and simple equipment to conduct an investigation. </w:t>
            </w:r>
          </w:p>
          <w:p w14:paraId="3EBE93DD" w14:textId="77777777" w:rsidR="00E3533C" w:rsidRDefault="004B01D9" w:rsidP="007A62B0">
            <w:pPr>
              <w:pStyle w:val="ListParagraph"/>
              <w:numPr>
                <w:ilvl w:val="0"/>
                <w:numId w:val="6"/>
              </w:numPr>
              <w:rPr>
                <w:sz w:val="22"/>
                <w:szCs w:val="28"/>
              </w:rPr>
            </w:pPr>
            <w:r>
              <w:rPr>
                <w:sz w:val="22"/>
                <w:szCs w:val="28"/>
              </w:rPr>
              <w:t xml:space="preserve">GLE 0407.Inq.3 </w:t>
            </w:r>
          </w:p>
          <w:p w14:paraId="7DCC9E88" w14:textId="303B6738" w:rsidR="004B01D9" w:rsidRDefault="004B01D9" w:rsidP="00E3533C">
            <w:pPr>
              <w:pStyle w:val="ListParagraph"/>
              <w:ind w:left="360"/>
              <w:rPr>
                <w:sz w:val="22"/>
                <w:szCs w:val="28"/>
              </w:rPr>
            </w:pPr>
            <w:r>
              <w:rPr>
                <w:sz w:val="22"/>
                <w:szCs w:val="28"/>
              </w:rPr>
              <w:t>Organize data into appropriate tables, graphs, drawings, or diagrams.</w:t>
            </w:r>
          </w:p>
          <w:p w14:paraId="0FCDBB3F" w14:textId="77777777" w:rsidR="00CE4767" w:rsidRPr="004B01D9" w:rsidRDefault="00CE4767" w:rsidP="00E3533C">
            <w:pPr>
              <w:pStyle w:val="ListParagraph"/>
              <w:ind w:left="360"/>
              <w:rPr>
                <w:sz w:val="22"/>
                <w:szCs w:val="28"/>
              </w:rPr>
            </w:pPr>
          </w:p>
          <w:p w14:paraId="2B5C5D86" w14:textId="77777777" w:rsidR="004B01D9" w:rsidRDefault="004B01D9" w:rsidP="004B01D9">
            <w:pPr>
              <w:rPr>
                <w:sz w:val="22"/>
                <w:szCs w:val="28"/>
                <w:u w:val="single"/>
              </w:rPr>
            </w:pPr>
            <w:r>
              <w:rPr>
                <w:sz w:val="22"/>
                <w:szCs w:val="28"/>
                <w:u w:val="single"/>
              </w:rPr>
              <w:t xml:space="preserve">Embedded Technology &amp; Engineering </w:t>
            </w:r>
          </w:p>
          <w:p w14:paraId="1ACBED01" w14:textId="77777777" w:rsidR="00E3533C" w:rsidRDefault="004B01D9" w:rsidP="007A62B0">
            <w:pPr>
              <w:pStyle w:val="ListParagraph"/>
              <w:numPr>
                <w:ilvl w:val="0"/>
                <w:numId w:val="7"/>
              </w:numPr>
              <w:rPr>
                <w:sz w:val="22"/>
                <w:szCs w:val="28"/>
              </w:rPr>
            </w:pPr>
            <w:r w:rsidRPr="004B01D9">
              <w:rPr>
                <w:sz w:val="22"/>
                <w:szCs w:val="28"/>
              </w:rPr>
              <w:t xml:space="preserve">GLE 0407.T/E.2 </w:t>
            </w:r>
          </w:p>
          <w:p w14:paraId="3FAD60CE" w14:textId="1C4FFF6E" w:rsidR="004B01D9" w:rsidRPr="004B01D9" w:rsidRDefault="004B01D9" w:rsidP="00E3533C">
            <w:pPr>
              <w:pStyle w:val="ListParagraph"/>
              <w:ind w:left="360"/>
              <w:rPr>
                <w:sz w:val="22"/>
                <w:szCs w:val="28"/>
              </w:rPr>
            </w:pPr>
            <w:r w:rsidRPr="004B01D9">
              <w:rPr>
                <w:sz w:val="22"/>
                <w:szCs w:val="28"/>
              </w:rPr>
              <w:t>Recognize that new tools, technology, and inventions are always being developed.</w:t>
            </w:r>
          </w:p>
          <w:p w14:paraId="4406DE0D" w14:textId="77777777" w:rsidR="00E3533C" w:rsidRDefault="004B01D9" w:rsidP="007A62B0">
            <w:pPr>
              <w:pStyle w:val="ListParagraph"/>
              <w:numPr>
                <w:ilvl w:val="0"/>
                <w:numId w:val="6"/>
              </w:numPr>
              <w:rPr>
                <w:sz w:val="22"/>
                <w:szCs w:val="28"/>
              </w:rPr>
            </w:pPr>
            <w:r>
              <w:rPr>
                <w:sz w:val="22"/>
                <w:szCs w:val="28"/>
              </w:rPr>
              <w:t xml:space="preserve">GLE 0407.T/E.3 </w:t>
            </w:r>
          </w:p>
          <w:p w14:paraId="23699F77" w14:textId="56817050" w:rsidR="00E3533C" w:rsidRDefault="004B01D9" w:rsidP="00E3533C">
            <w:pPr>
              <w:pStyle w:val="ListParagraph"/>
              <w:ind w:left="360"/>
              <w:rPr>
                <w:sz w:val="22"/>
                <w:szCs w:val="28"/>
              </w:rPr>
            </w:pPr>
            <w:r>
              <w:rPr>
                <w:sz w:val="22"/>
                <w:szCs w:val="28"/>
              </w:rPr>
              <w:t>Identify appropriate materials, tools, and machines that can extend or enhance the ability to solve a specified problem.</w:t>
            </w:r>
          </w:p>
          <w:p w14:paraId="00C68293" w14:textId="77777777" w:rsidR="00E3533C" w:rsidRPr="00E3533C" w:rsidRDefault="00E3533C" w:rsidP="007A62B0">
            <w:pPr>
              <w:pStyle w:val="ListParagraph"/>
              <w:numPr>
                <w:ilvl w:val="0"/>
                <w:numId w:val="6"/>
              </w:numPr>
              <w:rPr>
                <w:sz w:val="22"/>
                <w:szCs w:val="28"/>
              </w:rPr>
            </w:pPr>
            <w:r w:rsidRPr="00E3533C">
              <w:rPr>
                <w:color w:val="000000"/>
              </w:rPr>
              <w:t>GLE 0407.T/E.5</w:t>
            </w:r>
          </w:p>
          <w:p w14:paraId="5AD7B9BB" w14:textId="63D26DD2" w:rsidR="00E3533C" w:rsidRPr="00E3533C" w:rsidRDefault="00E3533C" w:rsidP="00E3533C">
            <w:pPr>
              <w:pStyle w:val="ListParagraph"/>
              <w:ind w:left="360"/>
              <w:rPr>
                <w:color w:val="000000"/>
              </w:rPr>
            </w:pPr>
            <w:r w:rsidRPr="00E3533C">
              <w:rPr>
                <w:color w:val="000000"/>
              </w:rPr>
              <w:t>Apply a creative design strategy to solve a particular problem generated by societal needs and wants.</w:t>
            </w:r>
          </w:p>
          <w:p w14:paraId="7C51440F" w14:textId="77777777" w:rsidR="00E3533C" w:rsidRPr="004B01D9" w:rsidRDefault="00E3533C" w:rsidP="00E3533C">
            <w:pPr>
              <w:pStyle w:val="ListParagraph"/>
              <w:ind w:left="360"/>
              <w:rPr>
                <w:sz w:val="22"/>
                <w:szCs w:val="28"/>
              </w:rPr>
            </w:pPr>
          </w:p>
          <w:p w14:paraId="57D71D8E" w14:textId="7295BE34" w:rsidR="004B01D9" w:rsidRPr="004B01D9" w:rsidRDefault="004B01D9" w:rsidP="004B01D9">
            <w:pPr>
              <w:rPr>
                <w:sz w:val="22"/>
                <w:szCs w:val="28"/>
                <w:u w:val="single"/>
              </w:rPr>
            </w:pPr>
            <w:r>
              <w:rPr>
                <w:sz w:val="22"/>
                <w:szCs w:val="28"/>
                <w:u w:val="single"/>
              </w:rPr>
              <w:t>Cells</w:t>
            </w:r>
          </w:p>
          <w:p w14:paraId="5F59296A" w14:textId="77777777" w:rsidR="00E3533C" w:rsidRDefault="004B01D9" w:rsidP="007A62B0">
            <w:pPr>
              <w:pStyle w:val="ListParagraph"/>
              <w:numPr>
                <w:ilvl w:val="0"/>
                <w:numId w:val="6"/>
              </w:numPr>
              <w:rPr>
                <w:sz w:val="22"/>
                <w:szCs w:val="28"/>
              </w:rPr>
            </w:pPr>
            <w:r>
              <w:rPr>
                <w:sz w:val="22"/>
                <w:szCs w:val="28"/>
              </w:rPr>
              <w:t xml:space="preserve">GLE 0407.1.1 </w:t>
            </w:r>
          </w:p>
          <w:p w14:paraId="75AEC720" w14:textId="7A96B340" w:rsidR="004B01D9" w:rsidRDefault="004B01D9" w:rsidP="00E3533C">
            <w:pPr>
              <w:pStyle w:val="ListParagraph"/>
              <w:ind w:left="360"/>
              <w:rPr>
                <w:sz w:val="22"/>
                <w:szCs w:val="28"/>
              </w:rPr>
            </w:pPr>
            <w:r>
              <w:rPr>
                <w:sz w:val="22"/>
                <w:szCs w:val="28"/>
              </w:rPr>
              <w:t xml:space="preserve">Recognize that cells are the building blocks of all living things. </w:t>
            </w:r>
          </w:p>
          <w:p w14:paraId="240D38B6" w14:textId="77777777" w:rsidR="0062534A" w:rsidRPr="004B01D9" w:rsidRDefault="0062534A" w:rsidP="00E3533C">
            <w:pPr>
              <w:pStyle w:val="ListParagraph"/>
              <w:ind w:left="360"/>
              <w:rPr>
                <w:sz w:val="22"/>
                <w:szCs w:val="28"/>
              </w:rPr>
            </w:pPr>
          </w:p>
          <w:p w14:paraId="77735028" w14:textId="1DD708F7" w:rsidR="004B01D9" w:rsidRPr="004B01D9" w:rsidRDefault="004B01D9" w:rsidP="004B01D9">
            <w:pPr>
              <w:rPr>
                <w:sz w:val="22"/>
                <w:szCs w:val="28"/>
                <w:u w:val="single"/>
              </w:rPr>
            </w:pPr>
            <w:r>
              <w:rPr>
                <w:sz w:val="22"/>
                <w:szCs w:val="28"/>
                <w:u w:val="single"/>
              </w:rPr>
              <w:t>Interdependence</w:t>
            </w:r>
          </w:p>
          <w:p w14:paraId="0267A619" w14:textId="77777777" w:rsidR="00E3533C" w:rsidRDefault="004B01D9" w:rsidP="007A62B0">
            <w:pPr>
              <w:pStyle w:val="ListParagraph"/>
              <w:numPr>
                <w:ilvl w:val="0"/>
                <w:numId w:val="6"/>
              </w:numPr>
              <w:rPr>
                <w:sz w:val="22"/>
                <w:szCs w:val="28"/>
              </w:rPr>
            </w:pPr>
            <w:r>
              <w:rPr>
                <w:sz w:val="22"/>
                <w:szCs w:val="28"/>
              </w:rPr>
              <w:t xml:space="preserve">GLE 0407.2.1 </w:t>
            </w:r>
          </w:p>
          <w:p w14:paraId="5D7FBE13" w14:textId="5D5BCCB2" w:rsidR="004B01D9" w:rsidRDefault="004B01D9" w:rsidP="00E3533C">
            <w:pPr>
              <w:pStyle w:val="ListParagraph"/>
              <w:ind w:left="360"/>
              <w:rPr>
                <w:sz w:val="22"/>
                <w:szCs w:val="28"/>
              </w:rPr>
            </w:pPr>
            <w:r>
              <w:rPr>
                <w:sz w:val="22"/>
                <w:szCs w:val="28"/>
              </w:rPr>
              <w:t>Analyze the effects of changes in the environment on the stability of an ecosystem.</w:t>
            </w:r>
          </w:p>
          <w:p w14:paraId="00CADFA7" w14:textId="77777777" w:rsidR="0062534A" w:rsidRPr="004B01D9" w:rsidRDefault="0062534A" w:rsidP="00E3533C">
            <w:pPr>
              <w:pStyle w:val="ListParagraph"/>
              <w:ind w:left="360"/>
              <w:rPr>
                <w:sz w:val="22"/>
                <w:szCs w:val="28"/>
              </w:rPr>
            </w:pPr>
          </w:p>
          <w:p w14:paraId="0692E436" w14:textId="4C49A3D0" w:rsidR="004B01D9" w:rsidRPr="004B01D9" w:rsidRDefault="004B01D9" w:rsidP="004B01D9">
            <w:pPr>
              <w:rPr>
                <w:sz w:val="22"/>
                <w:szCs w:val="28"/>
                <w:u w:val="single"/>
              </w:rPr>
            </w:pPr>
            <w:r>
              <w:rPr>
                <w:sz w:val="22"/>
                <w:szCs w:val="28"/>
                <w:u w:val="single"/>
              </w:rPr>
              <w:t>Flow of Matter &amp; Energy</w:t>
            </w:r>
          </w:p>
          <w:p w14:paraId="25C8AAAD" w14:textId="77777777" w:rsidR="00E3533C" w:rsidRDefault="004B01D9" w:rsidP="007A62B0">
            <w:pPr>
              <w:pStyle w:val="ListParagraph"/>
              <w:numPr>
                <w:ilvl w:val="0"/>
                <w:numId w:val="6"/>
              </w:numPr>
              <w:rPr>
                <w:sz w:val="22"/>
                <w:szCs w:val="28"/>
              </w:rPr>
            </w:pPr>
            <w:r>
              <w:rPr>
                <w:sz w:val="22"/>
                <w:szCs w:val="28"/>
              </w:rPr>
              <w:t xml:space="preserve">GLE 0407.3.1 </w:t>
            </w:r>
          </w:p>
          <w:p w14:paraId="6EE7DEFD" w14:textId="1E486972" w:rsidR="004B01D9" w:rsidRDefault="004B01D9" w:rsidP="00E3533C">
            <w:pPr>
              <w:pStyle w:val="ListParagraph"/>
              <w:ind w:left="360"/>
              <w:rPr>
                <w:sz w:val="22"/>
                <w:szCs w:val="28"/>
              </w:rPr>
            </w:pPr>
            <w:r>
              <w:rPr>
                <w:sz w:val="22"/>
                <w:szCs w:val="28"/>
              </w:rPr>
              <w:t>Demonstrate that plants require light energy to grow and survive.</w:t>
            </w:r>
          </w:p>
          <w:p w14:paraId="5B01EF89" w14:textId="77777777" w:rsidR="00E3533C" w:rsidRDefault="004B01D9" w:rsidP="007A62B0">
            <w:pPr>
              <w:pStyle w:val="ListParagraph"/>
              <w:numPr>
                <w:ilvl w:val="0"/>
                <w:numId w:val="6"/>
              </w:numPr>
              <w:rPr>
                <w:sz w:val="22"/>
                <w:szCs w:val="28"/>
              </w:rPr>
            </w:pPr>
            <w:r>
              <w:rPr>
                <w:sz w:val="22"/>
                <w:szCs w:val="28"/>
              </w:rPr>
              <w:t xml:space="preserve">GLE 0407.3.2 </w:t>
            </w:r>
          </w:p>
          <w:p w14:paraId="01F2BEDF" w14:textId="77777777" w:rsidR="0062534A" w:rsidRDefault="004B01D9" w:rsidP="00E3533C">
            <w:pPr>
              <w:pStyle w:val="ListParagraph"/>
              <w:ind w:left="360"/>
              <w:rPr>
                <w:sz w:val="22"/>
                <w:szCs w:val="28"/>
              </w:rPr>
            </w:pPr>
            <w:r>
              <w:rPr>
                <w:sz w:val="22"/>
                <w:szCs w:val="28"/>
              </w:rPr>
              <w:t>Investigate different ways that organisms meet their energy needs.</w:t>
            </w:r>
          </w:p>
          <w:p w14:paraId="49F7E42B" w14:textId="58912324" w:rsidR="004B01D9" w:rsidRDefault="004B01D9" w:rsidP="00E3533C">
            <w:pPr>
              <w:pStyle w:val="ListParagraph"/>
              <w:ind w:left="360"/>
              <w:rPr>
                <w:sz w:val="22"/>
                <w:szCs w:val="28"/>
              </w:rPr>
            </w:pPr>
            <w:r>
              <w:rPr>
                <w:sz w:val="22"/>
                <w:szCs w:val="28"/>
              </w:rPr>
              <w:t xml:space="preserve"> </w:t>
            </w:r>
          </w:p>
          <w:p w14:paraId="401E453E" w14:textId="30EE3088" w:rsidR="004B01D9" w:rsidRPr="004B01D9" w:rsidRDefault="004B01D9" w:rsidP="004B01D9">
            <w:pPr>
              <w:rPr>
                <w:sz w:val="22"/>
                <w:szCs w:val="28"/>
                <w:u w:val="single"/>
              </w:rPr>
            </w:pPr>
            <w:r>
              <w:rPr>
                <w:sz w:val="22"/>
                <w:szCs w:val="28"/>
                <w:u w:val="single"/>
              </w:rPr>
              <w:t>Earth</w:t>
            </w:r>
          </w:p>
          <w:p w14:paraId="2222C27C" w14:textId="77777777" w:rsidR="00E3533C" w:rsidRDefault="004B01D9" w:rsidP="007A62B0">
            <w:pPr>
              <w:pStyle w:val="ListParagraph"/>
              <w:numPr>
                <w:ilvl w:val="0"/>
                <w:numId w:val="6"/>
              </w:numPr>
              <w:rPr>
                <w:sz w:val="22"/>
                <w:szCs w:val="28"/>
              </w:rPr>
            </w:pPr>
            <w:r>
              <w:rPr>
                <w:sz w:val="22"/>
                <w:szCs w:val="28"/>
              </w:rPr>
              <w:t xml:space="preserve">GLE 0407.7.2 </w:t>
            </w:r>
          </w:p>
          <w:p w14:paraId="53F3A3D3" w14:textId="77777777" w:rsidR="00637F9F" w:rsidRDefault="004B01D9" w:rsidP="00E3533C">
            <w:pPr>
              <w:pStyle w:val="ListParagraph"/>
              <w:ind w:left="360"/>
              <w:rPr>
                <w:sz w:val="22"/>
                <w:szCs w:val="28"/>
              </w:rPr>
            </w:pPr>
            <w:r>
              <w:rPr>
                <w:sz w:val="22"/>
                <w:szCs w:val="28"/>
              </w:rPr>
              <w:t>Evaluate how some earth materials can be used to solve human problems and enhance the quality of life.</w:t>
            </w:r>
            <w:r w:rsidRPr="00AD72CE">
              <w:rPr>
                <w:sz w:val="22"/>
                <w:szCs w:val="28"/>
              </w:rPr>
              <w:t xml:space="preserve"> </w:t>
            </w:r>
          </w:p>
          <w:p w14:paraId="0DE88D26" w14:textId="2A8BE597" w:rsidR="00E3533C" w:rsidRPr="00AD72CE" w:rsidRDefault="00E3533C" w:rsidP="00E3533C">
            <w:pPr>
              <w:pStyle w:val="ListParagraph"/>
              <w:ind w:left="360"/>
              <w:rPr>
                <w:sz w:val="22"/>
                <w:szCs w:val="28"/>
              </w:rPr>
            </w:pPr>
          </w:p>
        </w:tc>
      </w:tr>
      <w:tr w:rsidR="00476A31" w14:paraId="71EDEB71" w14:textId="77777777" w:rsidTr="00452B42">
        <w:trPr>
          <w:trHeight w:val="530"/>
        </w:trPr>
        <w:tc>
          <w:tcPr>
            <w:tcW w:w="2449" w:type="dxa"/>
            <w:vMerge/>
            <w:shd w:val="clear" w:color="auto" w:fill="FFFFFF" w:themeFill="background1"/>
            <w:vAlign w:val="center"/>
          </w:tcPr>
          <w:p w14:paraId="7CA1A8BC" w14:textId="52524D11" w:rsidR="00637F9F" w:rsidRPr="008732F5" w:rsidRDefault="00637F9F" w:rsidP="00745C14">
            <w:pPr>
              <w:rPr>
                <w:sz w:val="28"/>
                <w:szCs w:val="28"/>
              </w:rPr>
            </w:pPr>
          </w:p>
        </w:tc>
        <w:tc>
          <w:tcPr>
            <w:tcW w:w="236" w:type="dxa"/>
            <w:shd w:val="clear" w:color="auto" w:fill="FF0000"/>
            <w:vAlign w:val="center"/>
          </w:tcPr>
          <w:p w14:paraId="60D33A31" w14:textId="77777777" w:rsidR="00637F9F" w:rsidRPr="00745C14" w:rsidRDefault="00637F9F" w:rsidP="00745C14">
            <w:pPr>
              <w:rPr>
                <w:b/>
                <w:sz w:val="28"/>
                <w:szCs w:val="28"/>
              </w:rPr>
            </w:pPr>
          </w:p>
        </w:tc>
        <w:tc>
          <w:tcPr>
            <w:tcW w:w="1896" w:type="dxa"/>
            <w:shd w:val="clear" w:color="auto" w:fill="FFFFFF"/>
            <w:vAlign w:val="center"/>
          </w:tcPr>
          <w:p w14:paraId="226C5A6C" w14:textId="77777777" w:rsidR="00637F9F" w:rsidRPr="00745C14" w:rsidRDefault="00637F9F" w:rsidP="00745C14">
            <w:pPr>
              <w:rPr>
                <w:b/>
                <w:sz w:val="28"/>
                <w:szCs w:val="28"/>
              </w:rPr>
            </w:pPr>
            <w:r w:rsidRPr="00745C14">
              <w:rPr>
                <w:b/>
                <w:sz w:val="28"/>
                <w:szCs w:val="28"/>
              </w:rPr>
              <w:t>Social Studies</w:t>
            </w:r>
          </w:p>
        </w:tc>
        <w:tc>
          <w:tcPr>
            <w:tcW w:w="6971" w:type="dxa"/>
            <w:shd w:val="clear" w:color="auto" w:fill="FFFFFF" w:themeFill="background1"/>
            <w:vAlign w:val="center"/>
          </w:tcPr>
          <w:p w14:paraId="31D594F0" w14:textId="67A9F60E" w:rsidR="00637F9F" w:rsidRPr="00745C14" w:rsidRDefault="00745C14" w:rsidP="00745C14">
            <w:pPr>
              <w:rPr>
                <w:sz w:val="22"/>
                <w:szCs w:val="22"/>
                <w:u w:val="single"/>
              </w:rPr>
            </w:pPr>
            <w:r w:rsidRPr="00745C14">
              <w:rPr>
                <w:sz w:val="22"/>
                <w:szCs w:val="22"/>
                <w:u w:val="single"/>
              </w:rPr>
              <w:t>Settling the Colonies to the 1700’s</w:t>
            </w:r>
          </w:p>
          <w:p w14:paraId="44E0CAEA" w14:textId="77777777" w:rsidR="00E3533C" w:rsidRDefault="00745C14" w:rsidP="007A62B0">
            <w:pPr>
              <w:pStyle w:val="Default"/>
              <w:numPr>
                <w:ilvl w:val="0"/>
                <w:numId w:val="1"/>
              </w:numPr>
              <w:rPr>
                <w:rFonts w:ascii="Times New Roman" w:hAnsi="Times New Roman" w:cs="Times New Roman"/>
                <w:sz w:val="22"/>
                <w:szCs w:val="22"/>
              </w:rPr>
            </w:pPr>
            <w:r w:rsidRPr="00745C14">
              <w:rPr>
                <w:rFonts w:ascii="Times New Roman" w:hAnsi="Times New Roman" w:cs="Times New Roman"/>
                <w:sz w:val="22"/>
                <w:szCs w:val="22"/>
              </w:rPr>
              <w:t xml:space="preserve">4.9 </w:t>
            </w:r>
          </w:p>
          <w:p w14:paraId="53453A3F" w14:textId="7ED5571C" w:rsidR="00745C14" w:rsidRPr="00745C14" w:rsidRDefault="00745C14" w:rsidP="00E3533C">
            <w:pPr>
              <w:pStyle w:val="Default"/>
              <w:ind w:left="360"/>
              <w:rPr>
                <w:rFonts w:ascii="Times New Roman" w:hAnsi="Times New Roman" w:cs="Times New Roman"/>
                <w:sz w:val="22"/>
                <w:szCs w:val="22"/>
              </w:rPr>
            </w:pPr>
            <w:r w:rsidRPr="00745C14">
              <w:rPr>
                <w:rFonts w:ascii="Times New Roman" w:hAnsi="Times New Roman" w:cs="Times New Roman"/>
                <w:sz w:val="22"/>
                <w:szCs w:val="22"/>
              </w:rPr>
              <w:t xml:space="preserve">Compare and contrast the differing views of American Indians and colonists on ownership or use of land and the conflicts between them, including the Pequot and King Philip’s Wars in New England. (G, P) </w:t>
            </w:r>
          </w:p>
          <w:p w14:paraId="597BC0C9" w14:textId="77777777" w:rsidR="00E3533C" w:rsidRDefault="00745C14" w:rsidP="007A62B0">
            <w:pPr>
              <w:pStyle w:val="Default"/>
              <w:numPr>
                <w:ilvl w:val="0"/>
                <w:numId w:val="1"/>
              </w:numPr>
              <w:rPr>
                <w:rFonts w:ascii="Times New Roman" w:hAnsi="Times New Roman" w:cs="Times New Roman"/>
                <w:sz w:val="22"/>
                <w:szCs w:val="22"/>
              </w:rPr>
            </w:pPr>
            <w:r w:rsidRPr="00745C14">
              <w:rPr>
                <w:rFonts w:ascii="Times New Roman" w:hAnsi="Times New Roman" w:cs="Times New Roman"/>
                <w:sz w:val="22"/>
                <w:szCs w:val="22"/>
              </w:rPr>
              <w:t xml:space="preserve">4.10 </w:t>
            </w:r>
          </w:p>
          <w:p w14:paraId="399543D8" w14:textId="7B9FC358" w:rsidR="00745C14" w:rsidRPr="00745C14" w:rsidRDefault="00745C14" w:rsidP="00E3533C">
            <w:pPr>
              <w:pStyle w:val="Default"/>
              <w:ind w:left="360"/>
              <w:rPr>
                <w:rFonts w:ascii="Times New Roman" w:hAnsi="Times New Roman" w:cs="Times New Roman"/>
                <w:sz w:val="22"/>
                <w:szCs w:val="22"/>
              </w:rPr>
            </w:pPr>
            <w:r w:rsidRPr="00745C14">
              <w:rPr>
                <w:rFonts w:ascii="Times New Roman" w:hAnsi="Times New Roman" w:cs="Times New Roman"/>
                <w:sz w:val="22"/>
                <w:szCs w:val="22"/>
              </w:rPr>
              <w:t xml:space="preserve">Explain the cooperation that existed between the colonists and American Indians during the 1600s and 1700s, including fur trade, military alliances, treaties, and cultural interchanges. (G, P) </w:t>
            </w:r>
          </w:p>
          <w:p w14:paraId="3B160F7D" w14:textId="77777777" w:rsidR="00E3533C" w:rsidRPr="00E3533C" w:rsidRDefault="00745C14" w:rsidP="007A62B0">
            <w:pPr>
              <w:pStyle w:val="Default"/>
              <w:numPr>
                <w:ilvl w:val="0"/>
                <w:numId w:val="1"/>
              </w:numPr>
              <w:tabs>
                <w:tab w:val="left" w:pos="4410"/>
              </w:tabs>
              <w:rPr>
                <w:rFonts w:ascii="Times New Roman" w:hAnsi="Times New Roman" w:cs="Times New Roman"/>
                <w:sz w:val="22"/>
                <w:szCs w:val="22"/>
                <w:u w:val="single"/>
              </w:rPr>
            </w:pPr>
            <w:r w:rsidRPr="00745C14">
              <w:rPr>
                <w:rFonts w:ascii="Times New Roman" w:hAnsi="Times New Roman" w:cs="Times New Roman"/>
                <w:sz w:val="22"/>
                <w:szCs w:val="22"/>
              </w:rPr>
              <w:t xml:space="preserve">4.13 </w:t>
            </w:r>
          </w:p>
          <w:p w14:paraId="69BF7B66" w14:textId="585D064D" w:rsidR="00637F9F" w:rsidRPr="00536ECB" w:rsidRDefault="00745C14" w:rsidP="00E3533C">
            <w:pPr>
              <w:pStyle w:val="Default"/>
              <w:tabs>
                <w:tab w:val="left" w:pos="4410"/>
              </w:tabs>
              <w:ind w:left="360"/>
              <w:rPr>
                <w:rFonts w:ascii="Times New Roman" w:hAnsi="Times New Roman" w:cs="Times New Roman"/>
                <w:sz w:val="22"/>
                <w:szCs w:val="22"/>
                <w:u w:val="single"/>
              </w:rPr>
            </w:pPr>
            <w:r w:rsidRPr="00745C14">
              <w:rPr>
                <w:rFonts w:ascii="Times New Roman" w:hAnsi="Times New Roman" w:cs="Times New Roman"/>
                <w:sz w:val="22"/>
                <w:szCs w:val="22"/>
              </w:rPr>
              <w:t>Locate the first 13 colonies and</w:t>
            </w:r>
            <w:r>
              <w:rPr>
                <w:rFonts w:ascii="Times New Roman" w:hAnsi="Times New Roman" w:cs="Times New Roman"/>
                <w:sz w:val="22"/>
                <w:szCs w:val="22"/>
              </w:rPr>
              <w:t xml:space="preserve"> explain how their location and </w:t>
            </w:r>
            <w:r w:rsidRPr="00745C14">
              <w:rPr>
                <w:rFonts w:ascii="Times New Roman" w:hAnsi="Times New Roman" w:cs="Times New Roman"/>
                <w:sz w:val="22"/>
                <w:szCs w:val="22"/>
              </w:rPr>
              <w:t xml:space="preserve">geographic features influenced their development and settlement </w:t>
            </w:r>
            <w:r w:rsidRPr="00745C14">
              <w:rPr>
                <w:rFonts w:ascii="Times New Roman" w:hAnsi="Times New Roman" w:cs="Times New Roman"/>
                <w:sz w:val="22"/>
                <w:szCs w:val="22"/>
              </w:rPr>
              <w:lastRenderedPageBreak/>
              <w:t>patterns. (G)</w:t>
            </w:r>
          </w:p>
        </w:tc>
      </w:tr>
      <w:tr w:rsidR="00700689" w14:paraId="3C951860" w14:textId="77777777" w:rsidTr="00746DB5">
        <w:trPr>
          <w:trHeight w:val="3679"/>
        </w:trPr>
        <w:tc>
          <w:tcPr>
            <w:tcW w:w="2449" w:type="dxa"/>
            <w:vMerge/>
            <w:tcBorders>
              <w:bottom w:val="single" w:sz="4" w:space="0" w:color="auto"/>
            </w:tcBorders>
            <w:shd w:val="clear" w:color="auto" w:fill="FFFFFF" w:themeFill="background1"/>
            <w:vAlign w:val="center"/>
          </w:tcPr>
          <w:p w14:paraId="4F6E43C3" w14:textId="39AB5D05" w:rsidR="00637F9F" w:rsidRPr="008732F5" w:rsidRDefault="00637F9F" w:rsidP="00745C14">
            <w:pPr>
              <w:rPr>
                <w:sz w:val="28"/>
                <w:szCs w:val="28"/>
              </w:rPr>
            </w:pPr>
          </w:p>
        </w:tc>
        <w:tc>
          <w:tcPr>
            <w:tcW w:w="2132" w:type="dxa"/>
            <w:gridSpan w:val="2"/>
            <w:tcBorders>
              <w:bottom w:val="single" w:sz="4" w:space="0" w:color="auto"/>
            </w:tcBorders>
            <w:shd w:val="clear" w:color="auto" w:fill="FFFFFF" w:themeFill="background1"/>
            <w:vAlign w:val="center"/>
          </w:tcPr>
          <w:p w14:paraId="542A7777" w14:textId="77777777" w:rsidR="00637F9F" w:rsidRPr="00745C14" w:rsidRDefault="00637F9F" w:rsidP="00745C14">
            <w:pPr>
              <w:rPr>
                <w:b/>
                <w:sz w:val="28"/>
                <w:szCs w:val="28"/>
              </w:rPr>
            </w:pPr>
            <w:r w:rsidRPr="00745C14">
              <w:rPr>
                <w:b/>
                <w:sz w:val="28"/>
                <w:szCs w:val="28"/>
              </w:rPr>
              <w:t>Next Generation Science Standards</w:t>
            </w:r>
          </w:p>
        </w:tc>
        <w:tc>
          <w:tcPr>
            <w:tcW w:w="6971" w:type="dxa"/>
            <w:tcBorders>
              <w:bottom w:val="single" w:sz="4" w:space="0" w:color="auto"/>
            </w:tcBorders>
            <w:shd w:val="clear" w:color="auto" w:fill="FFFFFF" w:themeFill="background1"/>
            <w:vAlign w:val="center"/>
          </w:tcPr>
          <w:p w14:paraId="1DAB738B" w14:textId="77777777" w:rsidR="001967F2" w:rsidRPr="001967F2" w:rsidRDefault="001967F2" w:rsidP="001967F2">
            <w:pPr>
              <w:autoSpaceDE w:val="0"/>
              <w:autoSpaceDN w:val="0"/>
              <w:adjustRightInd w:val="0"/>
              <w:rPr>
                <w:rFonts w:eastAsiaTheme="minorEastAsia"/>
                <w:bCs/>
                <w:color w:val="000000"/>
                <w:u w:val="single"/>
              </w:rPr>
            </w:pPr>
            <w:r w:rsidRPr="001967F2">
              <w:rPr>
                <w:rFonts w:eastAsiaTheme="minorEastAsia"/>
                <w:bCs/>
                <w:color w:val="000000"/>
                <w:u w:val="single"/>
              </w:rPr>
              <w:t>4-PS3 Energy</w:t>
            </w:r>
          </w:p>
          <w:p w14:paraId="71CA0DF5" w14:textId="77777777" w:rsidR="001967F2" w:rsidRPr="001967F2" w:rsidRDefault="001967F2" w:rsidP="007A62B0">
            <w:pPr>
              <w:pStyle w:val="ListParagraph"/>
              <w:numPr>
                <w:ilvl w:val="0"/>
                <w:numId w:val="1"/>
              </w:numPr>
              <w:autoSpaceDE w:val="0"/>
              <w:autoSpaceDN w:val="0"/>
              <w:adjustRightInd w:val="0"/>
              <w:rPr>
                <w:rFonts w:eastAsiaTheme="minorEastAsia"/>
                <w:color w:val="C10000"/>
              </w:rPr>
            </w:pPr>
            <w:r w:rsidRPr="001967F2">
              <w:rPr>
                <w:rFonts w:eastAsiaTheme="minorEastAsia"/>
                <w:bCs/>
                <w:color w:val="000000"/>
              </w:rPr>
              <w:t xml:space="preserve">4-PS3-2. </w:t>
            </w:r>
          </w:p>
          <w:p w14:paraId="75B217D5" w14:textId="77777777" w:rsidR="001967F2" w:rsidRPr="001967F2" w:rsidRDefault="001967F2" w:rsidP="001967F2">
            <w:pPr>
              <w:pStyle w:val="ListParagraph"/>
              <w:autoSpaceDE w:val="0"/>
              <w:autoSpaceDN w:val="0"/>
              <w:adjustRightInd w:val="0"/>
              <w:ind w:left="360"/>
              <w:rPr>
                <w:rFonts w:eastAsiaTheme="minorEastAsia"/>
                <w:bCs/>
                <w:color w:val="000000"/>
              </w:rPr>
            </w:pPr>
            <w:r w:rsidRPr="001967F2">
              <w:rPr>
                <w:rFonts w:eastAsiaTheme="minorEastAsia"/>
                <w:bCs/>
                <w:color w:val="000000"/>
              </w:rPr>
              <w:t>Make observations to provide evidence that energy can be transferred from place to place by sound, light, heat, and electric currents.</w:t>
            </w:r>
          </w:p>
          <w:p w14:paraId="5DC98138" w14:textId="77777777" w:rsidR="001967F2" w:rsidRPr="001967F2" w:rsidRDefault="001967F2" w:rsidP="007A62B0">
            <w:pPr>
              <w:pStyle w:val="ListParagraph"/>
              <w:numPr>
                <w:ilvl w:val="0"/>
                <w:numId w:val="6"/>
              </w:numPr>
              <w:autoSpaceDE w:val="0"/>
              <w:autoSpaceDN w:val="0"/>
              <w:adjustRightInd w:val="0"/>
              <w:rPr>
                <w:rFonts w:eastAsiaTheme="minorEastAsia"/>
                <w:color w:val="C10000"/>
              </w:rPr>
            </w:pPr>
            <w:r w:rsidRPr="001967F2">
              <w:rPr>
                <w:rFonts w:eastAsiaTheme="minorEastAsia"/>
                <w:bCs/>
                <w:color w:val="000000"/>
              </w:rPr>
              <w:t xml:space="preserve">4-PS3-3. </w:t>
            </w:r>
          </w:p>
          <w:p w14:paraId="4047622D" w14:textId="77777777" w:rsidR="001967F2" w:rsidRPr="001967F2" w:rsidRDefault="001967F2" w:rsidP="001967F2">
            <w:pPr>
              <w:pStyle w:val="ListParagraph"/>
              <w:autoSpaceDE w:val="0"/>
              <w:autoSpaceDN w:val="0"/>
              <w:adjustRightInd w:val="0"/>
              <w:ind w:left="360"/>
              <w:rPr>
                <w:rFonts w:eastAsiaTheme="minorEastAsia"/>
                <w:bCs/>
                <w:color w:val="000000"/>
              </w:rPr>
            </w:pPr>
            <w:r w:rsidRPr="001967F2">
              <w:rPr>
                <w:rFonts w:eastAsiaTheme="minorEastAsia"/>
                <w:bCs/>
                <w:color w:val="000000"/>
              </w:rPr>
              <w:t xml:space="preserve">Ask questions and predict outcomes about the changes in energy that occur when objects collide. </w:t>
            </w:r>
          </w:p>
          <w:p w14:paraId="7D509DCD" w14:textId="77777777" w:rsidR="001967F2" w:rsidRPr="001967F2" w:rsidRDefault="001967F2" w:rsidP="007A62B0">
            <w:pPr>
              <w:pStyle w:val="ListParagraph"/>
              <w:numPr>
                <w:ilvl w:val="0"/>
                <w:numId w:val="6"/>
              </w:numPr>
              <w:autoSpaceDE w:val="0"/>
              <w:autoSpaceDN w:val="0"/>
              <w:adjustRightInd w:val="0"/>
              <w:rPr>
                <w:rFonts w:eastAsiaTheme="minorEastAsia"/>
                <w:color w:val="C10000"/>
              </w:rPr>
            </w:pPr>
            <w:r w:rsidRPr="001967F2">
              <w:rPr>
                <w:rFonts w:eastAsiaTheme="minorEastAsia"/>
                <w:bCs/>
                <w:color w:val="000000"/>
              </w:rPr>
              <w:t xml:space="preserve">4-PS3-4. </w:t>
            </w:r>
          </w:p>
          <w:p w14:paraId="7BE558AD" w14:textId="77777777" w:rsidR="00637F9F" w:rsidRPr="001967F2" w:rsidRDefault="001967F2" w:rsidP="001967F2">
            <w:pPr>
              <w:pStyle w:val="ListParagraph"/>
              <w:autoSpaceDE w:val="0"/>
              <w:autoSpaceDN w:val="0"/>
              <w:adjustRightInd w:val="0"/>
              <w:ind w:left="360"/>
              <w:rPr>
                <w:rFonts w:eastAsiaTheme="minorEastAsia"/>
                <w:bCs/>
                <w:color w:val="000000"/>
              </w:rPr>
            </w:pPr>
            <w:r w:rsidRPr="001967F2">
              <w:rPr>
                <w:rFonts w:eastAsiaTheme="minorEastAsia"/>
                <w:bCs/>
                <w:color w:val="000000"/>
              </w:rPr>
              <w:t>Apply scientific ideas to design, test, and refine a device that converts energy from one form to another.</w:t>
            </w:r>
          </w:p>
          <w:p w14:paraId="309717A3" w14:textId="77777777" w:rsidR="001967F2" w:rsidRPr="001967F2" w:rsidRDefault="001967F2" w:rsidP="001967F2">
            <w:pPr>
              <w:autoSpaceDE w:val="0"/>
              <w:autoSpaceDN w:val="0"/>
              <w:adjustRightInd w:val="0"/>
              <w:rPr>
                <w:rFonts w:eastAsiaTheme="minorEastAsia"/>
                <w:color w:val="C10000"/>
              </w:rPr>
            </w:pPr>
          </w:p>
          <w:p w14:paraId="4FCBEC64" w14:textId="77777777" w:rsidR="001967F2" w:rsidRPr="001967F2" w:rsidRDefault="001967F2" w:rsidP="001967F2">
            <w:pPr>
              <w:autoSpaceDE w:val="0"/>
              <w:autoSpaceDN w:val="0"/>
              <w:adjustRightInd w:val="0"/>
              <w:rPr>
                <w:rFonts w:eastAsiaTheme="minorEastAsia"/>
                <w:bCs/>
                <w:color w:val="000000"/>
                <w:u w:val="single"/>
              </w:rPr>
            </w:pPr>
            <w:r w:rsidRPr="001967F2">
              <w:rPr>
                <w:rFonts w:eastAsiaTheme="minorEastAsia"/>
                <w:bCs/>
                <w:color w:val="000000"/>
                <w:u w:val="single"/>
              </w:rPr>
              <w:t>4-PS4 Waves and their Applications in Technologies for Information Transfer</w:t>
            </w:r>
          </w:p>
          <w:p w14:paraId="280D5DED" w14:textId="77777777" w:rsidR="001967F2" w:rsidRPr="001967F2" w:rsidRDefault="001967F2" w:rsidP="007A62B0">
            <w:pPr>
              <w:pStyle w:val="ListParagraph"/>
              <w:numPr>
                <w:ilvl w:val="0"/>
                <w:numId w:val="7"/>
              </w:numPr>
              <w:autoSpaceDE w:val="0"/>
              <w:autoSpaceDN w:val="0"/>
              <w:adjustRightInd w:val="0"/>
              <w:rPr>
                <w:rFonts w:eastAsiaTheme="minorEastAsia"/>
                <w:color w:val="C10000"/>
              </w:rPr>
            </w:pPr>
            <w:r w:rsidRPr="001967F2">
              <w:rPr>
                <w:rFonts w:eastAsiaTheme="minorEastAsia"/>
                <w:bCs/>
                <w:color w:val="000000"/>
              </w:rPr>
              <w:t xml:space="preserve">4-PS4-2. </w:t>
            </w:r>
          </w:p>
          <w:p w14:paraId="39C5B3C4" w14:textId="77777777" w:rsidR="001967F2" w:rsidRDefault="001967F2" w:rsidP="001967F2">
            <w:pPr>
              <w:pStyle w:val="ListParagraph"/>
              <w:autoSpaceDE w:val="0"/>
              <w:autoSpaceDN w:val="0"/>
              <w:adjustRightInd w:val="0"/>
              <w:ind w:left="360"/>
              <w:rPr>
                <w:rFonts w:eastAsiaTheme="minorEastAsia"/>
                <w:bCs/>
                <w:color w:val="000000"/>
              </w:rPr>
            </w:pPr>
            <w:r w:rsidRPr="001967F2">
              <w:rPr>
                <w:rFonts w:eastAsiaTheme="minorEastAsia"/>
                <w:bCs/>
                <w:color w:val="000000"/>
              </w:rPr>
              <w:t>Develop a model to describe that light reflecting from objects and entering the eye allows objects to be seen.</w:t>
            </w:r>
          </w:p>
          <w:p w14:paraId="6A9FF67D" w14:textId="77777777" w:rsidR="001967F2" w:rsidRDefault="001967F2" w:rsidP="001967F2">
            <w:pPr>
              <w:autoSpaceDE w:val="0"/>
              <w:autoSpaceDN w:val="0"/>
              <w:adjustRightInd w:val="0"/>
              <w:rPr>
                <w:rFonts w:ascii="Tahoma" w:eastAsiaTheme="minorEastAsia" w:hAnsi="Tahoma" w:cs="Tahoma"/>
                <w:color w:val="C10000"/>
                <w:sz w:val="14"/>
                <w:szCs w:val="14"/>
              </w:rPr>
            </w:pPr>
          </w:p>
          <w:p w14:paraId="242002FE" w14:textId="77777777" w:rsidR="001967F2" w:rsidRPr="001967F2" w:rsidRDefault="001967F2" w:rsidP="001967F2">
            <w:pPr>
              <w:autoSpaceDE w:val="0"/>
              <w:autoSpaceDN w:val="0"/>
              <w:adjustRightInd w:val="0"/>
              <w:rPr>
                <w:rFonts w:eastAsiaTheme="minorEastAsia"/>
                <w:bCs/>
                <w:color w:val="000000"/>
                <w:u w:val="single"/>
              </w:rPr>
            </w:pPr>
            <w:r w:rsidRPr="001967F2">
              <w:rPr>
                <w:rFonts w:eastAsiaTheme="minorEastAsia"/>
                <w:bCs/>
                <w:color w:val="000000"/>
                <w:u w:val="single"/>
              </w:rPr>
              <w:t>4-LS1 From Molecules to Organisms: Structures and Processes</w:t>
            </w:r>
          </w:p>
          <w:p w14:paraId="5DB57D2C" w14:textId="77777777" w:rsidR="001967F2" w:rsidRPr="001967F2" w:rsidRDefault="001967F2" w:rsidP="007A62B0">
            <w:pPr>
              <w:pStyle w:val="ListParagraph"/>
              <w:numPr>
                <w:ilvl w:val="0"/>
                <w:numId w:val="7"/>
              </w:numPr>
              <w:autoSpaceDE w:val="0"/>
              <w:autoSpaceDN w:val="0"/>
              <w:adjustRightInd w:val="0"/>
              <w:rPr>
                <w:rFonts w:eastAsiaTheme="minorEastAsia"/>
                <w:bCs/>
                <w:color w:val="000000"/>
              </w:rPr>
            </w:pPr>
            <w:r w:rsidRPr="001967F2">
              <w:rPr>
                <w:rFonts w:eastAsiaTheme="minorEastAsia"/>
                <w:bCs/>
                <w:color w:val="000000"/>
              </w:rPr>
              <w:t xml:space="preserve">4-LS1-1. </w:t>
            </w:r>
          </w:p>
          <w:p w14:paraId="7E89202A" w14:textId="168FF1D4" w:rsidR="001967F2" w:rsidRPr="001967F2" w:rsidRDefault="001967F2" w:rsidP="001967F2">
            <w:pPr>
              <w:pStyle w:val="ListParagraph"/>
              <w:autoSpaceDE w:val="0"/>
              <w:autoSpaceDN w:val="0"/>
              <w:adjustRightInd w:val="0"/>
              <w:ind w:left="360"/>
              <w:rPr>
                <w:rFonts w:eastAsiaTheme="minorEastAsia"/>
                <w:bCs/>
                <w:color w:val="000000"/>
              </w:rPr>
            </w:pPr>
            <w:r w:rsidRPr="001967F2">
              <w:rPr>
                <w:rFonts w:eastAsiaTheme="minorEastAsia"/>
                <w:bCs/>
                <w:color w:val="000000"/>
              </w:rPr>
              <w:t xml:space="preserve">Construct an argument that plants and animals have internal and external structures that function to support survival, growth, behavior, and reproduction. </w:t>
            </w:r>
          </w:p>
          <w:p w14:paraId="452E68F3" w14:textId="77777777" w:rsidR="001967F2" w:rsidRPr="001967F2" w:rsidRDefault="001967F2" w:rsidP="007A62B0">
            <w:pPr>
              <w:pStyle w:val="ListParagraph"/>
              <w:numPr>
                <w:ilvl w:val="0"/>
                <w:numId w:val="7"/>
              </w:numPr>
              <w:autoSpaceDE w:val="0"/>
              <w:autoSpaceDN w:val="0"/>
              <w:adjustRightInd w:val="0"/>
              <w:rPr>
                <w:rFonts w:eastAsiaTheme="minorEastAsia"/>
                <w:bCs/>
                <w:color w:val="000000"/>
              </w:rPr>
            </w:pPr>
            <w:r w:rsidRPr="001967F2">
              <w:rPr>
                <w:rFonts w:eastAsiaTheme="minorEastAsia"/>
                <w:bCs/>
                <w:color w:val="000000"/>
              </w:rPr>
              <w:t xml:space="preserve">4-LS1-2. </w:t>
            </w:r>
          </w:p>
          <w:p w14:paraId="57A5D98D" w14:textId="77777777" w:rsidR="001967F2" w:rsidRDefault="001967F2" w:rsidP="001967F2">
            <w:pPr>
              <w:pStyle w:val="ListParagraph"/>
              <w:autoSpaceDE w:val="0"/>
              <w:autoSpaceDN w:val="0"/>
              <w:adjustRightInd w:val="0"/>
              <w:ind w:left="360"/>
              <w:rPr>
                <w:rFonts w:eastAsiaTheme="minorEastAsia"/>
                <w:bCs/>
                <w:color w:val="000000"/>
              </w:rPr>
            </w:pPr>
            <w:r w:rsidRPr="001967F2">
              <w:rPr>
                <w:rFonts w:eastAsiaTheme="minorEastAsia"/>
                <w:bCs/>
                <w:color w:val="000000"/>
              </w:rPr>
              <w:t>Use a model to describe that animals receive different types of information through their senses, process the information in their brain, and respond to the information in different ways.</w:t>
            </w:r>
          </w:p>
          <w:p w14:paraId="0C2ACDA1" w14:textId="77777777" w:rsidR="001967F2" w:rsidRDefault="001967F2" w:rsidP="001967F2">
            <w:pPr>
              <w:autoSpaceDE w:val="0"/>
              <w:autoSpaceDN w:val="0"/>
              <w:adjustRightInd w:val="0"/>
              <w:rPr>
                <w:rFonts w:eastAsiaTheme="minorEastAsia"/>
                <w:bCs/>
                <w:color w:val="000000"/>
              </w:rPr>
            </w:pPr>
          </w:p>
          <w:p w14:paraId="725CCB29" w14:textId="77777777" w:rsidR="0017582D" w:rsidRPr="0017582D" w:rsidRDefault="0017582D" w:rsidP="0017582D">
            <w:pPr>
              <w:autoSpaceDE w:val="0"/>
              <w:autoSpaceDN w:val="0"/>
              <w:adjustRightInd w:val="0"/>
              <w:rPr>
                <w:rFonts w:eastAsiaTheme="minorEastAsia"/>
                <w:bCs/>
                <w:color w:val="000000"/>
                <w:u w:val="single"/>
              </w:rPr>
            </w:pPr>
            <w:r w:rsidRPr="0017582D">
              <w:rPr>
                <w:rFonts w:eastAsiaTheme="minorEastAsia"/>
                <w:bCs/>
                <w:color w:val="000000"/>
                <w:u w:val="single"/>
              </w:rPr>
              <w:t>4-ESS2 Earth’s Systems</w:t>
            </w:r>
          </w:p>
          <w:p w14:paraId="1985C830" w14:textId="77777777" w:rsidR="0017582D" w:rsidRPr="0017582D" w:rsidRDefault="0017582D" w:rsidP="007A62B0">
            <w:pPr>
              <w:pStyle w:val="ListParagraph"/>
              <w:numPr>
                <w:ilvl w:val="0"/>
                <w:numId w:val="7"/>
              </w:numPr>
              <w:autoSpaceDE w:val="0"/>
              <w:autoSpaceDN w:val="0"/>
              <w:adjustRightInd w:val="0"/>
              <w:rPr>
                <w:rFonts w:eastAsiaTheme="minorEastAsia"/>
                <w:bCs/>
                <w:color w:val="000000"/>
              </w:rPr>
            </w:pPr>
            <w:r w:rsidRPr="0017582D">
              <w:rPr>
                <w:rFonts w:eastAsiaTheme="minorEastAsia"/>
                <w:bCs/>
                <w:color w:val="000000"/>
              </w:rPr>
              <w:t xml:space="preserve">4-ESS2-2. </w:t>
            </w:r>
          </w:p>
          <w:p w14:paraId="0969A13E" w14:textId="77777777" w:rsidR="001967F2" w:rsidRDefault="0017582D" w:rsidP="0017582D">
            <w:pPr>
              <w:pStyle w:val="ListParagraph"/>
              <w:autoSpaceDE w:val="0"/>
              <w:autoSpaceDN w:val="0"/>
              <w:adjustRightInd w:val="0"/>
              <w:ind w:left="360"/>
              <w:rPr>
                <w:rFonts w:eastAsiaTheme="minorEastAsia"/>
                <w:bCs/>
                <w:color w:val="000000"/>
              </w:rPr>
            </w:pPr>
            <w:r w:rsidRPr="0017582D">
              <w:rPr>
                <w:rFonts w:eastAsiaTheme="minorEastAsia"/>
                <w:bCs/>
                <w:color w:val="000000"/>
              </w:rPr>
              <w:t>Analyze and interpret data from maps to describe patterns of Earth’s features.</w:t>
            </w:r>
          </w:p>
          <w:p w14:paraId="45226A73" w14:textId="77777777" w:rsidR="0017582D" w:rsidRDefault="0017582D" w:rsidP="0017582D">
            <w:pPr>
              <w:autoSpaceDE w:val="0"/>
              <w:autoSpaceDN w:val="0"/>
              <w:adjustRightInd w:val="0"/>
              <w:rPr>
                <w:rFonts w:eastAsiaTheme="minorEastAsia"/>
                <w:bCs/>
                <w:color w:val="000000"/>
              </w:rPr>
            </w:pPr>
          </w:p>
          <w:p w14:paraId="5F2EA996" w14:textId="77777777" w:rsidR="0017582D" w:rsidRPr="0017582D" w:rsidRDefault="0017582D" w:rsidP="0017582D">
            <w:pPr>
              <w:autoSpaceDE w:val="0"/>
              <w:autoSpaceDN w:val="0"/>
              <w:adjustRightInd w:val="0"/>
              <w:rPr>
                <w:rFonts w:eastAsiaTheme="minorEastAsia"/>
                <w:bCs/>
                <w:color w:val="000000"/>
                <w:u w:val="single"/>
              </w:rPr>
            </w:pPr>
            <w:r w:rsidRPr="0017582D">
              <w:rPr>
                <w:rFonts w:eastAsiaTheme="minorEastAsia"/>
                <w:bCs/>
                <w:color w:val="000000"/>
                <w:u w:val="single"/>
              </w:rPr>
              <w:t>4-ESS3 Earth and Human Activity</w:t>
            </w:r>
          </w:p>
          <w:p w14:paraId="7A0A5CD3" w14:textId="77777777" w:rsidR="0017582D" w:rsidRPr="0017582D" w:rsidRDefault="0017582D" w:rsidP="007A62B0">
            <w:pPr>
              <w:pStyle w:val="ListParagraph"/>
              <w:numPr>
                <w:ilvl w:val="0"/>
                <w:numId w:val="7"/>
              </w:numPr>
              <w:autoSpaceDE w:val="0"/>
              <w:autoSpaceDN w:val="0"/>
              <w:adjustRightInd w:val="0"/>
              <w:rPr>
                <w:rFonts w:eastAsiaTheme="minorEastAsia"/>
                <w:bCs/>
                <w:color w:val="000000"/>
              </w:rPr>
            </w:pPr>
            <w:r w:rsidRPr="0017582D">
              <w:rPr>
                <w:rFonts w:eastAsiaTheme="minorEastAsia"/>
                <w:bCs/>
                <w:color w:val="000000"/>
              </w:rPr>
              <w:t xml:space="preserve">4-ESS3-1. </w:t>
            </w:r>
          </w:p>
          <w:p w14:paraId="65E7F8CC" w14:textId="695CF34A" w:rsidR="0017582D" w:rsidRPr="0017582D" w:rsidRDefault="0017582D" w:rsidP="0017582D">
            <w:pPr>
              <w:pStyle w:val="ListParagraph"/>
              <w:autoSpaceDE w:val="0"/>
              <w:autoSpaceDN w:val="0"/>
              <w:adjustRightInd w:val="0"/>
              <w:ind w:left="360"/>
              <w:rPr>
                <w:rFonts w:eastAsiaTheme="minorEastAsia"/>
                <w:bCs/>
                <w:color w:val="000000"/>
              </w:rPr>
            </w:pPr>
            <w:r w:rsidRPr="0017582D">
              <w:rPr>
                <w:rFonts w:eastAsiaTheme="minorEastAsia"/>
                <w:bCs/>
                <w:color w:val="000000"/>
              </w:rPr>
              <w:t xml:space="preserve">Obtain and combine information to describe that energy and fuels are derived from natural resources and their uses affect the environment. </w:t>
            </w:r>
          </w:p>
          <w:p w14:paraId="5A695225" w14:textId="77777777" w:rsidR="0017582D" w:rsidRPr="0017582D" w:rsidRDefault="0017582D" w:rsidP="007A62B0">
            <w:pPr>
              <w:pStyle w:val="ListParagraph"/>
              <w:numPr>
                <w:ilvl w:val="0"/>
                <w:numId w:val="7"/>
              </w:numPr>
              <w:autoSpaceDE w:val="0"/>
              <w:autoSpaceDN w:val="0"/>
              <w:adjustRightInd w:val="0"/>
              <w:rPr>
                <w:rFonts w:eastAsiaTheme="minorEastAsia"/>
                <w:bCs/>
                <w:color w:val="000000"/>
              </w:rPr>
            </w:pPr>
            <w:r w:rsidRPr="0017582D">
              <w:rPr>
                <w:rFonts w:eastAsiaTheme="minorEastAsia"/>
                <w:bCs/>
                <w:color w:val="000000"/>
              </w:rPr>
              <w:t xml:space="preserve">4-ESS3-2. </w:t>
            </w:r>
          </w:p>
          <w:p w14:paraId="299A7D64" w14:textId="158141B7" w:rsidR="0017582D" w:rsidRPr="0017582D" w:rsidRDefault="0017582D" w:rsidP="0017582D">
            <w:pPr>
              <w:pStyle w:val="ListParagraph"/>
              <w:autoSpaceDE w:val="0"/>
              <w:autoSpaceDN w:val="0"/>
              <w:adjustRightInd w:val="0"/>
              <w:ind w:left="360"/>
              <w:rPr>
                <w:rFonts w:eastAsiaTheme="minorEastAsia"/>
                <w:bCs/>
                <w:color w:val="000000"/>
              </w:rPr>
            </w:pPr>
            <w:r w:rsidRPr="0017582D">
              <w:rPr>
                <w:rFonts w:eastAsiaTheme="minorEastAsia"/>
                <w:bCs/>
                <w:color w:val="000000"/>
              </w:rPr>
              <w:t>Generate and compare multiple solutions to reduce the impacts of natural Earth processes on humans.</w:t>
            </w:r>
          </w:p>
          <w:p w14:paraId="7C35F215" w14:textId="3C5D8EC9" w:rsidR="0017582D" w:rsidRPr="0017582D" w:rsidRDefault="0017582D" w:rsidP="0017582D">
            <w:pPr>
              <w:pStyle w:val="ListParagraph"/>
              <w:autoSpaceDE w:val="0"/>
              <w:autoSpaceDN w:val="0"/>
              <w:adjustRightInd w:val="0"/>
              <w:ind w:left="360"/>
              <w:rPr>
                <w:rFonts w:ascii="Tahoma,Bold" w:eastAsiaTheme="minorEastAsia" w:hAnsi="Tahoma,Bold" w:cs="Tahoma,Bold"/>
                <w:b/>
                <w:bCs/>
                <w:color w:val="000000"/>
                <w:sz w:val="18"/>
                <w:szCs w:val="18"/>
              </w:rPr>
            </w:pPr>
          </w:p>
        </w:tc>
      </w:tr>
      <w:tr w:rsidR="002C54AC" w14:paraId="0BDB10B2" w14:textId="77777777" w:rsidTr="00746DB5">
        <w:trPr>
          <w:trHeight w:val="610"/>
        </w:trPr>
        <w:tc>
          <w:tcPr>
            <w:tcW w:w="11552" w:type="dxa"/>
            <w:gridSpan w:val="4"/>
            <w:tcBorders>
              <w:bottom w:val="single" w:sz="4" w:space="0" w:color="auto"/>
            </w:tcBorders>
            <w:shd w:val="clear" w:color="auto" w:fill="99CC00"/>
            <w:vAlign w:val="center"/>
          </w:tcPr>
          <w:p w14:paraId="33BA444D" w14:textId="4C4932A7" w:rsidR="002C54AC" w:rsidRPr="00637F9F" w:rsidRDefault="002C54AC" w:rsidP="00745C14">
            <w:pPr>
              <w:rPr>
                <w:b/>
                <w:sz w:val="32"/>
                <w:szCs w:val="28"/>
              </w:rPr>
            </w:pPr>
            <w:r>
              <w:rPr>
                <w:b/>
                <w:sz w:val="32"/>
                <w:szCs w:val="28"/>
              </w:rPr>
              <w:t>Lesson Foundation – Big Ideas &amp; Cross-Curricular Connections</w:t>
            </w:r>
          </w:p>
        </w:tc>
      </w:tr>
      <w:tr w:rsidR="002C54AC" w14:paraId="3C8F7D42" w14:textId="77777777" w:rsidTr="00746DB5">
        <w:trPr>
          <w:trHeight w:val="610"/>
        </w:trPr>
        <w:tc>
          <w:tcPr>
            <w:tcW w:w="11552" w:type="dxa"/>
            <w:gridSpan w:val="4"/>
            <w:tcBorders>
              <w:bottom w:val="single" w:sz="4" w:space="0" w:color="auto"/>
            </w:tcBorders>
            <w:shd w:val="clear" w:color="auto" w:fill="FFFFFF"/>
            <w:vAlign w:val="center"/>
          </w:tcPr>
          <w:p w14:paraId="483AE2A4" w14:textId="7210DB6B" w:rsidR="00956F5C" w:rsidRPr="00956F5C" w:rsidRDefault="00956F5C" w:rsidP="00956F5C">
            <w:pPr>
              <w:rPr>
                <w:u w:val="single"/>
              </w:rPr>
            </w:pPr>
            <w:r>
              <w:rPr>
                <w:u w:val="single"/>
              </w:rPr>
              <w:t>Big Ideas:</w:t>
            </w:r>
          </w:p>
          <w:p w14:paraId="3710AE78" w14:textId="429F0336" w:rsidR="00700689" w:rsidRPr="00700689" w:rsidRDefault="00700689" w:rsidP="007A62B0">
            <w:pPr>
              <w:pStyle w:val="ListParagraph"/>
              <w:numPr>
                <w:ilvl w:val="0"/>
                <w:numId w:val="8"/>
              </w:numPr>
              <w:tabs>
                <w:tab w:val="left" w:pos="990"/>
              </w:tabs>
              <w:ind w:firstLine="0"/>
            </w:pPr>
            <w:r w:rsidRPr="00700689">
              <w:t>What are the Basics?</w:t>
            </w:r>
          </w:p>
          <w:p w14:paraId="7128EEED" w14:textId="154FA5F5" w:rsidR="00700689" w:rsidRPr="00700689" w:rsidRDefault="00700689" w:rsidP="007A62B0">
            <w:pPr>
              <w:pStyle w:val="ListParagraph"/>
              <w:numPr>
                <w:ilvl w:val="0"/>
                <w:numId w:val="8"/>
              </w:numPr>
              <w:tabs>
                <w:tab w:val="left" w:pos="990"/>
              </w:tabs>
              <w:ind w:firstLine="0"/>
            </w:pPr>
            <w:r w:rsidRPr="00700689">
              <w:t xml:space="preserve">What </w:t>
            </w:r>
            <w:r w:rsidR="009F7DA3">
              <w:t>are the Components of t</w:t>
            </w:r>
            <w:r w:rsidRPr="00700689">
              <w:t>he Basics?</w:t>
            </w:r>
          </w:p>
          <w:p w14:paraId="7B2550DB" w14:textId="317EE6A0" w:rsidR="00700689" w:rsidRPr="00700689" w:rsidRDefault="00700689" w:rsidP="007A62B0">
            <w:pPr>
              <w:pStyle w:val="ListParagraph"/>
              <w:numPr>
                <w:ilvl w:val="0"/>
                <w:numId w:val="8"/>
              </w:numPr>
              <w:tabs>
                <w:tab w:val="left" w:pos="990"/>
              </w:tabs>
              <w:ind w:firstLine="0"/>
            </w:pPr>
            <w:r w:rsidRPr="00700689">
              <w:t>How do the Basics work together to make more complex structures?</w:t>
            </w:r>
          </w:p>
          <w:p w14:paraId="3E3BD504" w14:textId="70578A8D" w:rsidR="002C54AC" w:rsidRPr="00700689" w:rsidRDefault="009F7DA3" w:rsidP="007A62B0">
            <w:pPr>
              <w:pStyle w:val="ListParagraph"/>
              <w:numPr>
                <w:ilvl w:val="0"/>
                <w:numId w:val="8"/>
              </w:numPr>
              <w:tabs>
                <w:tab w:val="left" w:pos="990"/>
              </w:tabs>
              <w:ind w:firstLine="0"/>
            </w:pPr>
            <w:r>
              <w:t>How does the Energy Flow in a Complex System?</w:t>
            </w:r>
            <w:r w:rsidR="002C54AC" w:rsidRPr="00700689">
              <w:t xml:space="preserve"> </w:t>
            </w:r>
          </w:p>
          <w:p w14:paraId="46790B76" w14:textId="349E270A" w:rsidR="002C54AC" w:rsidRPr="00700689" w:rsidRDefault="009F7DA3" w:rsidP="007A62B0">
            <w:pPr>
              <w:pStyle w:val="ListParagraph"/>
              <w:numPr>
                <w:ilvl w:val="0"/>
                <w:numId w:val="8"/>
              </w:numPr>
              <w:tabs>
                <w:tab w:val="left" w:pos="990"/>
              </w:tabs>
              <w:ind w:firstLine="0"/>
            </w:pPr>
            <w:r>
              <w:lastRenderedPageBreak/>
              <w:t>What is the source of a System’s Energy?</w:t>
            </w:r>
            <w:r w:rsidR="002C54AC" w:rsidRPr="00700689">
              <w:t xml:space="preserve"> </w:t>
            </w:r>
          </w:p>
          <w:p w14:paraId="4CBFA9E4" w14:textId="324C6CF2" w:rsidR="002C54AC" w:rsidRDefault="009F7DA3" w:rsidP="007A62B0">
            <w:pPr>
              <w:pStyle w:val="ListParagraph"/>
              <w:numPr>
                <w:ilvl w:val="0"/>
                <w:numId w:val="8"/>
              </w:numPr>
              <w:tabs>
                <w:tab w:val="left" w:pos="990"/>
              </w:tabs>
              <w:ind w:firstLine="0"/>
            </w:pPr>
            <w:r>
              <w:t>The Needs of Complex Systems</w:t>
            </w:r>
          </w:p>
          <w:p w14:paraId="2503E9DF" w14:textId="77777777" w:rsidR="002C54AC" w:rsidRDefault="009F7DA3" w:rsidP="007A62B0">
            <w:pPr>
              <w:pStyle w:val="ListParagraph"/>
              <w:numPr>
                <w:ilvl w:val="0"/>
                <w:numId w:val="8"/>
              </w:numPr>
              <w:tabs>
                <w:tab w:val="left" w:pos="990"/>
              </w:tabs>
              <w:ind w:firstLine="0"/>
            </w:pPr>
            <w:r>
              <w:t>Meeting Needs through Nature</w:t>
            </w:r>
          </w:p>
          <w:p w14:paraId="6C7C11F9" w14:textId="77777777" w:rsidR="00956F5C" w:rsidRDefault="00956F5C" w:rsidP="00956F5C"/>
          <w:p w14:paraId="76CE16F1" w14:textId="6F5953C8" w:rsidR="009F7DA3" w:rsidRPr="00CE4767" w:rsidRDefault="00CE4767" w:rsidP="000658C7">
            <w:pPr>
              <w:rPr>
                <w:u w:val="single"/>
              </w:rPr>
            </w:pPr>
            <w:r w:rsidRPr="00CE4767">
              <w:rPr>
                <w:u w:val="single"/>
              </w:rPr>
              <w:t>Cross Curricular Connections</w:t>
            </w:r>
          </w:p>
          <w:p w14:paraId="5B210E8D" w14:textId="1A15E8D6" w:rsidR="000658C7" w:rsidRDefault="000658C7" w:rsidP="00CE4767">
            <w:pPr>
              <w:ind w:left="720"/>
            </w:pPr>
            <w:r w:rsidRPr="00CE4767">
              <w:t xml:space="preserve">This unit will engage </w:t>
            </w:r>
            <w:r>
              <w:t>students in activities and explorations that integrate the academic content areas.</w:t>
            </w:r>
            <w:r w:rsidR="00CE4767">
              <w:t xml:space="preserve">  Students will study biological science, literature, informational text, writing, research, collaboration and group work, communication and presentation skills, measurement and data, geometry, and communities.  </w:t>
            </w:r>
            <w:r>
              <w:t xml:space="preserve">  The projects in this unit will </w:t>
            </w:r>
            <w:r w:rsidR="00CE4767">
              <w:t xml:space="preserve">include: </w:t>
            </w:r>
          </w:p>
          <w:p w14:paraId="3ABA7549" w14:textId="77777777" w:rsidR="00CE4767" w:rsidRDefault="00CE4767" w:rsidP="007A62B0">
            <w:pPr>
              <w:pStyle w:val="ListParagraph"/>
              <w:numPr>
                <w:ilvl w:val="0"/>
                <w:numId w:val="7"/>
              </w:numPr>
              <w:ind w:left="990" w:hanging="270"/>
            </w:pPr>
            <w:r>
              <w:t>Model Investigations</w:t>
            </w:r>
          </w:p>
          <w:p w14:paraId="08EC8C55" w14:textId="08C8CABA" w:rsidR="00CE4767" w:rsidRDefault="00CE4767" w:rsidP="007A62B0">
            <w:pPr>
              <w:pStyle w:val="ListParagraph"/>
              <w:numPr>
                <w:ilvl w:val="0"/>
                <w:numId w:val="7"/>
              </w:numPr>
              <w:ind w:left="990" w:hanging="270"/>
            </w:pPr>
            <w:r>
              <w:t>Ingredients Comparison</w:t>
            </w:r>
          </w:p>
          <w:p w14:paraId="53D467CE" w14:textId="77777777" w:rsidR="00CE4767" w:rsidRDefault="00CE4767" w:rsidP="007A62B0">
            <w:pPr>
              <w:pStyle w:val="ListParagraph"/>
              <w:numPr>
                <w:ilvl w:val="0"/>
                <w:numId w:val="7"/>
              </w:numPr>
              <w:ind w:left="990" w:hanging="270"/>
            </w:pPr>
            <w:r>
              <w:t>Tetris Model Investigation</w:t>
            </w:r>
          </w:p>
          <w:p w14:paraId="757B4F3C" w14:textId="0BBE82A6" w:rsidR="00CE4767" w:rsidRDefault="00CE4767" w:rsidP="007A62B0">
            <w:pPr>
              <w:pStyle w:val="ListParagraph"/>
              <w:numPr>
                <w:ilvl w:val="0"/>
                <w:numId w:val="7"/>
              </w:numPr>
              <w:ind w:left="990" w:hanging="270"/>
            </w:pPr>
            <w:r>
              <w:t>Angles of Food Webs</w:t>
            </w:r>
          </w:p>
          <w:p w14:paraId="6EFBD212" w14:textId="77777777" w:rsidR="00CE4767" w:rsidRDefault="00CE4767" w:rsidP="007A62B0">
            <w:pPr>
              <w:pStyle w:val="ListParagraph"/>
              <w:numPr>
                <w:ilvl w:val="0"/>
                <w:numId w:val="7"/>
              </w:numPr>
              <w:ind w:left="990" w:hanging="270"/>
            </w:pPr>
            <w:r>
              <w:t xml:space="preserve">Cool to be Green </w:t>
            </w:r>
          </w:p>
          <w:p w14:paraId="2D414635" w14:textId="77777777" w:rsidR="00CE4767" w:rsidRDefault="00CE4767" w:rsidP="007A62B0">
            <w:pPr>
              <w:pStyle w:val="ListParagraph"/>
              <w:numPr>
                <w:ilvl w:val="0"/>
                <w:numId w:val="7"/>
              </w:numPr>
              <w:ind w:left="990" w:hanging="270"/>
            </w:pPr>
            <w:r>
              <w:t>School Interdependence</w:t>
            </w:r>
          </w:p>
          <w:p w14:paraId="1F288F5E" w14:textId="77777777" w:rsidR="00CE4767" w:rsidRDefault="00CE4767" w:rsidP="007A62B0">
            <w:pPr>
              <w:pStyle w:val="ListParagraph"/>
              <w:numPr>
                <w:ilvl w:val="0"/>
                <w:numId w:val="7"/>
              </w:numPr>
              <w:ind w:left="990" w:hanging="270"/>
            </w:pPr>
            <w:r>
              <w:t>How the Sun’s Energy Works</w:t>
            </w:r>
          </w:p>
          <w:p w14:paraId="59B2D483" w14:textId="4430CCAB" w:rsidR="00CE4767" w:rsidRPr="009F7DA3" w:rsidRDefault="00CE4767" w:rsidP="00CE4767">
            <w:pPr>
              <w:pStyle w:val="ListParagraph"/>
              <w:ind w:left="990"/>
            </w:pPr>
          </w:p>
        </w:tc>
      </w:tr>
      <w:tr w:rsidR="002C54AC" w14:paraId="7E97A714" w14:textId="77777777" w:rsidTr="00746DB5">
        <w:trPr>
          <w:trHeight w:val="610"/>
        </w:trPr>
        <w:tc>
          <w:tcPr>
            <w:tcW w:w="11552" w:type="dxa"/>
            <w:gridSpan w:val="4"/>
            <w:shd w:val="clear" w:color="auto" w:fill="99CC00"/>
            <w:vAlign w:val="center"/>
          </w:tcPr>
          <w:p w14:paraId="27F1B41E" w14:textId="6AADCB07" w:rsidR="002C54AC" w:rsidRPr="00637F9F" w:rsidRDefault="002C54AC" w:rsidP="00745C14">
            <w:pPr>
              <w:rPr>
                <w:b/>
                <w:sz w:val="32"/>
                <w:szCs w:val="28"/>
              </w:rPr>
            </w:pPr>
            <w:r>
              <w:rPr>
                <w:b/>
                <w:sz w:val="32"/>
                <w:szCs w:val="28"/>
              </w:rPr>
              <w:lastRenderedPageBreak/>
              <w:t>Lesson Foundation – Essential Questions</w:t>
            </w:r>
          </w:p>
        </w:tc>
      </w:tr>
      <w:tr w:rsidR="002C54AC" w14:paraId="0BC14439" w14:textId="77777777" w:rsidTr="00746DB5">
        <w:trPr>
          <w:trHeight w:val="610"/>
        </w:trPr>
        <w:tc>
          <w:tcPr>
            <w:tcW w:w="11552" w:type="dxa"/>
            <w:gridSpan w:val="4"/>
            <w:shd w:val="clear" w:color="auto" w:fill="FFFFFF"/>
            <w:vAlign w:val="center"/>
          </w:tcPr>
          <w:p w14:paraId="7A3FFAAF" w14:textId="00924E78" w:rsidR="002C54AC" w:rsidRDefault="002C54AC" w:rsidP="007A62B0">
            <w:pPr>
              <w:pStyle w:val="ListParagraph"/>
              <w:numPr>
                <w:ilvl w:val="0"/>
                <w:numId w:val="9"/>
              </w:numPr>
            </w:pPr>
            <w:r>
              <w:t>What type of energy do communities need?</w:t>
            </w:r>
          </w:p>
          <w:p w14:paraId="017339A3" w14:textId="77777777" w:rsidR="002C54AC" w:rsidRDefault="002C54AC" w:rsidP="007A62B0">
            <w:pPr>
              <w:pStyle w:val="ListParagraph"/>
              <w:numPr>
                <w:ilvl w:val="0"/>
                <w:numId w:val="9"/>
              </w:numPr>
            </w:pPr>
            <w:r>
              <w:t>How is energy transferred throughout communities?</w:t>
            </w:r>
          </w:p>
          <w:p w14:paraId="3F7E503C" w14:textId="13C4F183" w:rsidR="002C54AC" w:rsidRDefault="002C54AC" w:rsidP="007A62B0">
            <w:pPr>
              <w:pStyle w:val="ListParagraph"/>
              <w:numPr>
                <w:ilvl w:val="0"/>
                <w:numId w:val="9"/>
              </w:numPr>
            </w:pPr>
            <w:r>
              <w:t>How is energy affected by characteristics of various objects?</w:t>
            </w:r>
          </w:p>
          <w:p w14:paraId="6FE57A73" w14:textId="664EBB9B" w:rsidR="002C54AC" w:rsidRDefault="002C54AC" w:rsidP="007A62B0">
            <w:pPr>
              <w:pStyle w:val="ListParagraph"/>
              <w:numPr>
                <w:ilvl w:val="0"/>
                <w:numId w:val="9"/>
              </w:numPr>
            </w:pPr>
            <w:r>
              <w:t xml:space="preserve">How </w:t>
            </w:r>
            <w:r w:rsidR="00043A6B">
              <w:t>are physical needs and biologic</w:t>
            </w:r>
            <w:r>
              <w:t xml:space="preserve"> needs meet?</w:t>
            </w:r>
          </w:p>
          <w:p w14:paraId="27F8B840" w14:textId="3DB7BC4D" w:rsidR="002C54AC" w:rsidRPr="002C54AC" w:rsidRDefault="002C54AC" w:rsidP="002C54AC">
            <w:pPr>
              <w:pStyle w:val="ListParagraph"/>
            </w:pPr>
          </w:p>
        </w:tc>
      </w:tr>
      <w:tr w:rsidR="001B53EF" w14:paraId="4DF5DA49" w14:textId="77777777" w:rsidTr="00746DB5">
        <w:trPr>
          <w:trHeight w:val="610"/>
        </w:trPr>
        <w:tc>
          <w:tcPr>
            <w:tcW w:w="11552" w:type="dxa"/>
            <w:gridSpan w:val="4"/>
            <w:shd w:val="clear" w:color="auto" w:fill="99CC00"/>
            <w:vAlign w:val="center"/>
          </w:tcPr>
          <w:p w14:paraId="77A9F3AB" w14:textId="7017559B" w:rsidR="001B53EF" w:rsidRPr="008732F5" w:rsidRDefault="001B53EF" w:rsidP="00745C14">
            <w:pPr>
              <w:rPr>
                <w:sz w:val="28"/>
                <w:szCs w:val="28"/>
              </w:rPr>
            </w:pPr>
            <w:r w:rsidRPr="00637F9F">
              <w:rPr>
                <w:b/>
                <w:sz w:val="32"/>
                <w:szCs w:val="28"/>
              </w:rPr>
              <w:t>Lesson Foundation</w:t>
            </w:r>
            <w:r>
              <w:rPr>
                <w:b/>
                <w:sz w:val="32"/>
                <w:szCs w:val="28"/>
              </w:rPr>
              <w:t xml:space="preserve"> – Student Objectives</w:t>
            </w:r>
          </w:p>
        </w:tc>
      </w:tr>
      <w:tr w:rsidR="00F77390" w14:paraId="6E504249" w14:textId="77777777" w:rsidTr="00746DB5">
        <w:trPr>
          <w:trHeight w:val="610"/>
        </w:trPr>
        <w:tc>
          <w:tcPr>
            <w:tcW w:w="2449" w:type="dxa"/>
            <w:shd w:val="clear" w:color="auto" w:fill="FFFFFF" w:themeFill="background1"/>
            <w:vAlign w:val="center"/>
          </w:tcPr>
          <w:p w14:paraId="3394AF8B" w14:textId="21EC6BEC" w:rsidR="001B53EF" w:rsidRPr="00FE4BDA" w:rsidRDefault="001B53EF" w:rsidP="001B53EF">
            <w:pPr>
              <w:rPr>
                <w:b/>
                <w:sz w:val="28"/>
                <w:szCs w:val="28"/>
              </w:rPr>
            </w:pPr>
            <w:r w:rsidRPr="0062534A">
              <w:rPr>
                <w:b/>
                <w:sz w:val="28"/>
                <w:szCs w:val="28"/>
              </w:rPr>
              <w:t>Going Beyond</w:t>
            </w:r>
          </w:p>
        </w:tc>
        <w:tc>
          <w:tcPr>
            <w:tcW w:w="9103" w:type="dxa"/>
            <w:gridSpan w:val="3"/>
            <w:shd w:val="clear" w:color="auto" w:fill="FFFFFF" w:themeFill="background1"/>
            <w:vAlign w:val="center"/>
          </w:tcPr>
          <w:p w14:paraId="6B2D04D7" w14:textId="7FEBF44C" w:rsidR="0062534A" w:rsidRPr="0062534A" w:rsidRDefault="0062534A" w:rsidP="00415F8F">
            <w:pPr>
              <w:numPr>
                <w:ilvl w:val="0"/>
                <w:numId w:val="16"/>
              </w:numPr>
            </w:pPr>
            <w:r>
              <w:t>I can d</w:t>
            </w:r>
            <w:r w:rsidRPr="0062534A">
              <w:t>esign and conduct open-ended scientific investigations.</w:t>
            </w:r>
          </w:p>
          <w:p w14:paraId="391FA963" w14:textId="41E6DF50" w:rsidR="0062534A" w:rsidRPr="0062534A" w:rsidRDefault="0062534A" w:rsidP="00415F8F">
            <w:pPr>
              <w:numPr>
                <w:ilvl w:val="0"/>
                <w:numId w:val="16"/>
              </w:numPr>
            </w:pPr>
            <w:r>
              <w:t>I can u</w:t>
            </w:r>
            <w:r w:rsidRPr="0062534A">
              <w:t>se appropriate tools and techniques to gather, organize, analyze, and interpret data.</w:t>
            </w:r>
          </w:p>
          <w:p w14:paraId="0EB2096B" w14:textId="327180A8" w:rsidR="0062534A" w:rsidRPr="0062534A" w:rsidRDefault="0062534A" w:rsidP="00415F8F">
            <w:pPr>
              <w:numPr>
                <w:ilvl w:val="0"/>
                <w:numId w:val="16"/>
              </w:numPr>
            </w:pPr>
            <w:r>
              <w:t>I can s</w:t>
            </w:r>
            <w:r w:rsidRPr="0062534A">
              <w:t>ynthesize information to determine cause and effect relationships between evidence and explanations.</w:t>
            </w:r>
          </w:p>
          <w:p w14:paraId="5F20082A" w14:textId="7F77F91C" w:rsidR="0062534A" w:rsidRPr="0062534A" w:rsidRDefault="0062534A" w:rsidP="00415F8F">
            <w:pPr>
              <w:numPr>
                <w:ilvl w:val="0"/>
                <w:numId w:val="16"/>
              </w:numPr>
            </w:pPr>
            <w:r>
              <w:t>I can r</w:t>
            </w:r>
            <w:r w:rsidRPr="0062534A">
              <w:t>ecognize possible sources of bias and error, alternative explanations, and questions for further exploration.</w:t>
            </w:r>
          </w:p>
          <w:p w14:paraId="6AE6193C" w14:textId="6A3B9D29" w:rsidR="0062534A" w:rsidRPr="0062534A" w:rsidRDefault="0062534A" w:rsidP="00415F8F">
            <w:pPr>
              <w:numPr>
                <w:ilvl w:val="0"/>
                <w:numId w:val="16"/>
              </w:numPr>
            </w:pPr>
            <w:r>
              <w:t>I can c</w:t>
            </w:r>
            <w:r w:rsidRPr="0062534A">
              <w:t>ommunicate scientific understanding using descriptions, explanations, and models.</w:t>
            </w:r>
          </w:p>
          <w:p w14:paraId="037873C7" w14:textId="54DBC20A" w:rsidR="0062534A" w:rsidRPr="0062534A" w:rsidRDefault="0062534A" w:rsidP="00415F8F">
            <w:pPr>
              <w:numPr>
                <w:ilvl w:val="0"/>
                <w:numId w:val="16"/>
              </w:numPr>
            </w:pPr>
            <w:r>
              <w:t>I can e</w:t>
            </w:r>
            <w:r w:rsidRPr="0062534A">
              <w:t>xplore how technology responds to social, political, and economic needs.</w:t>
            </w:r>
          </w:p>
          <w:p w14:paraId="3EFE4CC5" w14:textId="12A22693" w:rsidR="0062534A" w:rsidRPr="0062534A" w:rsidRDefault="0062534A" w:rsidP="00415F8F">
            <w:pPr>
              <w:numPr>
                <w:ilvl w:val="0"/>
                <w:numId w:val="16"/>
              </w:numPr>
            </w:pPr>
            <w:r>
              <w:t>I can explain</w:t>
            </w:r>
            <w:r w:rsidRPr="0062534A">
              <w:t xml:space="preserve"> that the engineering design process involves an ongoing series of events that incorporate design constraints, model building, testing, evaluating, modifying, and retesting.</w:t>
            </w:r>
          </w:p>
          <w:p w14:paraId="3CD3F33D" w14:textId="511C0205" w:rsidR="0062534A" w:rsidRPr="0062534A" w:rsidRDefault="0062534A" w:rsidP="00415F8F">
            <w:pPr>
              <w:numPr>
                <w:ilvl w:val="0"/>
                <w:numId w:val="16"/>
              </w:numPr>
            </w:pPr>
            <w:r>
              <w:t>I can c</w:t>
            </w:r>
            <w:r w:rsidRPr="0062534A">
              <w:t>ompare the intended benefits with the unintended consequences of a new technology.</w:t>
            </w:r>
          </w:p>
          <w:p w14:paraId="509D9B3A" w14:textId="4F74D7FE" w:rsidR="0062534A" w:rsidRPr="0062534A" w:rsidRDefault="0062534A" w:rsidP="00415F8F">
            <w:pPr>
              <w:numPr>
                <w:ilvl w:val="0"/>
                <w:numId w:val="16"/>
              </w:numPr>
            </w:pPr>
            <w:r>
              <w:t>I can d</w:t>
            </w:r>
            <w:r w:rsidRPr="0062534A">
              <w:t xml:space="preserve">istinguish between the basic structures and functions of plant and animal cells. </w:t>
            </w:r>
          </w:p>
          <w:p w14:paraId="7593584B" w14:textId="508F1C31" w:rsidR="0062534A" w:rsidRPr="0062534A" w:rsidRDefault="0062534A" w:rsidP="00415F8F">
            <w:pPr>
              <w:numPr>
                <w:ilvl w:val="0"/>
                <w:numId w:val="16"/>
              </w:numPr>
            </w:pPr>
            <w:r w:rsidRPr="0062534A">
              <w:t>I</w:t>
            </w:r>
            <w:r>
              <w:t xml:space="preserve"> can i</w:t>
            </w:r>
            <w:r w:rsidRPr="0062534A">
              <w:t xml:space="preserve">dentify the major parts of plant and animal cells such as, the nucleus, cell membrane, cell wall, and cytoplasm. </w:t>
            </w:r>
          </w:p>
          <w:p w14:paraId="175BE6A7" w14:textId="1D395361" w:rsidR="0062534A" w:rsidRPr="0062534A" w:rsidRDefault="0062534A" w:rsidP="00415F8F">
            <w:pPr>
              <w:numPr>
                <w:ilvl w:val="0"/>
                <w:numId w:val="16"/>
              </w:numPr>
              <w:rPr>
                <w:u w:val="single"/>
              </w:rPr>
            </w:pPr>
            <w:r w:rsidRPr="0062534A">
              <w:t>I</w:t>
            </w:r>
            <w:r>
              <w:t xml:space="preserve"> can i</w:t>
            </w:r>
            <w:r w:rsidRPr="0062534A">
              <w:t xml:space="preserve">nvestigate different nutritional relationships among organisms in an ecosystem. </w:t>
            </w:r>
          </w:p>
          <w:p w14:paraId="3BAC4479" w14:textId="2FAE7B9F" w:rsidR="0062534A" w:rsidRPr="0062534A" w:rsidRDefault="0062534A" w:rsidP="00415F8F">
            <w:pPr>
              <w:numPr>
                <w:ilvl w:val="0"/>
                <w:numId w:val="16"/>
              </w:numPr>
              <w:rPr>
                <w:u w:val="single"/>
              </w:rPr>
            </w:pPr>
            <w:r>
              <w:t>I can e</w:t>
            </w:r>
            <w:r w:rsidRPr="0062534A">
              <w:t>xplain how organisms interact through symbiotic, commensal, and parasitic relationships.</w:t>
            </w:r>
          </w:p>
          <w:p w14:paraId="5ACBAB73" w14:textId="6B437C09" w:rsidR="0062534A" w:rsidRPr="0062534A" w:rsidRDefault="0062534A" w:rsidP="00415F8F">
            <w:pPr>
              <w:numPr>
                <w:ilvl w:val="0"/>
                <w:numId w:val="16"/>
              </w:numPr>
              <w:rPr>
                <w:u w:val="single"/>
              </w:rPr>
            </w:pPr>
            <w:r>
              <w:t>I can e</w:t>
            </w:r>
            <w:r w:rsidRPr="0062534A">
              <w:t xml:space="preserve">stablish the connections between human activities and natural disasters and </w:t>
            </w:r>
            <w:r w:rsidRPr="0062534A">
              <w:lastRenderedPageBreak/>
              <w:t xml:space="preserve">their impact on the environment. </w:t>
            </w:r>
          </w:p>
          <w:p w14:paraId="527D3E48" w14:textId="1A9B982E" w:rsidR="0062534A" w:rsidRPr="0062534A" w:rsidRDefault="0062534A" w:rsidP="00415F8F">
            <w:pPr>
              <w:numPr>
                <w:ilvl w:val="0"/>
                <w:numId w:val="16"/>
              </w:numPr>
              <w:rPr>
                <w:u w:val="single"/>
              </w:rPr>
            </w:pPr>
            <w:r>
              <w:t>I can e</w:t>
            </w:r>
            <w:r w:rsidRPr="0062534A">
              <w:t xml:space="preserve">valuate producer/consumer, predator/prey, and parasite/host relationships. </w:t>
            </w:r>
          </w:p>
          <w:p w14:paraId="29CB3264" w14:textId="04B47828" w:rsidR="0062534A" w:rsidRPr="0062534A" w:rsidRDefault="0062534A" w:rsidP="00415F8F">
            <w:pPr>
              <w:numPr>
                <w:ilvl w:val="0"/>
                <w:numId w:val="16"/>
              </w:numPr>
              <w:rPr>
                <w:u w:val="single"/>
              </w:rPr>
            </w:pPr>
            <w:r>
              <w:t>I can c</w:t>
            </w:r>
            <w:r w:rsidRPr="0062534A">
              <w:t xml:space="preserve">lassify interspecific relationships within an ecosystem as mutualism, commensalism, or parasitism.  </w:t>
            </w:r>
          </w:p>
          <w:p w14:paraId="7358DED2" w14:textId="2E9394A2" w:rsidR="0062534A" w:rsidRPr="0062534A" w:rsidRDefault="0062534A" w:rsidP="00415F8F">
            <w:pPr>
              <w:numPr>
                <w:ilvl w:val="0"/>
                <w:numId w:val="16"/>
              </w:numPr>
              <w:rPr>
                <w:u w:val="single"/>
              </w:rPr>
            </w:pPr>
            <w:r>
              <w:t>I can c</w:t>
            </w:r>
            <w:r w:rsidRPr="0062534A">
              <w:t xml:space="preserve">reate a simple model illustrating the interspecific relationships within an ecosystem. </w:t>
            </w:r>
          </w:p>
          <w:p w14:paraId="78B06C8E" w14:textId="6800C017" w:rsidR="0062534A" w:rsidRPr="0062534A" w:rsidRDefault="0062534A" w:rsidP="00415F8F">
            <w:pPr>
              <w:numPr>
                <w:ilvl w:val="0"/>
                <w:numId w:val="16"/>
              </w:numPr>
            </w:pPr>
            <w:r>
              <w:t>I can d</w:t>
            </w:r>
            <w:r w:rsidRPr="0062534A">
              <w:t>ifferentiate between renewable and nonrenewable resources in terms of their use by man.</w:t>
            </w:r>
          </w:p>
          <w:p w14:paraId="2A27448D" w14:textId="533C9936" w:rsidR="0062534A" w:rsidRPr="0062534A" w:rsidRDefault="0062534A" w:rsidP="00415F8F">
            <w:pPr>
              <w:numPr>
                <w:ilvl w:val="0"/>
                <w:numId w:val="16"/>
              </w:numPr>
            </w:pPr>
            <w:r>
              <w:t>I can d</w:t>
            </w:r>
            <w:r w:rsidRPr="0062534A">
              <w:t>etermine the impact of man’s use of renewable and nonrenewable resources on future supplies.</w:t>
            </w:r>
          </w:p>
          <w:p w14:paraId="63527B47" w14:textId="5E7E6FD2" w:rsidR="001B53EF" w:rsidRPr="0062534A" w:rsidRDefault="001B53EF" w:rsidP="001B53EF"/>
        </w:tc>
      </w:tr>
      <w:tr w:rsidR="00921292" w14:paraId="3B4C153C" w14:textId="77777777" w:rsidTr="00746DB5">
        <w:trPr>
          <w:trHeight w:val="610"/>
        </w:trPr>
        <w:tc>
          <w:tcPr>
            <w:tcW w:w="2449" w:type="dxa"/>
            <w:shd w:val="clear" w:color="auto" w:fill="FFFFFF" w:themeFill="background1"/>
            <w:vAlign w:val="center"/>
          </w:tcPr>
          <w:p w14:paraId="3F452404" w14:textId="77777777" w:rsidR="001B53EF" w:rsidRPr="00FE4BDA" w:rsidRDefault="001B53EF" w:rsidP="001B53EF">
            <w:pPr>
              <w:rPr>
                <w:b/>
                <w:sz w:val="28"/>
                <w:szCs w:val="28"/>
              </w:rPr>
            </w:pPr>
          </w:p>
          <w:p w14:paraId="5A8388B7" w14:textId="77777777" w:rsidR="001B53EF" w:rsidRPr="00FE4BDA" w:rsidRDefault="001B53EF" w:rsidP="001B53EF">
            <w:pPr>
              <w:rPr>
                <w:b/>
                <w:sz w:val="28"/>
                <w:szCs w:val="28"/>
              </w:rPr>
            </w:pPr>
            <w:r w:rsidRPr="00FE4BDA">
              <w:rPr>
                <w:b/>
                <w:sz w:val="28"/>
                <w:szCs w:val="28"/>
              </w:rPr>
              <w:t>Mastery</w:t>
            </w:r>
          </w:p>
          <w:p w14:paraId="65EB4E03" w14:textId="77777777" w:rsidR="001B53EF" w:rsidRPr="00FE4BDA" w:rsidRDefault="001B53EF" w:rsidP="001B53EF">
            <w:pPr>
              <w:rPr>
                <w:b/>
                <w:sz w:val="28"/>
                <w:szCs w:val="28"/>
              </w:rPr>
            </w:pPr>
          </w:p>
        </w:tc>
        <w:tc>
          <w:tcPr>
            <w:tcW w:w="9103" w:type="dxa"/>
            <w:gridSpan w:val="3"/>
            <w:shd w:val="clear" w:color="auto" w:fill="FFFFFF" w:themeFill="background1"/>
            <w:vAlign w:val="center"/>
          </w:tcPr>
          <w:p w14:paraId="05274973" w14:textId="69AC677A" w:rsidR="001B53EF" w:rsidRPr="0062534A" w:rsidRDefault="0060175F" w:rsidP="00415F8F">
            <w:pPr>
              <w:pStyle w:val="ListParagraph"/>
              <w:numPr>
                <w:ilvl w:val="0"/>
                <w:numId w:val="14"/>
              </w:numPr>
            </w:pPr>
            <w:r w:rsidRPr="0062534A">
              <w:t>I can explain how communities rely on the sun’s energy.</w:t>
            </w:r>
          </w:p>
          <w:p w14:paraId="1313CD15" w14:textId="77777777" w:rsidR="0060175F" w:rsidRPr="0062534A" w:rsidRDefault="0060175F" w:rsidP="00415F8F">
            <w:pPr>
              <w:pStyle w:val="ListParagraph"/>
              <w:numPr>
                <w:ilvl w:val="0"/>
                <w:numId w:val="14"/>
              </w:numPr>
            </w:pPr>
            <w:r w:rsidRPr="0062534A">
              <w:t>I can describe light energy.</w:t>
            </w:r>
          </w:p>
          <w:p w14:paraId="3E168854" w14:textId="77777777" w:rsidR="0060175F" w:rsidRPr="0062534A" w:rsidRDefault="0060175F" w:rsidP="00415F8F">
            <w:pPr>
              <w:pStyle w:val="ListParagraph"/>
              <w:numPr>
                <w:ilvl w:val="0"/>
                <w:numId w:val="14"/>
              </w:numPr>
            </w:pPr>
            <w:r w:rsidRPr="0062534A">
              <w:t>I can investigate how an object’s properties affect light energy.</w:t>
            </w:r>
          </w:p>
          <w:p w14:paraId="0178DCDB" w14:textId="77777777" w:rsidR="0060175F" w:rsidRPr="0062534A" w:rsidRDefault="0060175F" w:rsidP="00415F8F">
            <w:pPr>
              <w:pStyle w:val="ListParagraph"/>
              <w:numPr>
                <w:ilvl w:val="0"/>
                <w:numId w:val="14"/>
              </w:numPr>
            </w:pPr>
            <w:r w:rsidRPr="0062534A">
              <w:t xml:space="preserve">I can explain how the sun meets biological needs. </w:t>
            </w:r>
          </w:p>
          <w:p w14:paraId="62950786" w14:textId="67DF32E5" w:rsidR="00CE4767" w:rsidRPr="0062534A" w:rsidRDefault="0060175F" w:rsidP="00415F8F">
            <w:pPr>
              <w:pStyle w:val="ListParagraph"/>
              <w:numPr>
                <w:ilvl w:val="0"/>
                <w:numId w:val="14"/>
              </w:numPr>
            </w:pPr>
            <w:r w:rsidRPr="0062534A">
              <w:t xml:space="preserve">I can explain how the sun meets physical needs. </w:t>
            </w:r>
          </w:p>
          <w:p w14:paraId="6DFD4490" w14:textId="4F05A5C6" w:rsidR="0062534A" w:rsidRPr="0062534A" w:rsidRDefault="0062534A" w:rsidP="00415F8F">
            <w:pPr>
              <w:numPr>
                <w:ilvl w:val="0"/>
                <w:numId w:val="14"/>
              </w:numPr>
            </w:pPr>
            <w:r>
              <w:t>I can e</w:t>
            </w:r>
            <w:r w:rsidRPr="0062534A">
              <w:t>xplore different scientific phenomena by asking questions, making logical predictions, planning investigations, and recording data.</w:t>
            </w:r>
          </w:p>
          <w:p w14:paraId="283C4452" w14:textId="1CFB99D3" w:rsidR="0062534A" w:rsidRPr="0062534A" w:rsidRDefault="0062534A" w:rsidP="00415F8F">
            <w:pPr>
              <w:numPr>
                <w:ilvl w:val="0"/>
                <w:numId w:val="14"/>
              </w:numPr>
            </w:pPr>
            <w:r>
              <w:t>I can s</w:t>
            </w:r>
            <w:r w:rsidRPr="0062534A">
              <w:t>elect and use appropriate tools and simple equipment to conduct an investigation.</w:t>
            </w:r>
          </w:p>
          <w:p w14:paraId="2B15C8F2" w14:textId="3813E06F" w:rsidR="0062534A" w:rsidRPr="0062534A" w:rsidRDefault="0062534A" w:rsidP="00415F8F">
            <w:pPr>
              <w:numPr>
                <w:ilvl w:val="0"/>
                <w:numId w:val="14"/>
              </w:numPr>
            </w:pPr>
            <w:r>
              <w:t>I can o</w:t>
            </w:r>
            <w:r w:rsidRPr="0062534A">
              <w:t>rganize data into appropriate tables, graphs, drawings, or diagrams.</w:t>
            </w:r>
          </w:p>
          <w:p w14:paraId="704A4BC1" w14:textId="2A28FD8D" w:rsidR="00CE4767" w:rsidRPr="0062534A" w:rsidRDefault="0062534A" w:rsidP="00415F8F">
            <w:pPr>
              <w:numPr>
                <w:ilvl w:val="0"/>
                <w:numId w:val="14"/>
              </w:numPr>
            </w:pPr>
            <w:r>
              <w:t>I can r</w:t>
            </w:r>
            <w:r w:rsidR="00CE4767" w:rsidRPr="0062534A">
              <w:t xml:space="preserve">ecognize that new tools, technology, and inventions are always being developed. </w:t>
            </w:r>
          </w:p>
          <w:p w14:paraId="6D491908" w14:textId="0193D23C" w:rsidR="00CE4767" w:rsidRPr="0062534A" w:rsidRDefault="00CE4767" w:rsidP="00415F8F">
            <w:pPr>
              <w:numPr>
                <w:ilvl w:val="0"/>
                <w:numId w:val="14"/>
              </w:numPr>
            </w:pPr>
            <w:r w:rsidRPr="0062534A">
              <w:t>I</w:t>
            </w:r>
            <w:r w:rsidR="0062534A">
              <w:t xml:space="preserve"> can i</w:t>
            </w:r>
            <w:r w:rsidRPr="0062534A">
              <w:t xml:space="preserve">dentify appropriate materials, tools, and machines that can extend or enhance the ability to solve a specified problem.  </w:t>
            </w:r>
          </w:p>
          <w:p w14:paraId="6BC23477" w14:textId="34CBFB76" w:rsidR="00CE4767" w:rsidRPr="0062534A" w:rsidRDefault="0062534A" w:rsidP="00415F8F">
            <w:pPr>
              <w:numPr>
                <w:ilvl w:val="0"/>
                <w:numId w:val="14"/>
              </w:numPr>
            </w:pPr>
            <w:r>
              <w:t>I can a</w:t>
            </w:r>
            <w:r w:rsidR="00CE4767" w:rsidRPr="0062534A">
              <w:t>pply a creative design strategy to solve a particular problem generated by societal needs and wants.</w:t>
            </w:r>
          </w:p>
          <w:p w14:paraId="2A456500" w14:textId="4D04F216" w:rsidR="0062534A" w:rsidRPr="0062534A" w:rsidRDefault="0062534A" w:rsidP="00415F8F">
            <w:pPr>
              <w:numPr>
                <w:ilvl w:val="0"/>
                <w:numId w:val="14"/>
              </w:numPr>
            </w:pPr>
            <w:r>
              <w:t>I can r</w:t>
            </w:r>
            <w:r w:rsidRPr="0062534A">
              <w:t xml:space="preserve">ecognize that cells are the building blocks of all living things. </w:t>
            </w:r>
          </w:p>
          <w:p w14:paraId="1D23F6E7" w14:textId="05D8C037" w:rsidR="0062534A" w:rsidRPr="0062534A" w:rsidRDefault="0062534A" w:rsidP="00415F8F">
            <w:pPr>
              <w:numPr>
                <w:ilvl w:val="0"/>
                <w:numId w:val="14"/>
              </w:numPr>
            </w:pPr>
            <w:r>
              <w:t>I can c</w:t>
            </w:r>
            <w:r w:rsidRPr="0062534A">
              <w:t xml:space="preserve">reate a basic model of the cell that illustrates different cell structures and describes their functions. </w:t>
            </w:r>
          </w:p>
          <w:p w14:paraId="1126531C" w14:textId="682161AF" w:rsidR="0062534A" w:rsidRPr="0062534A" w:rsidRDefault="0062534A" w:rsidP="00415F8F">
            <w:pPr>
              <w:numPr>
                <w:ilvl w:val="0"/>
                <w:numId w:val="14"/>
              </w:numPr>
            </w:pPr>
            <w:r>
              <w:t>I can a</w:t>
            </w:r>
            <w:r w:rsidRPr="0062534A">
              <w:t xml:space="preserve">nalyze the effects of changes in the environment on the stability of an ecosystem. </w:t>
            </w:r>
          </w:p>
          <w:p w14:paraId="064F0323" w14:textId="10C0E152" w:rsidR="0062534A" w:rsidRPr="0062534A" w:rsidRDefault="0062534A" w:rsidP="00415F8F">
            <w:pPr>
              <w:numPr>
                <w:ilvl w:val="0"/>
                <w:numId w:val="14"/>
              </w:numPr>
            </w:pPr>
            <w:r>
              <w:t>I can a</w:t>
            </w:r>
            <w:r w:rsidRPr="0062534A">
              <w:t xml:space="preserve">nalyze how an increase or decrease in competition or predation affects an ecosystem. </w:t>
            </w:r>
          </w:p>
          <w:p w14:paraId="2037FE67" w14:textId="17DE9681" w:rsidR="0062534A" w:rsidRPr="0062534A" w:rsidRDefault="0062534A" w:rsidP="00415F8F">
            <w:pPr>
              <w:numPr>
                <w:ilvl w:val="0"/>
                <w:numId w:val="14"/>
              </w:numPr>
            </w:pPr>
            <w:r>
              <w:t>I can d</w:t>
            </w:r>
            <w:r w:rsidRPr="0062534A">
              <w:t xml:space="preserve">esign a simple experiment to illustrate the effects of competition, predation, and interdependency among living things.  </w:t>
            </w:r>
          </w:p>
          <w:p w14:paraId="1F278119" w14:textId="346E5DC5" w:rsidR="0062534A" w:rsidRPr="0062534A" w:rsidRDefault="0062534A" w:rsidP="00415F8F">
            <w:pPr>
              <w:numPr>
                <w:ilvl w:val="0"/>
                <w:numId w:val="14"/>
              </w:numPr>
            </w:pPr>
            <w:r>
              <w:t>I can r</w:t>
            </w:r>
            <w:r w:rsidRPr="0062534A">
              <w:t xml:space="preserve">ecognize the impact of predation and competition on an ecosystem. </w:t>
            </w:r>
          </w:p>
          <w:p w14:paraId="0DF12210" w14:textId="48A0B558" w:rsidR="0062534A" w:rsidRPr="0062534A" w:rsidRDefault="0062534A" w:rsidP="00415F8F">
            <w:pPr>
              <w:numPr>
                <w:ilvl w:val="0"/>
                <w:numId w:val="14"/>
              </w:numPr>
            </w:pPr>
            <w:r>
              <w:t>I can d</w:t>
            </w:r>
            <w:r w:rsidRPr="0062534A">
              <w:t xml:space="preserve">emonstrate the plants require light energy to grow and survive. </w:t>
            </w:r>
          </w:p>
          <w:p w14:paraId="76B47396" w14:textId="5859DC91" w:rsidR="0062534A" w:rsidRPr="0062534A" w:rsidRDefault="0062534A" w:rsidP="00415F8F">
            <w:pPr>
              <w:numPr>
                <w:ilvl w:val="0"/>
                <w:numId w:val="14"/>
              </w:numPr>
            </w:pPr>
            <w:r w:rsidRPr="0062534A">
              <w:t>I</w:t>
            </w:r>
            <w:r>
              <w:t xml:space="preserve"> can i</w:t>
            </w:r>
            <w:r w:rsidRPr="0062534A">
              <w:t xml:space="preserve">nvestigate different ways that organisms meet their energy needs. </w:t>
            </w:r>
          </w:p>
          <w:p w14:paraId="03C32F0B" w14:textId="71B0A47C" w:rsidR="0062534A" w:rsidRPr="0062534A" w:rsidRDefault="0062534A" w:rsidP="00415F8F">
            <w:pPr>
              <w:numPr>
                <w:ilvl w:val="0"/>
                <w:numId w:val="14"/>
              </w:numPr>
            </w:pPr>
            <w:r>
              <w:t>I can c</w:t>
            </w:r>
            <w:r w:rsidRPr="0062534A">
              <w:t xml:space="preserve">reate a food web that illustrates the energy relationships between plants and animals and the key issues or assumptions found in the model. </w:t>
            </w:r>
          </w:p>
          <w:p w14:paraId="71F05B89" w14:textId="2E838D39" w:rsidR="0062534A" w:rsidRPr="0062534A" w:rsidRDefault="0062534A" w:rsidP="00415F8F">
            <w:pPr>
              <w:numPr>
                <w:ilvl w:val="0"/>
                <w:numId w:val="14"/>
              </w:numPr>
            </w:pPr>
            <w:r>
              <w:t>I can c</w:t>
            </w:r>
            <w:r w:rsidRPr="0062534A">
              <w:t xml:space="preserve">lassify organisms as carnivores, herbivores, or omnivores.  </w:t>
            </w:r>
          </w:p>
          <w:p w14:paraId="2CF48CDC" w14:textId="07CD8B58" w:rsidR="0062534A" w:rsidRPr="0062534A" w:rsidRDefault="0062534A" w:rsidP="00415F8F">
            <w:pPr>
              <w:numPr>
                <w:ilvl w:val="0"/>
                <w:numId w:val="14"/>
              </w:numPr>
            </w:pPr>
            <w:r w:rsidRPr="0062534A">
              <w:t>I</w:t>
            </w:r>
            <w:r>
              <w:t xml:space="preserve"> can i</w:t>
            </w:r>
            <w:r w:rsidRPr="0062534A">
              <w:t xml:space="preserve">dentify how a variety of organisms meet their energy needs. </w:t>
            </w:r>
          </w:p>
          <w:p w14:paraId="74974F18" w14:textId="5E33185D" w:rsidR="00CE4767" w:rsidRPr="0062534A" w:rsidRDefault="0062534A" w:rsidP="00415F8F">
            <w:pPr>
              <w:numPr>
                <w:ilvl w:val="0"/>
                <w:numId w:val="14"/>
              </w:numPr>
            </w:pPr>
            <w:r>
              <w:t>I can d</w:t>
            </w:r>
            <w:r w:rsidRPr="0062534A">
              <w:t>etermine how different organisms function within an environment in terms of their location on an energy pyramid.</w:t>
            </w:r>
          </w:p>
          <w:p w14:paraId="0CA90687" w14:textId="0668D355" w:rsidR="0062534A" w:rsidRPr="0062534A" w:rsidRDefault="0062534A" w:rsidP="00415F8F">
            <w:pPr>
              <w:numPr>
                <w:ilvl w:val="0"/>
                <w:numId w:val="14"/>
              </w:numPr>
            </w:pPr>
            <w:r>
              <w:t>I can d</w:t>
            </w:r>
            <w:r w:rsidRPr="0062534A">
              <w:t xml:space="preserve">emonstrate how all living things rely on the processes of photosynthesis to obtain energy. </w:t>
            </w:r>
          </w:p>
          <w:p w14:paraId="4B6C2117" w14:textId="7E801D58" w:rsidR="0062534A" w:rsidRPr="0062534A" w:rsidRDefault="0062534A" w:rsidP="00415F8F">
            <w:pPr>
              <w:numPr>
                <w:ilvl w:val="0"/>
                <w:numId w:val="14"/>
              </w:numPr>
            </w:pPr>
            <w:r w:rsidRPr="0062534A">
              <w:t>I</w:t>
            </w:r>
            <w:r>
              <w:t xml:space="preserve"> can i</w:t>
            </w:r>
            <w:r w:rsidRPr="0062534A">
              <w:t xml:space="preserve">dentify the cell structures that enable plants to conduct photosynthesis. </w:t>
            </w:r>
          </w:p>
          <w:p w14:paraId="0E3E441A" w14:textId="638B2993" w:rsidR="0062534A" w:rsidRPr="0062534A" w:rsidRDefault="0062534A" w:rsidP="00415F8F">
            <w:pPr>
              <w:numPr>
                <w:ilvl w:val="0"/>
                <w:numId w:val="14"/>
              </w:numPr>
            </w:pPr>
            <w:r>
              <w:t>I can d</w:t>
            </w:r>
            <w:r w:rsidRPr="0062534A">
              <w:t xml:space="preserve">esign a graphic organizer that illustrates the difference between plants and animals in the movement of food energy through an ecosystem. </w:t>
            </w:r>
          </w:p>
          <w:p w14:paraId="4C5FCE91" w14:textId="23704A83" w:rsidR="0062534A" w:rsidRPr="0062534A" w:rsidRDefault="0062534A" w:rsidP="00415F8F">
            <w:pPr>
              <w:numPr>
                <w:ilvl w:val="0"/>
                <w:numId w:val="14"/>
              </w:numPr>
            </w:pPr>
            <w:r>
              <w:lastRenderedPageBreak/>
              <w:t>I can u</w:t>
            </w:r>
            <w:r w:rsidRPr="0062534A">
              <w:t xml:space="preserve">se data from a variety of informational texts to analyze and evaluate man’s impact on non-renewable resources. </w:t>
            </w:r>
          </w:p>
          <w:p w14:paraId="22C75814" w14:textId="36152C5C" w:rsidR="00CE4767" w:rsidRPr="0062534A" w:rsidRDefault="0062534A" w:rsidP="00415F8F">
            <w:pPr>
              <w:numPr>
                <w:ilvl w:val="0"/>
                <w:numId w:val="14"/>
              </w:numPr>
            </w:pPr>
            <w:r>
              <w:t>I can a</w:t>
            </w:r>
            <w:r w:rsidRPr="0062534A">
              <w:t xml:space="preserve">nalyze how different earth materials are utilized to solve human problems or improve the quality of life. </w:t>
            </w:r>
          </w:p>
          <w:p w14:paraId="1816BC8C" w14:textId="7D72F463" w:rsidR="0060175F" w:rsidRPr="0062534A" w:rsidRDefault="0060175F" w:rsidP="0060175F">
            <w:pPr>
              <w:pStyle w:val="ListParagraph"/>
            </w:pPr>
          </w:p>
        </w:tc>
      </w:tr>
      <w:tr w:rsidR="00F77390" w14:paraId="5722C812" w14:textId="77777777" w:rsidTr="00746DB5">
        <w:trPr>
          <w:trHeight w:val="610"/>
        </w:trPr>
        <w:tc>
          <w:tcPr>
            <w:tcW w:w="2449" w:type="dxa"/>
            <w:tcBorders>
              <w:bottom w:val="single" w:sz="4" w:space="0" w:color="auto"/>
            </w:tcBorders>
            <w:shd w:val="clear" w:color="auto" w:fill="FFFFFF" w:themeFill="background1"/>
            <w:vAlign w:val="center"/>
          </w:tcPr>
          <w:p w14:paraId="68383EA5" w14:textId="2374650C" w:rsidR="001B53EF" w:rsidRPr="00FE4BDA" w:rsidRDefault="001B53EF" w:rsidP="001B53EF">
            <w:pPr>
              <w:rPr>
                <w:b/>
                <w:sz w:val="28"/>
                <w:szCs w:val="28"/>
              </w:rPr>
            </w:pPr>
            <w:r w:rsidRPr="0062534A">
              <w:rPr>
                <w:b/>
                <w:sz w:val="28"/>
                <w:szCs w:val="28"/>
              </w:rPr>
              <w:lastRenderedPageBreak/>
              <w:t>Building the Basics</w:t>
            </w:r>
          </w:p>
        </w:tc>
        <w:tc>
          <w:tcPr>
            <w:tcW w:w="9103" w:type="dxa"/>
            <w:gridSpan w:val="3"/>
            <w:tcBorders>
              <w:bottom w:val="single" w:sz="4" w:space="0" w:color="auto"/>
            </w:tcBorders>
            <w:shd w:val="clear" w:color="auto" w:fill="FFFFFF" w:themeFill="background1"/>
            <w:vAlign w:val="center"/>
          </w:tcPr>
          <w:p w14:paraId="60691BAF" w14:textId="54455CAF" w:rsidR="0062534A" w:rsidRPr="0062534A" w:rsidRDefault="0062534A" w:rsidP="00415F8F">
            <w:pPr>
              <w:numPr>
                <w:ilvl w:val="0"/>
                <w:numId w:val="15"/>
              </w:numPr>
            </w:pPr>
            <w:r>
              <w:t>I can o</w:t>
            </w:r>
            <w:r w:rsidRPr="0062534A">
              <w:t>bserve the world of familiar objects using the senses and tools.</w:t>
            </w:r>
          </w:p>
          <w:p w14:paraId="3B580149" w14:textId="48D2538F" w:rsidR="0062534A" w:rsidRPr="0062534A" w:rsidRDefault="0062534A" w:rsidP="00415F8F">
            <w:pPr>
              <w:numPr>
                <w:ilvl w:val="0"/>
                <w:numId w:val="15"/>
              </w:numPr>
            </w:pPr>
            <w:r>
              <w:t>I can a</w:t>
            </w:r>
            <w:r w:rsidRPr="0062534A">
              <w:t>sk questions, make logical predictions, plan investigations, and represent data.</w:t>
            </w:r>
          </w:p>
          <w:p w14:paraId="3A3618E6" w14:textId="6E764E58" w:rsidR="0062534A" w:rsidRPr="0062534A" w:rsidRDefault="0062534A" w:rsidP="00415F8F">
            <w:pPr>
              <w:numPr>
                <w:ilvl w:val="0"/>
                <w:numId w:val="15"/>
              </w:numPr>
            </w:pPr>
            <w:r>
              <w:t>I can e</w:t>
            </w:r>
            <w:r w:rsidRPr="0062534A">
              <w:t>xplain the data from an investigation.</w:t>
            </w:r>
          </w:p>
          <w:p w14:paraId="6683693C" w14:textId="1B8C1398" w:rsidR="0062534A" w:rsidRPr="0062534A" w:rsidRDefault="0062534A" w:rsidP="00415F8F">
            <w:pPr>
              <w:numPr>
                <w:ilvl w:val="0"/>
                <w:numId w:val="15"/>
              </w:numPr>
            </w:pPr>
            <w:r>
              <w:t>I can a</w:t>
            </w:r>
            <w:r w:rsidRPr="0062534A">
              <w:t>pply engineering design and creative thinking to solve practical problems.</w:t>
            </w:r>
          </w:p>
          <w:p w14:paraId="5A69197B" w14:textId="775EAAD6" w:rsidR="0062534A" w:rsidRPr="0062534A" w:rsidRDefault="0062534A" w:rsidP="00415F8F">
            <w:pPr>
              <w:numPr>
                <w:ilvl w:val="0"/>
                <w:numId w:val="15"/>
              </w:numPr>
            </w:pPr>
            <w:r>
              <w:t>I can e</w:t>
            </w:r>
            <w:r w:rsidRPr="0062534A">
              <w:t xml:space="preserve">xplain how simple tools are used to extend the senses, make life easier, and solve everyday problems. </w:t>
            </w:r>
          </w:p>
          <w:p w14:paraId="3731FB4D" w14:textId="05CCC8A2" w:rsidR="0062534A" w:rsidRPr="0062534A" w:rsidRDefault="0062534A" w:rsidP="00415F8F">
            <w:pPr>
              <w:numPr>
                <w:ilvl w:val="0"/>
                <w:numId w:val="15"/>
              </w:numPr>
            </w:pPr>
            <w:r w:rsidRPr="0062534A">
              <w:t>I</w:t>
            </w:r>
            <w:r>
              <w:t xml:space="preserve"> can i</w:t>
            </w:r>
            <w:r w:rsidRPr="0062534A">
              <w:t xml:space="preserve">nvent designs for simple products. </w:t>
            </w:r>
          </w:p>
          <w:p w14:paraId="48D0FA7F" w14:textId="6C262A64" w:rsidR="001B53EF" w:rsidRPr="0062534A" w:rsidRDefault="0062534A" w:rsidP="00415F8F">
            <w:pPr>
              <w:numPr>
                <w:ilvl w:val="0"/>
                <w:numId w:val="15"/>
              </w:numPr>
            </w:pPr>
            <w:r>
              <w:t>I can u</w:t>
            </w:r>
            <w:r w:rsidRPr="0062534A">
              <w:t xml:space="preserve">se tools to measure materials and construct simple products.  </w:t>
            </w:r>
          </w:p>
          <w:p w14:paraId="2A1003CC" w14:textId="0F3520B6" w:rsidR="0062534A" w:rsidRPr="0062534A" w:rsidRDefault="0062534A" w:rsidP="00415F8F">
            <w:pPr>
              <w:numPr>
                <w:ilvl w:val="0"/>
                <w:numId w:val="15"/>
              </w:numPr>
            </w:pPr>
            <w:r w:rsidRPr="0062534A">
              <w:t>I</w:t>
            </w:r>
            <w:r>
              <w:t xml:space="preserve"> can i</w:t>
            </w:r>
            <w:r w:rsidRPr="0062534A">
              <w:t>dentify specific parts of a plant and describe their function.</w:t>
            </w:r>
          </w:p>
          <w:p w14:paraId="020DC881" w14:textId="73CF4D0A" w:rsidR="0062534A" w:rsidRPr="0062534A" w:rsidRDefault="0062534A" w:rsidP="00415F8F">
            <w:pPr>
              <w:numPr>
                <w:ilvl w:val="0"/>
                <w:numId w:val="15"/>
              </w:numPr>
            </w:pPr>
            <w:r>
              <w:t>I can c</w:t>
            </w:r>
            <w:r w:rsidRPr="0062534A">
              <w:t xml:space="preserve">ategorize things as living or non-living. </w:t>
            </w:r>
          </w:p>
          <w:p w14:paraId="65D1A15A" w14:textId="01328F27" w:rsidR="0062534A" w:rsidRPr="0062534A" w:rsidRDefault="0062534A" w:rsidP="00415F8F">
            <w:pPr>
              <w:numPr>
                <w:ilvl w:val="0"/>
                <w:numId w:val="15"/>
              </w:numPr>
            </w:pPr>
            <w:r>
              <w:t>I can e</w:t>
            </w:r>
            <w:r w:rsidRPr="0062534A">
              <w:t xml:space="preserve">xplain how organisms with similar needs compete with one another for resources. </w:t>
            </w:r>
          </w:p>
          <w:p w14:paraId="3627E525" w14:textId="23E972B9" w:rsidR="0062534A" w:rsidRPr="0062534A" w:rsidRDefault="0062534A" w:rsidP="00415F8F">
            <w:pPr>
              <w:numPr>
                <w:ilvl w:val="0"/>
                <w:numId w:val="15"/>
              </w:numPr>
            </w:pPr>
            <w:r>
              <w:t>I can u</w:t>
            </w:r>
            <w:r w:rsidRPr="0062534A">
              <w:t xml:space="preserve">se a T-Chart to compare and contrast the characteristics of living and non-living things. </w:t>
            </w:r>
          </w:p>
          <w:p w14:paraId="338E990E" w14:textId="16DAA511" w:rsidR="0062534A" w:rsidRPr="0062534A" w:rsidRDefault="0062534A" w:rsidP="00415F8F">
            <w:pPr>
              <w:numPr>
                <w:ilvl w:val="0"/>
                <w:numId w:val="15"/>
              </w:numPr>
            </w:pPr>
            <w:r>
              <w:t>I can l</w:t>
            </w:r>
            <w:r w:rsidRPr="0062534A">
              <w:t xml:space="preserve">abel a drawing of an environment to illustrate interrelationships among plants and animals. </w:t>
            </w:r>
          </w:p>
          <w:p w14:paraId="0092750C" w14:textId="2C5AFEC5" w:rsidR="0062534A" w:rsidRPr="0062534A" w:rsidRDefault="0062534A" w:rsidP="00415F8F">
            <w:pPr>
              <w:numPr>
                <w:ilvl w:val="0"/>
                <w:numId w:val="15"/>
              </w:numPr>
            </w:pPr>
            <w:r>
              <w:t>I can c</w:t>
            </w:r>
            <w:r w:rsidRPr="0062534A">
              <w:t xml:space="preserve">onstruct a diagram to demonstrate how plants, animals, and the environment interact to provide basic life requirements. </w:t>
            </w:r>
          </w:p>
          <w:p w14:paraId="4C1A0A35" w14:textId="46CBD5DE" w:rsidR="0062534A" w:rsidRPr="0062534A" w:rsidRDefault="0062534A" w:rsidP="00415F8F">
            <w:pPr>
              <w:numPr>
                <w:ilvl w:val="0"/>
                <w:numId w:val="15"/>
              </w:numPr>
            </w:pPr>
            <w:r>
              <w:t>I can d</w:t>
            </w:r>
            <w:r w:rsidRPr="0062534A">
              <w:t xml:space="preserve">escribe how animals use food to obtain energy and materials for growth and repair. </w:t>
            </w:r>
          </w:p>
          <w:p w14:paraId="1E066048" w14:textId="4FB3FAB0" w:rsidR="0062534A" w:rsidRPr="0062534A" w:rsidRDefault="0062534A" w:rsidP="00415F8F">
            <w:pPr>
              <w:numPr>
                <w:ilvl w:val="0"/>
                <w:numId w:val="15"/>
              </w:numPr>
            </w:pPr>
            <w:r>
              <w:t>I can l</w:t>
            </w:r>
            <w:r w:rsidRPr="0062534A">
              <w:t xml:space="preserve">abel a diagram to illustrate the food relationships that exist between plant and animals. </w:t>
            </w:r>
          </w:p>
          <w:p w14:paraId="75A87981" w14:textId="4396B06A" w:rsidR="0062534A" w:rsidRPr="0062534A" w:rsidRDefault="0062534A" w:rsidP="00415F8F">
            <w:pPr>
              <w:numPr>
                <w:ilvl w:val="0"/>
                <w:numId w:val="15"/>
              </w:numPr>
            </w:pPr>
            <w:r>
              <w:t>I can c</w:t>
            </w:r>
            <w:r w:rsidRPr="0062534A">
              <w:t xml:space="preserve">reate a chart to show how plants and animals satisfy their energy requirements. </w:t>
            </w:r>
          </w:p>
          <w:p w14:paraId="5B4A316A" w14:textId="06FAB27F" w:rsidR="0062534A" w:rsidRPr="0062534A" w:rsidRDefault="0062534A" w:rsidP="00415F8F">
            <w:pPr>
              <w:numPr>
                <w:ilvl w:val="0"/>
                <w:numId w:val="15"/>
              </w:numPr>
            </w:pPr>
            <w:r w:rsidRPr="0062534A">
              <w:t>I</w:t>
            </w:r>
            <w:r>
              <w:t xml:space="preserve"> can i</w:t>
            </w:r>
            <w:r w:rsidRPr="0062534A">
              <w:t xml:space="preserve">dentify structures used by different plants and animals to meet their basic energy requirements. </w:t>
            </w:r>
          </w:p>
          <w:p w14:paraId="10905A9C" w14:textId="07D87ECA" w:rsidR="0062534A" w:rsidRPr="0062534A" w:rsidRDefault="0062534A" w:rsidP="00415F8F">
            <w:pPr>
              <w:numPr>
                <w:ilvl w:val="0"/>
                <w:numId w:val="15"/>
              </w:numPr>
            </w:pPr>
            <w:r>
              <w:t>I can d</w:t>
            </w:r>
            <w:r w:rsidRPr="0062534A">
              <w:t xml:space="preserve">istinguish between natural and man-made objects. </w:t>
            </w:r>
          </w:p>
          <w:p w14:paraId="0CF0DBCE" w14:textId="5D77CE9D" w:rsidR="0062534A" w:rsidRPr="0062534A" w:rsidRDefault="0062534A" w:rsidP="00415F8F">
            <w:pPr>
              <w:numPr>
                <w:ilvl w:val="0"/>
                <w:numId w:val="15"/>
              </w:numPr>
            </w:pPr>
            <w:r>
              <w:t>I can d</w:t>
            </w:r>
            <w:r w:rsidRPr="0062534A">
              <w:t xml:space="preserve">esign a simple investigation to demonstrate how earth materials can be conserved or recycled. </w:t>
            </w:r>
          </w:p>
          <w:p w14:paraId="5301B91C" w14:textId="6938B99A" w:rsidR="0062534A" w:rsidRPr="0062534A" w:rsidRDefault="0062534A" w:rsidP="00415F8F">
            <w:pPr>
              <w:numPr>
                <w:ilvl w:val="0"/>
                <w:numId w:val="15"/>
              </w:numPr>
            </w:pPr>
            <w:r>
              <w:t>I can c</w:t>
            </w:r>
            <w:r w:rsidRPr="0062534A">
              <w:t xml:space="preserve">reate a web that demonstrates the link between basic human needs and the earth’s resources. </w:t>
            </w:r>
          </w:p>
          <w:p w14:paraId="73F27F5C" w14:textId="0A23D3B3" w:rsidR="0062534A" w:rsidRPr="0062534A" w:rsidRDefault="0062534A" w:rsidP="00415F8F">
            <w:pPr>
              <w:numPr>
                <w:ilvl w:val="0"/>
                <w:numId w:val="15"/>
              </w:numPr>
            </w:pPr>
            <w:r>
              <w:t>I can determine</w:t>
            </w:r>
            <w:r w:rsidRPr="0062534A">
              <w:t xml:space="preserve"> methods for conserving natural resources.</w:t>
            </w:r>
          </w:p>
          <w:p w14:paraId="15361726" w14:textId="1426A837" w:rsidR="0062534A" w:rsidRPr="0062534A" w:rsidRDefault="0062534A" w:rsidP="0062534A">
            <w:pPr>
              <w:ind w:left="720"/>
            </w:pPr>
          </w:p>
        </w:tc>
      </w:tr>
      <w:tr w:rsidR="002C54AC" w14:paraId="586F2301" w14:textId="77777777" w:rsidTr="00746DB5">
        <w:trPr>
          <w:trHeight w:val="610"/>
        </w:trPr>
        <w:tc>
          <w:tcPr>
            <w:tcW w:w="11552" w:type="dxa"/>
            <w:gridSpan w:val="4"/>
            <w:tcBorders>
              <w:bottom w:val="single" w:sz="4" w:space="0" w:color="auto"/>
            </w:tcBorders>
            <w:shd w:val="clear" w:color="auto" w:fill="99CC00"/>
            <w:vAlign w:val="center"/>
          </w:tcPr>
          <w:p w14:paraId="10B3AFE2" w14:textId="436E7D54" w:rsidR="002C54AC" w:rsidRPr="00637F9F" w:rsidRDefault="002C54AC" w:rsidP="001B53EF">
            <w:pPr>
              <w:rPr>
                <w:b/>
                <w:sz w:val="32"/>
                <w:szCs w:val="28"/>
              </w:rPr>
            </w:pPr>
            <w:r>
              <w:rPr>
                <w:b/>
                <w:sz w:val="32"/>
                <w:szCs w:val="28"/>
              </w:rPr>
              <w:t xml:space="preserve">Lesson Foundations – Prerequisite Content &amp; Skills </w:t>
            </w:r>
          </w:p>
        </w:tc>
      </w:tr>
      <w:tr w:rsidR="00F77390" w14:paraId="5B54E4DB" w14:textId="77777777" w:rsidTr="00746DB5">
        <w:trPr>
          <w:trHeight w:val="610"/>
        </w:trPr>
        <w:tc>
          <w:tcPr>
            <w:tcW w:w="2449" w:type="dxa"/>
            <w:tcBorders>
              <w:bottom w:val="single" w:sz="4" w:space="0" w:color="auto"/>
            </w:tcBorders>
            <w:shd w:val="clear" w:color="auto" w:fill="FFFFFF" w:themeFill="background1"/>
            <w:vAlign w:val="center"/>
          </w:tcPr>
          <w:p w14:paraId="35A5FE3C" w14:textId="193551C0" w:rsidR="002C54AC" w:rsidRPr="00FE4BDA" w:rsidRDefault="002C54AC" w:rsidP="001B53EF">
            <w:pPr>
              <w:rPr>
                <w:b/>
                <w:sz w:val="28"/>
                <w:szCs w:val="28"/>
              </w:rPr>
            </w:pPr>
            <w:r w:rsidRPr="00FE4BDA">
              <w:rPr>
                <w:b/>
                <w:sz w:val="28"/>
                <w:szCs w:val="28"/>
              </w:rPr>
              <w:t>Content Knowledge</w:t>
            </w:r>
          </w:p>
        </w:tc>
        <w:tc>
          <w:tcPr>
            <w:tcW w:w="9103" w:type="dxa"/>
            <w:gridSpan w:val="3"/>
            <w:tcBorders>
              <w:bottom w:val="single" w:sz="4" w:space="0" w:color="auto"/>
            </w:tcBorders>
            <w:shd w:val="clear" w:color="auto" w:fill="FFFFFF" w:themeFill="background1"/>
            <w:vAlign w:val="center"/>
          </w:tcPr>
          <w:p w14:paraId="49E45C3C" w14:textId="7119ABAB" w:rsidR="007124DD" w:rsidRDefault="007124DD" w:rsidP="00415F8F">
            <w:pPr>
              <w:pStyle w:val="ListParagraph"/>
              <w:numPr>
                <w:ilvl w:val="0"/>
                <w:numId w:val="14"/>
              </w:numPr>
            </w:pPr>
            <w:r w:rsidRPr="0062534A">
              <w:t>I</w:t>
            </w:r>
            <w:r>
              <w:t xml:space="preserve"> can</w:t>
            </w:r>
            <w:r w:rsidRPr="0062534A">
              <w:t xml:space="preserve"> </w:t>
            </w:r>
            <w:r>
              <w:t xml:space="preserve">describe a community. </w:t>
            </w:r>
          </w:p>
          <w:p w14:paraId="00DBAC39" w14:textId="77777777" w:rsidR="007124DD" w:rsidRDefault="007124DD" w:rsidP="00415F8F">
            <w:pPr>
              <w:pStyle w:val="ListParagraph"/>
              <w:numPr>
                <w:ilvl w:val="0"/>
                <w:numId w:val="14"/>
              </w:numPr>
            </w:pPr>
            <w:r>
              <w:t xml:space="preserve">I can recognize that the sun is a source of energy. </w:t>
            </w:r>
          </w:p>
          <w:p w14:paraId="750526B7" w14:textId="462A7703" w:rsidR="007124DD" w:rsidRPr="0062534A" w:rsidRDefault="007124DD" w:rsidP="00415F8F">
            <w:pPr>
              <w:pStyle w:val="ListParagraph"/>
              <w:numPr>
                <w:ilvl w:val="0"/>
                <w:numId w:val="14"/>
              </w:numPr>
            </w:pPr>
            <w:r>
              <w:t>I can identify my five senses.</w:t>
            </w:r>
          </w:p>
          <w:p w14:paraId="61AB2ACC" w14:textId="21047493" w:rsidR="007124DD" w:rsidRPr="0062534A" w:rsidRDefault="007124DD" w:rsidP="00415F8F">
            <w:pPr>
              <w:pStyle w:val="ListParagraph"/>
              <w:numPr>
                <w:ilvl w:val="0"/>
                <w:numId w:val="14"/>
              </w:numPr>
            </w:pPr>
            <w:r>
              <w:t>I can distinguish between needs and wants.</w:t>
            </w:r>
          </w:p>
          <w:p w14:paraId="7E95B8BC" w14:textId="5FEAE2A3" w:rsidR="007124DD" w:rsidRDefault="007124DD" w:rsidP="00415F8F">
            <w:pPr>
              <w:pStyle w:val="ListParagraph"/>
              <w:numPr>
                <w:ilvl w:val="0"/>
                <w:numId w:val="14"/>
              </w:numPr>
            </w:pPr>
            <w:r>
              <w:t xml:space="preserve">I can provide examples of physical needs. </w:t>
            </w:r>
            <w:r w:rsidRPr="0062534A">
              <w:t xml:space="preserve"> </w:t>
            </w:r>
          </w:p>
          <w:p w14:paraId="184966BA" w14:textId="52F6ACBC" w:rsidR="008A54DC" w:rsidRPr="0062534A" w:rsidRDefault="008A54DC" w:rsidP="00415F8F">
            <w:pPr>
              <w:pStyle w:val="ListParagraph"/>
              <w:numPr>
                <w:ilvl w:val="0"/>
                <w:numId w:val="14"/>
              </w:numPr>
            </w:pPr>
            <w:r>
              <w:t>I can distinguish between increase and decrease.</w:t>
            </w:r>
          </w:p>
          <w:p w14:paraId="50DD0253" w14:textId="5A9397C7" w:rsidR="007124DD" w:rsidRDefault="007124DD" w:rsidP="00415F8F">
            <w:pPr>
              <w:numPr>
                <w:ilvl w:val="0"/>
                <w:numId w:val="14"/>
              </w:numPr>
            </w:pPr>
            <w:r>
              <w:t xml:space="preserve">I can identify tools and their appropriate use. </w:t>
            </w:r>
          </w:p>
          <w:p w14:paraId="6B328C4D" w14:textId="23B5F746" w:rsidR="007124DD" w:rsidRPr="0062534A" w:rsidRDefault="00B53345" w:rsidP="00415F8F">
            <w:pPr>
              <w:numPr>
                <w:ilvl w:val="0"/>
                <w:numId w:val="14"/>
              </w:numPr>
            </w:pPr>
            <w:r>
              <w:t>I can distinguish between living and non-living things.</w:t>
            </w:r>
          </w:p>
          <w:p w14:paraId="12A77EE6" w14:textId="77777777" w:rsidR="00B53345" w:rsidRDefault="00B53345" w:rsidP="00415F8F">
            <w:pPr>
              <w:numPr>
                <w:ilvl w:val="0"/>
                <w:numId w:val="14"/>
              </w:numPr>
            </w:pPr>
            <w:r>
              <w:t>I can identify when an environment changes.</w:t>
            </w:r>
          </w:p>
          <w:p w14:paraId="6FAE7522" w14:textId="4B990BE3" w:rsidR="007124DD" w:rsidRDefault="00B53345" w:rsidP="00415F8F">
            <w:pPr>
              <w:numPr>
                <w:ilvl w:val="0"/>
                <w:numId w:val="14"/>
              </w:numPr>
            </w:pPr>
            <w:r>
              <w:lastRenderedPageBreak/>
              <w:t>I can explain how a plant grows.</w:t>
            </w:r>
          </w:p>
          <w:p w14:paraId="4969E758" w14:textId="77777777" w:rsidR="00B53345" w:rsidRDefault="00B53345" w:rsidP="00415F8F">
            <w:pPr>
              <w:numPr>
                <w:ilvl w:val="0"/>
                <w:numId w:val="14"/>
              </w:numPr>
            </w:pPr>
            <w:r>
              <w:t>I can explain how I use energy to get work done.</w:t>
            </w:r>
          </w:p>
          <w:p w14:paraId="7E635276" w14:textId="1B2CF013" w:rsidR="00B53345" w:rsidRPr="0062534A" w:rsidRDefault="00B02413" w:rsidP="00415F8F">
            <w:pPr>
              <w:numPr>
                <w:ilvl w:val="0"/>
                <w:numId w:val="14"/>
              </w:numPr>
            </w:pPr>
            <w:r>
              <w:t xml:space="preserve">I can identify an energy resource.  </w:t>
            </w:r>
          </w:p>
          <w:p w14:paraId="76911A42" w14:textId="53C60B10" w:rsidR="007124DD" w:rsidRDefault="00B02413" w:rsidP="00415F8F">
            <w:pPr>
              <w:numPr>
                <w:ilvl w:val="0"/>
                <w:numId w:val="14"/>
              </w:numPr>
            </w:pPr>
            <w:r>
              <w:t xml:space="preserve">I can provide examples of human needs and human problems.  </w:t>
            </w:r>
          </w:p>
          <w:p w14:paraId="5366D6CB" w14:textId="2B4AFA72" w:rsidR="000B52F1" w:rsidRDefault="000B52F1" w:rsidP="00415F8F">
            <w:pPr>
              <w:numPr>
                <w:ilvl w:val="0"/>
                <w:numId w:val="14"/>
              </w:numPr>
            </w:pPr>
            <w:r>
              <w:t>I can describe energy.</w:t>
            </w:r>
          </w:p>
          <w:p w14:paraId="7676B2F0" w14:textId="77777777" w:rsidR="000B52F1" w:rsidRDefault="000B52F1" w:rsidP="00415F8F">
            <w:pPr>
              <w:numPr>
                <w:ilvl w:val="0"/>
                <w:numId w:val="14"/>
              </w:numPr>
            </w:pPr>
            <w:r>
              <w:t xml:space="preserve">I can describe abiotic components. </w:t>
            </w:r>
          </w:p>
          <w:p w14:paraId="33B544DE" w14:textId="77777777" w:rsidR="000B52F1" w:rsidRDefault="000B52F1" w:rsidP="00415F8F">
            <w:pPr>
              <w:numPr>
                <w:ilvl w:val="0"/>
                <w:numId w:val="14"/>
              </w:numPr>
            </w:pPr>
            <w:r>
              <w:t xml:space="preserve">I can describe biotic components. </w:t>
            </w:r>
          </w:p>
          <w:p w14:paraId="7BEEF62C" w14:textId="0B8130FF" w:rsidR="000B52F1" w:rsidRPr="0062534A" w:rsidRDefault="00AF24E1" w:rsidP="00415F8F">
            <w:pPr>
              <w:numPr>
                <w:ilvl w:val="0"/>
                <w:numId w:val="14"/>
              </w:numPr>
            </w:pPr>
            <w:r>
              <w:t xml:space="preserve">I can provide characteristics of abiotic and biotic objects. </w:t>
            </w:r>
          </w:p>
          <w:p w14:paraId="3C170CDA" w14:textId="77777777" w:rsidR="002C54AC" w:rsidRPr="00637F9F" w:rsidRDefault="002C54AC" w:rsidP="001B53EF">
            <w:pPr>
              <w:rPr>
                <w:b/>
                <w:sz w:val="32"/>
                <w:szCs w:val="28"/>
              </w:rPr>
            </w:pPr>
          </w:p>
        </w:tc>
      </w:tr>
      <w:tr w:rsidR="00F77390" w14:paraId="68978E27" w14:textId="77777777" w:rsidTr="00746DB5">
        <w:trPr>
          <w:trHeight w:val="610"/>
        </w:trPr>
        <w:tc>
          <w:tcPr>
            <w:tcW w:w="2449" w:type="dxa"/>
            <w:tcBorders>
              <w:bottom w:val="single" w:sz="4" w:space="0" w:color="auto"/>
            </w:tcBorders>
            <w:shd w:val="clear" w:color="auto" w:fill="FFFFFF" w:themeFill="background1"/>
            <w:vAlign w:val="center"/>
          </w:tcPr>
          <w:p w14:paraId="1C638B31" w14:textId="1966FF41" w:rsidR="002C54AC" w:rsidRPr="00FE4BDA" w:rsidRDefault="002C54AC" w:rsidP="001B53EF">
            <w:pPr>
              <w:rPr>
                <w:b/>
                <w:sz w:val="28"/>
                <w:szCs w:val="28"/>
              </w:rPr>
            </w:pPr>
            <w:r w:rsidRPr="00FE4BDA">
              <w:rPr>
                <w:b/>
                <w:sz w:val="28"/>
                <w:szCs w:val="28"/>
              </w:rPr>
              <w:lastRenderedPageBreak/>
              <w:t>Skills</w:t>
            </w:r>
          </w:p>
        </w:tc>
        <w:tc>
          <w:tcPr>
            <w:tcW w:w="9103" w:type="dxa"/>
            <w:gridSpan w:val="3"/>
            <w:tcBorders>
              <w:bottom w:val="single" w:sz="4" w:space="0" w:color="auto"/>
            </w:tcBorders>
            <w:shd w:val="clear" w:color="auto" w:fill="FFFFFF" w:themeFill="background1"/>
            <w:vAlign w:val="center"/>
          </w:tcPr>
          <w:p w14:paraId="6728AD2A" w14:textId="42D07D61" w:rsidR="00FB3BC3" w:rsidRDefault="00FB3BC3" w:rsidP="00415F8F">
            <w:pPr>
              <w:pStyle w:val="ListParagraph"/>
              <w:numPr>
                <w:ilvl w:val="0"/>
                <w:numId w:val="14"/>
              </w:numPr>
            </w:pPr>
            <w:r w:rsidRPr="0062534A">
              <w:t xml:space="preserve">I can </w:t>
            </w:r>
            <w:r w:rsidR="000B52F1">
              <w:t xml:space="preserve">provide proof, examples, </w:t>
            </w:r>
            <w:r>
              <w:t xml:space="preserve">and rationales for an explanation. </w:t>
            </w:r>
          </w:p>
          <w:p w14:paraId="64250AD9" w14:textId="77777777" w:rsidR="00FB3BC3" w:rsidRDefault="00527814" w:rsidP="00415F8F">
            <w:pPr>
              <w:pStyle w:val="ListParagraph"/>
              <w:numPr>
                <w:ilvl w:val="0"/>
                <w:numId w:val="14"/>
              </w:numPr>
            </w:pPr>
            <w:r>
              <w:t xml:space="preserve">I can work with a group to complete an investigation. </w:t>
            </w:r>
          </w:p>
          <w:p w14:paraId="75959B87" w14:textId="77777777" w:rsidR="00527814" w:rsidRDefault="00527814" w:rsidP="00415F8F">
            <w:pPr>
              <w:pStyle w:val="ListParagraph"/>
              <w:numPr>
                <w:ilvl w:val="0"/>
                <w:numId w:val="14"/>
              </w:numPr>
            </w:pPr>
            <w:r>
              <w:t xml:space="preserve">I can follow the scientific method to complete an investigation. </w:t>
            </w:r>
          </w:p>
          <w:p w14:paraId="5032203C" w14:textId="77777777" w:rsidR="00527814" w:rsidRDefault="00527814" w:rsidP="00415F8F">
            <w:pPr>
              <w:pStyle w:val="ListParagraph"/>
              <w:numPr>
                <w:ilvl w:val="0"/>
                <w:numId w:val="14"/>
              </w:numPr>
            </w:pPr>
            <w:r>
              <w:t>I can ask questions related to class content.</w:t>
            </w:r>
          </w:p>
          <w:p w14:paraId="0BF3379E" w14:textId="77777777" w:rsidR="00527814" w:rsidRDefault="00527814" w:rsidP="00415F8F">
            <w:pPr>
              <w:pStyle w:val="ListParagraph"/>
              <w:numPr>
                <w:ilvl w:val="0"/>
                <w:numId w:val="14"/>
              </w:numPr>
            </w:pPr>
            <w:r>
              <w:t xml:space="preserve">I can make predictions. </w:t>
            </w:r>
          </w:p>
          <w:p w14:paraId="5B35EF84" w14:textId="77777777" w:rsidR="00527814" w:rsidRDefault="00527814" w:rsidP="00415F8F">
            <w:pPr>
              <w:pStyle w:val="ListParagraph"/>
              <w:numPr>
                <w:ilvl w:val="0"/>
                <w:numId w:val="14"/>
              </w:numPr>
            </w:pPr>
            <w:r>
              <w:t xml:space="preserve">I can organize and make plans to complete a task. </w:t>
            </w:r>
          </w:p>
          <w:p w14:paraId="0F7AAD1E" w14:textId="4A864B66" w:rsidR="00527814" w:rsidRDefault="00527814" w:rsidP="00415F8F">
            <w:pPr>
              <w:pStyle w:val="ListParagraph"/>
              <w:numPr>
                <w:ilvl w:val="0"/>
                <w:numId w:val="14"/>
              </w:numPr>
            </w:pPr>
            <w:r>
              <w:t xml:space="preserve">I can record information and observations. </w:t>
            </w:r>
          </w:p>
          <w:p w14:paraId="1D076A70" w14:textId="77777777" w:rsidR="00527814" w:rsidRDefault="008A54DC" w:rsidP="00415F8F">
            <w:pPr>
              <w:pStyle w:val="ListParagraph"/>
              <w:numPr>
                <w:ilvl w:val="0"/>
                <w:numId w:val="14"/>
              </w:numPr>
            </w:pPr>
            <w:r>
              <w:t xml:space="preserve">I can use tools appropriately to solve problems. </w:t>
            </w:r>
          </w:p>
          <w:p w14:paraId="313F0373" w14:textId="79A650BD" w:rsidR="00FB3BC3" w:rsidRPr="0062534A" w:rsidRDefault="00FB3BC3" w:rsidP="00415F8F">
            <w:pPr>
              <w:numPr>
                <w:ilvl w:val="0"/>
                <w:numId w:val="14"/>
              </w:numPr>
            </w:pPr>
            <w:r>
              <w:t>I can c</w:t>
            </w:r>
            <w:r w:rsidR="008A54DC">
              <w:t>reate a basic model.</w:t>
            </w:r>
          </w:p>
          <w:p w14:paraId="7C7464BB" w14:textId="77777777" w:rsidR="008A54DC" w:rsidRDefault="008A54DC" w:rsidP="00415F8F">
            <w:pPr>
              <w:numPr>
                <w:ilvl w:val="0"/>
                <w:numId w:val="14"/>
              </w:numPr>
            </w:pPr>
            <w:r>
              <w:t>I can classify and organize information.</w:t>
            </w:r>
          </w:p>
          <w:p w14:paraId="5C4D86DB" w14:textId="7234A077" w:rsidR="008A54DC" w:rsidRDefault="008A54DC" w:rsidP="00415F8F">
            <w:pPr>
              <w:numPr>
                <w:ilvl w:val="0"/>
                <w:numId w:val="14"/>
              </w:numPr>
            </w:pPr>
            <w:r>
              <w:t>I can create graphic organizers associated with academic content.</w:t>
            </w:r>
          </w:p>
          <w:p w14:paraId="621DB248" w14:textId="77777777" w:rsidR="000B52F1" w:rsidRDefault="000B52F1" w:rsidP="00415F8F">
            <w:pPr>
              <w:numPr>
                <w:ilvl w:val="0"/>
                <w:numId w:val="14"/>
              </w:numPr>
            </w:pPr>
            <w:r>
              <w:t xml:space="preserve">I can create written descriptions. </w:t>
            </w:r>
          </w:p>
          <w:p w14:paraId="284D6107" w14:textId="07838D16" w:rsidR="000B52F1" w:rsidRDefault="000B52F1" w:rsidP="00415F8F">
            <w:pPr>
              <w:numPr>
                <w:ilvl w:val="0"/>
                <w:numId w:val="14"/>
              </w:numPr>
            </w:pPr>
            <w:r>
              <w:t>I can participate in hands-on investigations and experimentations.</w:t>
            </w:r>
          </w:p>
          <w:p w14:paraId="31DF8FAC" w14:textId="77777777" w:rsidR="002C54AC" w:rsidRPr="00637F9F" w:rsidRDefault="002C54AC" w:rsidP="008A54DC">
            <w:pPr>
              <w:ind w:left="720"/>
              <w:rPr>
                <w:b/>
                <w:sz w:val="32"/>
                <w:szCs w:val="28"/>
              </w:rPr>
            </w:pPr>
          </w:p>
        </w:tc>
      </w:tr>
      <w:tr w:rsidR="001B53EF" w14:paraId="3ED59AE7" w14:textId="77777777" w:rsidTr="00746DB5">
        <w:trPr>
          <w:trHeight w:val="610"/>
        </w:trPr>
        <w:tc>
          <w:tcPr>
            <w:tcW w:w="11552" w:type="dxa"/>
            <w:gridSpan w:val="4"/>
            <w:shd w:val="clear" w:color="auto" w:fill="99CC00"/>
            <w:vAlign w:val="center"/>
          </w:tcPr>
          <w:p w14:paraId="57CBC1C6" w14:textId="3B902076" w:rsidR="001B53EF" w:rsidRPr="00637F9F" w:rsidRDefault="001B53EF" w:rsidP="002C54AC">
            <w:pPr>
              <w:rPr>
                <w:b/>
                <w:sz w:val="32"/>
                <w:szCs w:val="28"/>
              </w:rPr>
            </w:pPr>
            <w:r>
              <w:rPr>
                <w:b/>
                <w:sz w:val="32"/>
                <w:szCs w:val="28"/>
              </w:rPr>
              <w:t xml:space="preserve">Unit Anchor Text </w:t>
            </w:r>
          </w:p>
        </w:tc>
      </w:tr>
      <w:tr w:rsidR="00476A31" w14:paraId="61A3C014" w14:textId="77777777" w:rsidTr="00746DB5">
        <w:trPr>
          <w:trHeight w:val="610"/>
        </w:trPr>
        <w:tc>
          <w:tcPr>
            <w:tcW w:w="2449" w:type="dxa"/>
            <w:shd w:val="clear" w:color="auto" w:fill="FFFFFF" w:themeFill="background1"/>
            <w:vAlign w:val="center"/>
          </w:tcPr>
          <w:p w14:paraId="01956C29" w14:textId="56F8A83D" w:rsidR="001B53EF" w:rsidRPr="002A083E" w:rsidRDefault="001B53EF" w:rsidP="001B53EF">
            <w:pPr>
              <w:rPr>
                <w:b/>
                <w:szCs w:val="28"/>
                <w:highlight w:val="yellow"/>
              </w:rPr>
            </w:pPr>
            <w:r w:rsidRPr="00107EA1">
              <w:rPr>
                <w:b/>
                <w:sz w:val="28"/>
                <w:szCs w:val="28"/>
              </w:rPr>
              <w:t>Unit Anchor Text</w:t>
            </w:r>
          </w:p>
        </w:tc>
        <w:tc>
          <w:tcPr>
            <w:tcW w:w="9103" w:type="dxa"/>
            <w:gridSpan w:val="3"/>
            <w:shd w:val="clear" w:color="auto" w:fill="FFFFFF" w:themeFill="background1"/>
            <w:vAlign w:val="center"/>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1200"/>
              <w:gridCol w:w="7845"/>
            </w:tblGrid>
            <w:tr w:rsidR="00107EA1" w:rsidRPr="00107EA1" w14:paraId="297CC7A7" w14:textId="77777777" w:rsidTr="00107EA1">
              <w:trPr>
                <w:tblCellSpacing w:w="0" w:type="dxa"/>
              </w:trPr>
              <w:tc>
                <w:tcPr>
                  <w:tcW w:w="1200" w:type="dxa"/>
                  <w:hideMark/>
                </w:tcPr>
                <w:p w14:paraId="657DC410" w14:textId="74DE2911" w:rsidR="00107EA1" w:rsidRPr="00107EA1" w:rsidRDefault="00107EA1" w:rsidP="005E17EC">
                  <w:pPr>
                    <w:framePr w:hSpace="180" w:wrap="around" w:vAnchor="text" w:hAnchor="page" w:x="649" w:y="-181"/>
                    <w:spacing w:line="255" w:lineRule="atLeast"/>
                  </w:pPr>
                  <w:r w:rsidRPr="00107EA1">
                    <w:rPr>
                      <w:noProof/>
                    </w:rPr>
                    <w:drawing>
                      <wp:inline distT="0" distB="0" distL="0" distR="0" wp14:anchorId="7140FED9" wp14:editId="1EBA871D">
                        <wp:extent cx="946785" cy="1045210"/>
                        <wp:effectExtent l="0" t="0" r="5715" b="2540"/>
                        <wp:docPr id="25" name="Picture 25" descr="https://store.scholastic.com/content/stores/media/products/15/9780590302715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ore.scholastic.com/content/stores/media/products/15/9780590302715_s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785" cy="1045210"/>
                                </a:xfrm>
                                <a:prstGeom prst="rect">
                                  <a:avLst/>
                                </a:prstGeom>
                                <a:noFill/>
                                <a:ln>
                                  <a:noFill/>
                                </a:ln>
                              </pic:spPr>
                            </pic:pic>
                          </a:graphicData>
                        </a:graphic>
                      </wp:inline>
                    </w:drawing>
                  </w:r>
                </w:p>
              </w:tc>
              <w:tc>
                <w:tcPr>
                  <w:tcW w:w="7845" w:type="dxa"/>
                  <w:tcMar>
                    <w:top w:w="0" w:type="dxa"/>
                    <w:left w:w="225" w:type="dxa"/>
                    <w:bottom w:w="75" w:type="dxa"/>
                    <w:right w:w="0" w:type="dxa"/>
                  </w:tcMar>
                  <w:hideMark/>
                </w:tcPr>
                <w:p w14:paraId="24D795F8" w14:textId="77777777" w:rsidR="00107EA1" w:rsidRPr="00107EA1" w:rsidRDefault="00107EA1" w:rsidP="005E17EC">
                  <w:pPr>
                    <w:framePr w:hSpace="180" w:wrap="around" w:vAnchor="text" w:hAnchor="page" w:x="649" w:y="-181"/>
                    <w:spacing w:line="255" w:lineRule="atLeast"/>
                    <w:rPr>
                      <w:b/>
                      <w:bCs/>
                    </w:rPr>
                  </w:pPr>
                  <w:r w:rsidRPr="00107EA1">
                    <w:rPr>
                      <w:b/>
                      <w:bCs/>
                    </w:rPr>
                    <w:t>The Teacher Store</w:t>
                  </w:r>
                </w:p>
                <w:p w14:paraId="7DA1241B" w14:textId="77777777" w:rsidR="00107EA1" w:rsidRPr="00107EA1" w:rsidRDefault="003645DF" w:rsidP="005E17EC">
                  <w:pPr>
                    <w:framePr w:hSpace="180" w:wrap="around" w:vAnchor="text" w:hAnchor="page" w:x="649" w:y="-181"/>
                    <w:spacing w:line="255" w:lineRule="atLeast"/>
                  </w:pPr>
                  <w:hyperlink r:id="rId10" w:history="1">
                    <w:r w:rsidR="00107EA1" w:rsidRPr="00107EA1">
                      <w:rPr>
                        <w:b/>
                        <w:bCs/>
                      </w:rPr>
                      <w:t>Charlotte's Web</w:t>
                    </w:r>
                  </w:hyperlink>
                </w:p>
                <w:p w14:paraId="29F317EC" w14:textId="77777777" w:rsidR="00107EA1" w:rsidRPr="00107EA1" w:rsidRDefault="00107EA1" w:rsidP="005E17EC">
                  <w:pPr>
                    <w:framePr w:hSpace="180" w:wrap="around" w:vAnchor="text" w:hAnchor="page" w:x="649" w:y="-181"/>
                    <w:spacing w:line="255" w:lineRule="atLeast"/>
                  </w:pPr>
                  <w:r w:rsidRPr="00107EA1">
                    <w:t>By E. B. White and Garth Williams</w:t>
                  </w:r>
                </w:p>
                <w:p w14:paraId="6DE972CD" w14:textId="77777777" w:rsidR="00107EA1" w:rsidRPr="00107EA1" w:rsidRDefault="00107EA1" w:rsidP="005E17EC">
                  <w:pPr>
                    <w:framePr w:hSpace="180" w:wrap="around" w:vAnchor="text" w:hAnchor="page" w:x="649" w:y="-181"/>
                    <w:spacing w:line="255" w:lineRule="atLeast"/>
                    <w:rPr>
                      <w:b/>
                      <w:bCs/>
                    </w:rPr>
                  </w:pPr>
                  <w:r w:rsidRPr="00107EA1">
                    <w:rPr>
                      <w:b/>
                      <w:bCs/>
                    </w:rPr>
                    <w:t xml:space="preserve">Paperback Book | Grades 2-4 </w:t>
                  </w:r>
                </w:p>
                <w:p w14:paraId="2FE619E9" w14:textId="77777777" w:rsidR="00107EA1" w:rsidRPr="00107EA1" w:rsidRDefault="00107EA1" w:rsidP="005E17EC">
                  <w:pPr>
                    <w:framePr w:hSpace="180" w:wrap="around" w:vAnchor="text" w:hAnchor="page" w:x="649" w:y="-181"/>
                    <w:spacing w:line="255" w:lineRule="atLeast"/>
                  </w:pPr>
                  <w:r w:rsidRPr="00107EA1">
                    <w:t>In this enduring classic, Wilbur, the barnyard pig, makes friends with a wonderful girl and a wise, little spider who saves his life.</w:t>
                  </w:r>
                </w:p>
              </w:tc>
            </w:tr>
          </w:tbl>
          <w:p w14:paraId="7A2C9113" w14:textId="77777777" w:rsidR="00EC42C6" w:rsidRPr="00107EA1" w:rsidRDefault="00EC42C6" w:rsidP="001B53EF">
            <w:pPr>
              <w:rPr>
                <w:highlight w:val="yellow"/>
              </w:rPr>
            </w:pP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1200"/>
              <w:gridCol w:w="5728"/>
            </w:tblGrid>
            <w:tr w:rsidR="00107EA1" w:rsidRPr="00107EA1" w14:paraId="7F258531" w14:textId="77777777" w:rsidTr="00107EA1">
              <w:trPr>
                <w:tblCellSpacing w:w="0" w:type="dxa"/>
              </w:trPr>
              <w:tc>
                <w:tcPr>
                  <w:tcW w:w="1200" w:type="dxa"/>
                  <w:hideMark/>
                </w:tcPr>
                <w:p w14:paraId="1E847F8C" w14:textId="081C72C5" w:rsidR="00107EA1" w:rsidRPr="00107EA1" w:rsidRDefault="00107EA1" w:rsidP="005E17EC">
                  <w:pPr>
                    <w:framePr w:hSpace="180" w:wrap="around" w:vAnchor="text" w:hAnchor="page" w:x="649" w:y="-181"/>
                    <w:spacing w:line="255" w:lineRule="atLeast"/>
                  </w:pPr>
                  <w:r w:rsidRPr="00107EA1">
                    <w:rPr>
                      <w:noProof/>
                    </w:rPr>
                    <w:drawing>
                      <wp:inline distT="0" distB="0" distL="0" distR="0" wp14:anchorId="4E75F6A9" wp14:editId="4A21A750">
                        <wp:extent cx="946785" cy="1045210"/>
                        <wp:effectExtent l="0" t="0" r="5715" b="2540"/>
                        <wp:docPr id="26" name="Picture 26" descr="https://store.scholastic.com/content/stores/media/products/79/9780688166779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tore.scholastic.com/content/stores/media/products/79/9780688166779_s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785" cy="1045210"/>
                                </a:xfrm>
                                <a:prstGeom prst="rect">
                                  <a:avLst/>
                                </a:prstGeom>
                                <a:noFill/>
                                <a:ln>
                                  <a:noFill/>
                                </a:ln>
                              </pic:spPr>
                            </pic:pic>
                          </a:graphicData>
                        </a:graphic>
                      </wp:inline>
                    </w:drawing>
                  </w:r>
                </w:p>
              </w:tc>
              <w:tc>
                <w:tcPr>
                  <w:tcW w:w="5728" w:type="dxa"/>
                  <w:tcMar>
                    <w:top w:w="0" w:type="dxa"/>
                    <w:left w:w="225" w:type="dxa"/>
                    <w:bottom w:w="75" w:type="dxa"/>
                    <w:right w:w="0" w:type="dxa"/>
                  </w:tcMar>
                  <w:hideMark/>
                </w:tcPr>
                <w:p w14:paraId="5C1DE2A4" w14:textId="77777777" w:rsidR="00107EA1" w:rsidRPr="00107EA1" w:rsidRDefault="00107EA1" w:rsidP="005E17EC">
                  <w:pPr>
                    <w:framePr w:hSpace="180" w:wrap="around" w:vAnchor="text" w:hAnchor="page" w:x="649" w:y="-181"/>
                    <w:spacing w:line="255" w:lineRule="atLeast"/>
                    <w:rPr>
                      <w:b/>
                      <w:bCs/>
                    </w:rPr>
                  </w:pPr>
                  <w:r w:rsidRPr="00107EA1">
                    <w:rPr>
                      <w:b/>
                      <w:bCs/>
                    </w:rPr>
                    <w:t>The Teacher Store</w:t>
                  </w:r>
                </w:p>
                <w:p w14:paraId="018CA40B" w14:textId="77777777" w:rsidR="00107EA1" w:rsidRPr="00107EA1" w:rsidRDefault="003645DF" w:rsidP="005E17EC">
                  <w:pPr>
                    <w:framePr w:hSpace="180" w:wrap="around" w:vAnchor="text" w:hAnchor="page" w:x="649" w:y="-181"/>
                    <w:spacing w:line="255" w:lineRule="atLeast"/>
                  </w:pPr>
                  <w:hyperlink r:id="rId12" w:history="1">
                    <w:r w:rsidR="00107EA1" w:rsidRPr="00107EA1">
                      <w:rPr>
                        <w:b/>
                        <w:bCs/>
                      </w:rPr>
                      <w:t>The Wonderful Wizard of Oz</w:t>
                    </w:r>
                  </w:hyperlink>
                </w:p>
                <w:p w14:paraId="0B7DF425" w14:textId="77777777" w:rsidR="00107EA1" w:rsidRPr="00107EA1" w:rsidRDefault="00107EA1" w:rsidP="005E17EC">
                  <w:pPr>
                    <w:framePr w:hSpace="180" w:wrap="around" w:vAnchor="text" w:hAnchor="page" w:x="649" w:y="-181"/>
                    <w:spacing w:line="255" w:lineRule="atLeast"/>
                  </w:pPr>
                  <w:r w:rsidRPr="00107EA1">
                    <w:t>By L. Frank Baum and W. W. Denslow</w:t>
                  </w:r>
                </w:p>
                <w:p w14:paraId="7A0BE11E" w14:textId="77777777" w:rsidR="00107EA1" w:rsidRPr="00107EA1" w:rsidRDefault="00107EA1" w:rsidP="005E17EC">
                  <w:pPr>
                    <w:framePr w:hSpace="180" w:wrap="around" w:vAnchor="text" w:hAnchor="page" w:x="649" w:y="-181"/>
                    <w:spacing w:line="255" w:lineRule="atLeast"/>
                    <w:rPr>
                      <w:b/>
                      <w:bCs/>
                    </w:rPr>
                  </w:pPr>
                  <w:r w:rsidRPr="00107EA1">
                    <w:rPr>
                      <w:b/>
                      <w:bCs/>
                    </w:rPr>
                    <w:t xml:space="preserve">Paperback Book | Grades 1-5 </w:t>
                  </w:r>
                </w:p>
                <w:p w14:paraId="34C831A6" w14:textId="2AE78855" w:rsidR="00107EA1" w:rsidRPr="00107EA1" w:rsidRDefault="00107EA1" w:rsidP="005E17EC">
                  <w:pPr>
                    <w:framePr w:hSpace="180" w:wrap="around" w:vAnchor="text" w:hAnchor="page" w:x="649" w:y="-181"/>
                    <w:spacing w:line="255" w:lineRule="atLeast"/>
                  </w:pPr>
                </w:p>
              </w:tc>
            </w:tr>
          </w:tbl>
          <w:p w14:paraId="0004AD4A" w14:textId="77777777" w:rsidR="00EC42C6" w:rsidRPr="00107EA1" w:rsidRDefault="00EC42C6" w:rsidP="001B53EF">
            <w:pPr>
              <w:rPr>
                <w:highlight w:val="yellow"/>
              </w:rPr>
            </w:pP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1200"/>
              <w:gridCol w:w="7845"/>
            </w:tblGrid>
            <w:tr w:rsidR="00107EA1" w:rsidRPr="00107EA1" w14:paraId="64635B61" w14:textId="77777777" w:rsidTr="00107EA1">
              <w:trPr>
                <w:tblCellSpacing w:w="0" w:type="dxa"/>
              </w:trPr>
              <w:tc>
                <w:tcPr>
                  <w:tcW w:w="1200" w:type="dxa"/>
                  <w:hideMark/>
                </w:tcPr>
                <w:p w14:paraId="276DE80D" w14:textId="3BFDE3F6" w:rsidR="00107EA1" w:rsidRPr="00107EA1" w:rsidRDefault="00107EA1" w:rsidP="005E17EC">
                  <w:pPr>
                    <w:framePr w:hSpace="180" w:wrap="around" w:vAnchor="text" w:hAnchor="page" w:x="649" w:y="-181"/>
                    <w:spacing w:line="255" w:lineRule="atLeast"/>
                  </w:pPr>
                  <w:r w:rsidRPr="00107EA1">
                    <w:rPr>
                      <w:noProof/>
                    </w:rPr>
                    <w:drawing>
                      <wp:inline distT="0" distB="0" distL="0" distR="0" wp14:anchorId="7A1C36C4" wp14:editId="19DFDBBF">
                        <wp:extent cx="946785" cy="1045210"/>
                        <wp:effectExtent l="0" t="0" r="5715" b="2540"/>
                        <wp:docPr id="27" name="Picture 27" descr="https://store.scholastic.com/content/stores/media/products/85/9780590980685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tore.scholastic.com/content/stores/media/products/85/9780590980685_s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785" cy="1045210"/>
                                </a:xfrm>
                                <a:prstGeom prst="rect">
                                  <a:avLst/>
                                </a:prstGeom>
                                <a:noFill/>
                                <a:ln>
                                  <a:noFill/>
                                </a:ln>
                              </pic:spPr>
                            </pic:pic>
                          </a:graphicData>
                        </a:graphic>
                      </wp:inline>
                    </w:drawing>
                  </w:r>
                </w:p>
              </w:tc>
              <w:tc>
                <w:tcPr>
                  <w:tcW w:w="7845" w:type="dxa"/>
                  <w:tcMar>
                    <w:top w:w="0" w:type="dxa"/>
                    <w:left w:w="225" w:type="dxa"/>
                    <w:bottom w:w="75" w:type="dxa"/>
                    <w:right w:w="0" w:type="dxa"/>
                  </w:tcMar>
                  <w:hideMark/>
                </w:tcPr>
                <w:p w14:paraId="3E6C1550" w14:textId="77777777" w:rsidR="00107EA1" w:rsidRPr="00107EA1" w:rsidRDefault="00107EA1" w:rsidP="005E17EC">
                  <w:pPr>
                    <w:framePr w:hSpace="180" w:wrap="around" w:vAnchor="text" w:hAnchor="page" w:x="649" w:y="-181"/>
                    <w:spacing w:line="255" w:lineRule="atLeast"/>
                    <w:rPr>
                      <w:b/>
                      <w:bCs/>
                    </w:rPr>
                  </w:pPr>
                  <w:r w:rsidRPr="00107EA1">
                    <w:rPr>
                      <w:b/>
                      <w:bCs/>
                    </w:rPr>
                    <w:t>The Teacher Store</w:t>
                  </w:r>
                </w:p>
                <w:p w14:paraId="537A68B1" w14:textId="77777777" w:rsidR="00107EA1" w:rsidRPr="00107EA1" w:rsidRDefault="003645DF" w:rsidP="005E17EC">
                  <w:pPr>
                    <w:framePr w:hSpace="180" w:wrap="around" w:vAnchor="text" w:hAnchor="page" w:x="649" w:y="-181"/>
                    <w:spacing w:line="255" w:lineRule="atLeast"/>
                  </w:pPr>
                  <w:hyperlink r:id="rId14" w:history="1">
                    <w:r w:rsidR="00107EA1" w:rsidRPr="00107EA1">
                      <w:rPr>
                        <w:b/>
                        <w:bCs/>
                      </w:rPr>
                      <w:t>The Great Kapok Tree</w:t>
                    </w:r>
                  </w:hyperlink>
                </w:p>
                <w:p w14:paraId="1A0F24D8" w14:textId="77777777" w:rsidR="00107EA1" w:rsidRPr="00107EA1" w:rsidRDefault="00107EA1" w:rsidP="005E17EC">
                  <w:pPr>
                    <w:framePr w:hSpace="180" w:wrap="around" w:vAnchor="text" w:hAnchor="page" w:x="649" w:y="-181"/>
                    <w:spacing w:line="255" w:lineRule="atLeast"/>
                  </w:pPr>
                  <w:r w:rsidRPr="00107EA1">
                    <w:t>By Lynne Cherry and Lynne Cherry</w:t>
                  </w:r>
                </w:p>
                <w:p w14:paraId="52054471" w14:textId="77777777" w:rsidR="00107EA1" w:rsidRPr="00107EA1" w:rsidRDefault="00107EA1" w:rsidP="005E17EC">
                  <w:pPr>
                    <w:framePr w:hSpace="180" w:wrap="around" w:vAnchor="text" w:hAnchor="page" w:x="649" w:y="-181"/>
                    <w:spacing w:line="255" w:lineRule="atLeast"/>
                    <w:rPr>
                      <w:b/>
                      <w:bCs/>
                    </w:rPr>
                  </w:pPr>
                  <w:r w:rsidRPr="00107EA1">
                    <w:rPr>
                      <w:b/>
                      <w:bCs/>
                    </w:rPr>
                    <w:t xml:space="preserve">Paperback Book | Grades 2-4 </w:t>
                  </w:r>
                </w:p>
                <w:p w14:paraId="2F1F71F4" w14:textId="77777777" w:rsidR="00107EA1" w:rsidRPr="00107EA1" w:rsidRDefault="00107EA1" w:rsidP="005E17EC">
                  <w:pPr>
                    <w:framePr w:hSpace="180" w:wrap="around" w:vAnchor="text" w:hAnchor="page" w:x="649" w:y="-181"/>
                    <w:spacing w:line="255" w:lineRule="atLeast"/>
                  </w:pPr>
                  <w:r w:rsidRPr="00107EA1">
                    <w:t>Through simple text and lavish illustrations, readers learn facts about the rain forest and the animals that live there. A "breathtakingly beautiful picture book."—Publishers Weekly</w:t>
                  </w:r>
                </w:p>
              </w:tc>
            </w:tr>
          </w:tbl>
          <w:p w14:paraId="5C631EDC" w14:textId="22903B5B" w:rsidR="00EC42C6" w:rsidRPr="002A083E" w:rsidRDefault="00EC42C6" w:rsidP="001B53EF">
            <w:pPr>
              <w:rPr>
                <w:highlight w:val="yellow"/>
              </w:rPr>
            </w:pPr>
          </w:p>
        </w:tc>
      </w:tr>
      <w:tr w:rsidR="001B53EF" w14:paraId="7100B975" w14:textId="77777777" w:rsidTr="00746DB5">
        <w:trPr>
          <w:trHeight w:val="610"/>
        </w:trPr>
        <w:tc>
          <w:tcPr>
            <w:tcW w:w="11552" w:type="dxa"/>
            <w:gridSpan w:val="4"/>
            <w:shd w:val="clear" w:color="auto" w:fill="99CC00"/>
            <w:vAlign w:val="center"/>
          </w:tcPr>
          <w:p w14:paraId="06CC91C4" w14:textId="07253AD2" w:rsidR="001B53EF" w:rsidRPr="00637F9F" w:rsidRDefault="001B53EF" w:rsidP="001B53EF">
            <w:pPr>
              <w:rPr>
                <w:b/>
                <w:sz w:val="32"/>
                <w:szCs w:val="28"/>
              </w:rPr>
            </w:pPr>
            <w:r>
              <w:rPr>
                <w:b/>
                <w:sz w:val="32"/>
                <w:szCs w:val="28"/>
              </w:rPr>
              <w:t>Unit Companion Texts</w:t>
            </w:r>
          </w:p>
        </w:tc>
      </w:tr>
      <w:tr w:rsidR="00700689" w14:paraId="4DEEAFC0" w14:textId="77777777" w:rsidTr="00746DB5">
        <w:trPr>
          <w:trHeight w:val="610"/>
        </w:trPr>
        <w:tc>
          <w:tcPr>
            <w:tcW w:w="2449" w:type="dxa"/>
            <w:tcBorders>
              <w:bottom w:val="single" w:sz="4" w:space="0" w:color="auto"/>
            </w:tcBorders>
            <w:shd w:val="clear" w:color="auto" w:fill="FFFFFF" w:themeFill="background1"/>
            <w:vAlign w:val="center"/>
          </w:tcPr>
          <w:p w14:paraId="204EF422" w14:textId="58D92D58" w:rsidR="001B53EF" w:rsidRPr="00FE4BDA" w:rsidRDefault="001B53EF" w:rsidP="001B53EF">
            <w:pPr>
              <w:rPr>
                <w:b/>
                <w:sz w:val="28"/>
                <w:szCs w:val="28"/>
              </w:rPr>
            </w:pPr>
            <w:r w:rsidRPr="00107EA1">
              <w:rPr>
                <w:b/>
                <w:sz w:val="28"/>
                <w:szCs w:val="28"/>
              </w:rPr>
              <w:lastRenderedPageBreak/>
              <w:t>Informational Text(s)</w:t>
            </w:r>
          </w:p>
        </w:tc>
        <w:tc>
          <w:tcPr>
            <w:tcW w:w="9103" w:type="dxa"/>
            <w:gridSpan w:val="3"/>
            <w:tcBorders>
              <w:bottom w:val="single" w:sz="4" w:space="0" w:color="auto"/>
            </w:tcBorders>
            <w:shd w:val="clear" w:color="auto" w:fill="FFFFFF" w:themeFill="background1"/>
            <w:vAlign w:val="center"/>
          </w:tcPr>
          <w:p w14:paraId="0FB806DB" w14:textId="435C8CD4" w:rsidR="004D66B7" w:rsidRPr="00107EA1" w:rsidRDefault="004D66B7" w:rsidP="004D66B7">
            <w:pPr>
              <w:pBdr>
                <w:top w:val="single" w:sz="6" w:space="0" w:color="EAEAEA"/>
              </w:pBdr>
              <w:rPr>
                <w:lang w:val="en"/>
              </w:rPr>
            </w:pPr>
            <w:r w:rsidRPr="00107EA1">
              <w:rPr>
                <w:noProof/>
              </w:rPr>
              <w:drawing>
                <wp:inline distT="0" distB="0" distL="0" distR="0" wp14:anchorId="037E1765" wp14:editId="1E371CE7">
                  <wp:extent cx="1371600" cy="1502410"/>
                  <wp:effectExtent l="0" t="0" r="0" b="2540"/>
                  <wp:docPr id="6" name="Picture 6" descr="Ocea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a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260A2B47" w14:textId="269A2058" w:rsidR="004D66B7" w:rsidRPr="00107EA1" w:rsidRDefault="004D66B7" w:rsidP="004D66B7">
            <w:pPr>
              <w:pBdr>
                <w:top w:val="single" w:sz="6" w:space="0" w:color="EAEAEA"/>
              </w:pBdr>
              <w:jc w:val="center"/>
              <w:rPr>
                <w:b/>
                <w:bCs/>
                <w:lang w:val="en"/>
              </w:rPr>
            </w:pPr>
            <w:r w:rsidRPr="00107EA1">
              <w:rPr>
                <w:b/>
                <w:bCs/>
                <w:noProof/>
                <w:vanish/>
              </w:rPr>
              <w:drawing>
                <wp:inline distT="0" distB="0" distL="0" distR="0" wp14:anchorId="3A7727CA" wp14:editId="22D51927">
                  <wp:extent cx="141605" cy="141605"/>
                  <wp:effectExtent l="0" t="0" r="0" b="0"/>
                  <wp:docPr id="4" name="Picture 4" descr="Pre-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Or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p>
          <w:p w14:paraId="4565BF21" w14:textId="77777777" w:rsidR="004D66B7" w:rsidRPr="00107EA1" w:rsidRDefault="004D66B7" w:rsidP="004D66B7">
            <w:r w:rsidRPr="00107EA1">
              <w:t xml:space="preserve">Life Cycles </w:t>
            </w:r>
          </w:p>
          <w:p w14:paraId="6B62289B" w14:textId="77777777" w:rsidR="004D66B7" w:rsidRPr="00107EA1" w:rsidRDefault="004D66B7" w:rsidP="004D66B7">
            <w:pPr>
              <w:outlineLvl w:val="1"/>
              <w:rPr>
                <w:b/>
                <w:bCs/>
                <w:kern w:val="36"/>
              </w:rPr>
            </w:pPr>
            <w:r w:rsidRPr="00107EA1">
              <w:rPr>
                <w:b/>
                <w:bCs/>
                <w:kern w:val="36"/>
              </w:rPr>
              <w:t xml:space="preserve">Ocean </w:t>
            </w:r>
          </w:p>
          <w:p w14:paraId="2FBCB76C" w14:textId="77777777" w:rsidR="004D66B7" w:rsidRPr="00107EA1" w:rsidRDefault="004D66B7" w:rsidP="004D66B7">
            <w:pPr>
              <w:outlineLvl w:val="2"/>
              <w:rPr>
                <w:b/>
                <w:bCs/>
              </w:rPr>
            </w:pPr>
            <w:r w:rsidRPr="00107EA1">
              <w:rPr>
                <w:b/>
                <w:bCs/>
              </w:rPr>
              <w:t xml:space="preserve">Discover Earth's Ecosystems </w:t>
            </w:r>
          </w:p>
          <w:p w14:paraId="75D58079" w14:textId="77777777" w:rsidR="004D66B7" w:rsidRPr="00107EA1" w:rsidRDefault="004D66B7" w:rsidP="004D66B7">
            <w:r w:rsidRPr="00107EA1">
              <w:t xml:space="preserve">Sean Callery (Author) </w:t>
            </w:r>
          </w:p>
          <w:p w14:paraId="78850672" w14:textId="77777777" w:rsidR="004D66B7" w:rsidRPr="00107EA1" w:rsidRDefault="004D66B7" w:rsidP="004D66B7"/>
          <w:p w14:paraId="22553EAC" w14:textId="634B066A" w:rsidR="004D66B7" w:rsidRPr="00107EA1" w:rsidRDefault="004D66B7" w:rsidP="004D66B7">
            <w:r w:rsidRPr="00107EA1">
              <w:rPr>
                <w:noProof/>
              </w:rPr>
              <w:drawing>
                <wp:inline distT="0" distB="0" distL="0" distR="0" wp14:anchorId="7A87B68A" wp14:editId="4A84CA20">
                  <wp:extent cx="1371600" cy="1502410"/>
                  <wp:effectExtent l="0" t="0" r="0" b="2540"/>
                  <wp:docPr id="8" name="Picture 8" descr="Desert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ert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25ADD306" w14:textId="77777777" w:rsidR="004D66B7" w:rsidRPr="00107EA1" w:rsidRDefault="004D66B7" w:rsidP="004D66B7">
            <w:pPr>
              <w:outlineLvl w:val="1"/>
              <w:rPr>
                <w:b/>
                <w:bCs/>
                <w:kern w:val="36"/>
              </w:rPr>
            </w:pPr>
            <w:r w:rsidRPr="00107EA1">
              <w:rPr>
                <w:b/>
                <w:bCs/>
                <w:kern w:val="36"/>
              </w:rPr>
              <w:t xml:space="preserve">Deserts </w:t>
            </w:r>
          </w:p>
          <w:p w14:paraId="18854454" w14:textId="77777777" w:rsidR="004D66B7" w:rsidRPr="00107EA1" w:rsidRDefault="004D66B7" w:rsidP="004D66B7">
            <w:pPr>
              <w:outlineLvl w:val="2"/>
              <w:rPr>
                <w:b/>
                <w:bCs/>
              </w:rPr>
            </w:pPr>
            <w:r w:rsidRPr="00107EA1">
              <w:rPr>
                <w:b/>
                <w:bCs/>
              </w:rPr>
              <w:t xml:space="preserve">All New, All True </w:t>
            </w:r>
          </w:p>
          <w:p w14:paraId="4B9B185E" w14:textId="77777777" w:rsidR="004D66B7" w:rsidRPr="00107EA1" w:rsidRDefault="004D66B7" w:rsidP="004D66B7">
            <w:r w:rsidRPr="00107EA1">
              <w:t xml:space="preserve">Peter Benoit (Author) </w:t>
            </w:r>
          </w:p>
          <w:p w14:paraId="38F46C0A" w14:textId="3AAEC315" w:rsidR="004D66B7" w:rsidRPr="00107EA1" w:rsidRDefault="004D66B7" w:rsidP="004D66B7">
            <w:r w:rsidRPr="00107EA1">
              <w:br w:type="textWrapping" w:clear="all"/>
            </w:r>
            <w:r w:rsidRPr="00107EA1">
              <w:rPr>
                <w:noProof/>
              </w:rPr>
              <w:drawing>
                <wp:inline distT="0" distB="0" distL="0" distR="0" wp14:anchorId="7CB33D9F" wp14:editId="663FDA83">
                  <wp:extent cx="1371600" cy="1502410"/>
                  <wp:effectExtent l="0" t="0" r="0" b="2540"/>
                  <wp:docPr id="9" name="Picture 9" descr="In the Rain Fores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 the Rain Fores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53A40924" w14:textId="77777777" w:rsidR="004D66B7" w:rsidRPr="00107EA1" w:rsidRDefault="004D66B7" w:rsidP="004D66B7">
            <w:pPr>
              <w:outlineLvl w:val="1"/>
              <w:rPr>
                <w:b/>
                <w:bCs/>
                <w:kern w:val="36"/>
              </w:rPr>
            </w:pPr>
            <w:r w:rsidRPr="00107EA1">
              <w:rPr>
                <w:b/>
                <w:bCs/>
                <w:kern w:val="36"/>
              </w:rPr>
              <w:t xml:space="preserve">In the Rain Forest </w:t>
            </w:r>
          </w:p>
          <w:p w14:paraId="56FF8C4F" w14:textId="77777777" w:rsidR="004D66B7" w:rsidRPr="00107EA1" w:rsidRDefault="004D66B7" w:rsidP="004D66B7">
            <w:r w:rsidRPr="00107EA1">
              <w:t xml:space="preserve">Dina Anastasio (Author) </w:t>
            </w:r>
          </w:p>
          <w:p w14:paraId="2B0626D6" w14:textId="77777777" w:rsidR="004D66B7" w:rsidRPr="00107EA1" w:rsidRDefault="004D66B7" w:rsidP="001B53EF"/>
          <w:p w14:paraId="24B6918F" w14:textId="52E190E0" w:rsidR="004D66B7" w:rsidRPr="00107EA1" w:rsidRDefault="004D66B7" w:rsidP="001B53EF">
            <w:r w:rsidRPr="00107EA1">
              <w:rPr>
                <w:noProof/>
              </w:rPr>
              <w:drawing>
                <wp:inline distT="0" distB="0" distL="0" distR="0" wp14:anchorId="52C0BF79" wp14:editId="70E9C2C2">
                  <wp:extent cx="1371600" cy="1502410"/>
                  <wp:effectExtent l="0" t="0" r="0" b="2540"/>
                  <wp:docPr id="10" name="Picture 10" descr="Pass the Energy, Pleas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ss the Energy, Pleas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6D3307AB" w14:textId="77777777" w:rsidR="004D66B7" w:rsidRPr="00107EA1" w:rsidRDefault="004D66B7" w:rsidP="004D66B7">
            <w:pPr>
              <w:outlineLvl w:val="1"/>
              <w:rPr>
                <w:b/>
                <w:bCs/>
                <w:kern w:val="36"/>
              </w:rPr>
            </w:pPr>
            <w:r w:rsidRPr="00107EA1">
              <w:rPr>
                <w:b/>
                <w:bCs/>
                <w:kern w:val="36"/>
              </w:rPr>
              <w:t xml:space="preserve">Pass the Energy, Please! </w:t>
            </w:r>
          </w:p>
          <w:p w14:paraId="59BA252E" w14:textId="77777777" w:rsidR="004D66B7" w:rsidRPr="00107EA1" w:rsidRDefault="004D66B7" w:rsidP="004D66B7">
            <w:r w:rsidRPr="00107EA1">
              <w:t xml:space="preserve">Barbara Shaw McKinney (Author) |Chad Wallace (Illustrator) </w:t>
            </w:r>
          </w:p>
          <w:p w14:paraId="64BE7438" w14:textId="77777777" w:rsidR="004D66B7" w:rsidRPr="00107EA1" w:rsidRDefault="004D66B7" w:rsidP="001B53EF"/>
          <w:p w14:paraId="55312B81" w14:textId="4857B457" w:rsidR="004D66B7" w:rsidRPr="00107EA1" w:rsidRDefault="004D66B7" w:rsidP="001B53EF">
            <w:r w:rsidRPr="00107EA1">
              <w:rPr>
                <w:noProof/>
              </w:rPr>
              <w:lastRenderedPageBreak/>
              <w:drawing>
                <wp:inline distT="0" distB="0" distL="0" distR="0" wp14:anchorId="3FEC3322" wp14:editId="6C8513DB">
                  <wp:extent cx="1371600" cy="1502410"/>
                  <wp:effectExtent l="0" t="0" r="0" b="2540"/>
                  <wp:docPr id="11" name="Picture 11" descr="Rainfores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infores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337701CD" w14:textId="77777777" w:rsidR="004D66B7" w:rsidRPr="00107EA1" w:rsidRDefault="004D66B7" w:rsidP="004D66B7">
            <w:pPr>
              <w:outlineLvl w:val="1"/>
              <w:rPr>
                <w:b/>
                <w:bCs/>
                <w:kern w:val="36"/>
              </w:rPr>
            </w:pPr>
            <w:r w:rsidRPr="00107EA1">
              <w:rPr>
                <w:b/>
                <w:bCs/>
                <w:kern w:val="36"/>
              </w:rPr>
              <w:t xml:space="preserve">Rainforest </w:t>
            </w:r>
          </w:p>
          <w:p w14:paraId="778CF5FA" w14:textId="77777777" w:rsidR="004D66B7" w:rsidRPr="00107EA1" w:rsidRDefault="004D66B7" w:rsidP="004D66B7">
            <w:pPr>
              <w:outlineLvl w:val="2"/>
              <w:rPr>
                <w:b/>
                <w:bCs/>
              </w:rPr>
            </w:pPr>
            <w:r w:rsidRPr="00107EA1">
              <w:rPr>
                <w:b/>
                <w:bCs/>
              </w:rPr>
              <w:t xml:space="preserve">Discover Earth's Ecosystems </w:t>
            </w:r>
          </w:p>
          <w:p w14:paraId="75C57639" w14:textId="77777777" w:rsidR="004D66B7" w:rsidRPr="00107EA1" w:rsidRDefault="004D66B7" w:rsidP="004D66B7">
            <w:r w:rsidRPr="00107EA1">
              <w:t xml:space="preserve">Sean Callery (Author) </w:t>
            </w:r>
          </w:p>
          <w:p w14:paraId="67AE4A24" w14:textId="77777777" w:rsidR="004D66B7" w:rsidRPr="00107EA1" w:rsidRDefault="004D66B7" w:rsidP="001B53EF"/>
          <w:p w14:paraId="33555308" w14:textId="1701989C" w:rsidR="004D66B7" w:rsidRPr="00107EA1" w:rsidRDefault="004D66B7" w:rsidP="001B53EF">
            <w:r w:rsidRPr="00107EA1">
              <w:rPr>
                <w:noProof/>
              </w:rPr>
              <w:drawing>
                <wp:inline distT="0" distB="0" distL="0" distR="0" wp14:anchorId="0D9EE726" wp14:editId="7D1B2FB1">
                  <wp:extent cx="1371600" cy="1502410"/>
                  <wp:effectExtent l="0" t="0" r="0" b="2540"/>
                  <wp:docPr id="12" name="Picture 12" descr="Life in the Rainforest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fe in the Rainforest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6D05603E" w14:textId="77777777" w:rsidR="004D66B7" w:rsidRPr="00107EA1" w:rsidRDefault="003645DF" w:rsidP="004D66B7">
            <w:pPr>
              <w:rPr>
                <w:b/>
                <w:bCs/>
                <w:lang w:val="en"/>
              </w:rPr>
            </w:pPr>
            <w:hyperlink r:id="rId28" w:history="1">
              <w:r w:rsidR="004D66B7" w:rsidRPr="00107EA1">
                <w:rPr>
                  <w:b/>
                  <w:bCs/>
                  <w:lang w:val="en"/>
                </w:rPr>
                <w:t>Life in the Rainforests</w:t>
              </w:r>
            </w:hyperlink>
          </w:p>
          <w:p w14:paraId="024A141A" w14:textId="77777777" w:rsidR="004D66B7" w:rsidRPr="00107EA1" w:rsidRDefault="004D66B7" w:rsidP="004D66B7">
            <w:pPr>
              <w:rPr>
                <w:lang w:val="en"/>
              </w:rPr>
            </w:pPr>
            <w:r w:rsidRPr="00107EA1">
              <w:rPr>
                <w:lang w:val="en"/>
              </w:rPr>
              <w:t xml:space="preserve">by </w:t>
            </w:r>
            <w:hyperlink r:id="rId29" w:history="1">
              <w:r w:rsidRPr="00107EA1">
                <w:rPr>
                  <w:lang w:val="en"/>
                </w:rPr>
                <w:t>Lucy Baker</w:t>
              </w:r>
            </w:hyperlink>
            <w:r w:rsidRPr="00107EA1">
              <w:rPr>
                <w:lang w:val="en"/>
              </w:rPr>
              <w:t xml:space="preserve"> </w:t>
            </w:r>
          </w:p>
          <w:p w14:paraId="3348488D" w14:textId="77777777" w:rsidR="004D66B7" w:rsidRPr="00107EA1" w:rsidRDefault="004D66B7" w:rsidP="001B53EF"/>
          <w:p w14:paraId="6EF1DA5F" w14:textId="2755AE2D" w:rsidR="004D66B7" w:rsidRPr="00107EA1" w:rsidRDefault="004D66B7" w:rsidP="001B53EF">
            <w:r w:rsidRPr="00107EA1">
              <w:rPr>
                <w:noProof/>
              </w:rPr>
              <w:drawing>
                <wp:inline distT="0" distB="0" distL="0" distR="0" wp14:anchorId="40489027" wp14:editId="4322C112">
                  <wp:extent cx="1371600" cy="1502410"/>
                  <wp:effectExtent l="0" t="0" r="0" b="2540"/>
                  <wp:docPr id="13" name="Picture 13" descr="Ecology: The Study of Ecosystem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cology: The Study of Ecosystem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622F75D5" w14:textId="77777777" w:rsidR="004D66B7" w:rsidRPr="00107EA1" w:rsidRDefault="003645DF" w:rsidP="004D66B7">
            <w:pPr>
              <w:rPr>
                <w:b/>
                <w:bCs/>
                <w:lang w:val="en"/>
              </w:rPr>
            </w:pPr>
            <w:hyperlink r:id="rId32" w:history="1">
              <w:r w:rsidR="004D66B7" w:rsidRPr="00107EA1">
                <w:rPr>
                  <w:b/>
                  <w:bCs/>
                  <w:lang w:val="en"/>
                </w:rPr>
                <w:t>Ecology: The Study of Ecosystems</w:t>
              </w:r>
            </w:hyperlink>
          </w:p>
          <w:p w14:paraId="51C84C4A" w14:textId="77777777" w:rsidR="004D66B7" w:rsidRPr="00107EA1" w:rsidRDefault="004D66B7" w:rsidP="004D66B7">
            <w:pPr>
              <w:rPr>
                <w:lang w:val="en"/>
              </w:rPr>
            </w:pPr>
            <w:r w:rsidRPr="00107EA1">
              <w:rPr>
                <w:lang w:val="en"/>
              </w:rPr>
              <w:t xml:space="preserve">by </w:t>
            </w:r>
            <w:hyperlink r:id="rId33" w:history="1">
              <w:r w:rsidRPr="00107EA1">
                <w:rPr>
                  <w:lang w:val="en"/>
                </w:rPr>
                <w:t>Susan H. Gray</w:t>
              </w:r>
            </w:hyperlink>
            <w:r w:rsidRPr="00107EA1">
              <w:rPr>
                <w:lang w:val="en"/>
              </w:rPr>
              <w:t xml:space="preserve"> </w:t>
            </w:r>
          </w:p>
          <w:p w14:paraId="1D07B7A3" w14:textId="77777777" w:rsidR="004D66B7" w:rsidRPr="00107EA1" w:rsidRDefault="004D66B7" w:rsidP="001B53EF"/>
          <w:p w14:paraId="0C23908C" w14:textId="3A499CBC" w:rsidR="004D66B7" w:rsidRPr="00107EA1" w:rsidRDefault="004D66B7" w:rsidP="001B53EF">
            <w:r w:rsidRPr="00107EA1">
              <w:rPr>
                <w:noProof/>
              </w:rPr>
              <w:drawing>
                <wp:inline distT="0" distB="0" distL="0" distR="0" wp14:anchorId="33092AEB" wp14:editId="541EBD1B">
                  <wp:extent cx="1371600" cy="1502410"/>
                  <wp:effectExtent l="0" t="0" r="0" b="2540"/>
                  <wp:docPr id="14" name="Picture 14" descr="Oceans &amp;amp; Sea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ceans &amp;amp; Sea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12CB3755" w14:textId="77777777" w:rsidR="004D66B7" w:rsidRPr="00107EA1" w:rsidRDefault="003645DF" w:rsidP="004D66B7">
            <w:pPr>
              <w:rPr>
                <w:b/>
                <w:bCs/>
                <w:lang w:val="en"/>
              </w:rPr>
            </w:pPr>
            <w:hyperlink r:id="rId36" w:history="1">
              <w:r w:rsidR="004D66B7" w:rsidRPr="00107EA1">
                <w:rPr>
                  <w:b/>
                  <w:bCs/>
                  <w:lang w:val="en"/>
                </w:rPr>
                <w:t>Oceans &amp; Seas</w:t>
              </w:r>
            </w:hyperlink>
          </w:p>
          <w:p w14:paraId="191670C1" w14:textId="77777777" w:rsidR="004D66B7" w:rsidRPr="00107EA1" w:rsidRDefault="004D66B7" w:rsidP="004D66B7">
            <w:pPr>
              <w:rPr>
                <w:lang w:val="en"/>
              </w:rPr>
            </w:pPr>
            <w:r w:rsidRPr="00107EA1">
              <w:rPr>
                <w:lang w:val="en"/>
              </w:rPr>
              <w:t xml:space="preserve">by </w:t>
            </w:r>
            <w:hyperlink r:id="rId37" w:history="1">
              <w:r w:rsidRPr="00107EA1">
                <w:rPr>
                  <w:lang w:val="en"/>
                </w:rPr>
                <w:t>Margaret Hynes</w:t>
              </w:r>
            </w:hyperlink>
            <w:r w:rsidRPr="00107EA1">
              <w:rPr>
                <w:lang w:val="en"/>
              </w:rPr>
              <w:t xml:space="preserve"> | Thomas Bayley (illustrator)</w:t>
            </w:r>
          </w:p>
          <w:p w14:paraId="350EAFAA" w14:textId="77777777" w:rsidR="004D66B7" w:rsidRPr="00107EA1" w:rsidRDefault="004D66B7" w:rsidP="001B53EF"/>
          <w:p w14:paraId="0CF04A6C" w14:textId="3DDFAC6A" w:rsidR="004D66B7" w:rsidRPr="00107EA1" w:rsidRDefault="004D66B7" w:rsidP="001B53EF">
            <w:r w:rsidRPr="00107EA1">
              <w:rPr>
                <w:noProof/>
              </w:rPr>
              <w:lastRenderedPageBreak/>
              <w:drawing>
                <wp:inline distT="0" distB="0" distL="0" distR="0" wp14:anchorId="2CFA3B5B" wp14:editId="1103123F">
                  <wp:extent cx="1371600" cy="1502410"/>
                  <wp:effectExtent l="0" t="0" r="0" b="2540"/>
                  <wp:docPr id="15" name="Picture 15" descr="Ocea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cea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5E08C37F" w14:textId="77777777" w:rsidR="004D66B7" w:rsidRPr="00107EA1" w:rsidRDefault="003645DF" w:rsidP="004D66B7">
            <w:pPr>
              <w:rPr>
                <w:b/>
                <w:bCs/>
                <w:lang w:val="en"/>
              </w:rPr>
            </w:pPr>
            <w:hyperlink r:id="rId40" w:history="1">
              <w:r w:rsidR="004D66B7" w:rsidRPr="00107EA1">
                <w:rPr>
                  <w:b/>
                  <w:bCs/>
                  <w:lang w:val="en"/>
                </w:rPr>
                <w:t>Oceans</w:t>
              </w:r>
            </w:hyperlink>
          </w:p>
          <w:p w14:paraId="1140C531" w14:textId="77777777" w:rsidR="004D66B7" w:rsidRPr="00107EA1" w:rsidRDefault="004D66B7" w:rsidP="004D66B7">
            <w:pPr>
              <w:rPr>
                <w:lang w:val="en"/>
              </w:rPr>
            </w:pPr>
            <w:r w:rsidRPr="00107EA1">
              <w:rPr>
                <w:lang w:val="en"/>
              </w:rPr>
              <w:t xml:space="preserve">by </w:t>
            </w:r>
            <w:hyperlink r:id="rId41" w:history="1">
              <w:r w:rsidRPr="00107EA1">
                <w:rPr>
                  <w:lang w:val="en"/>
                </w:rPr>
                <w:t>Peter Benoit</w:t>
              </w:r>
            </w:hyperlink>
            <w:r w:rsidRPr="00107EA1">
              <w:rPr>
                <w:lang w:val="en"/>
              </w:rPr>
              <w:t xml:space="preserve"> </w:t>
            </w:r>
          </w:p>
          <w:p w14:paraId="48E63AD2" w14:textId="77777777" w:rsidR="004D66B7" w:rsidRPr="00107EA1" w:rsidRDefault="004D66B7" w:rsidP="001B53EF"/>
          <w:p w14:paraId="32D7400D" w14:textId="77777777" w:rsidR="004D66B7" w:rsidRPr="00107EA1" w:rsidRDefault="004D66B7" w:rsidP="004D66B7">
            <w:pPr>
              <w:rPr>
                <w:b/>
                <w:bCs/>
                <w:lang w:val="en"/>
              </w:rPr>
            </w:pPr>
            <w:r w:rsidRPr="00107EA1">
              <w:rPr>
                <w:noProof/>
              </w:rPr>
              <w:drawing>
                <wp:inline distT="0" distB="0" distL="0" distR="0" wp14:anchorId="750C7D04" wp14:editId="769208D7">
                  <wp:extent cx="1371600" cy="1502410"/>
                  <wp:effectExtent l="0" t="0" r="0" b="2540"/>
                  <wp:docPr id="16" name="Picture 16" descr="Coral Ree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ral Reef">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4B3EE532" w14:textId="06C0F5B6" w:rsidR="004D66B7" w:rsidRPr="00107EA1" w:rsidRDefault="003645DF" w:rsidP="004D66B7">
            <w:hyperlink r:id="rId44" w:history="1">
              <w:r w:rsidR="004D66B7" w:rsidRPr="00107EA1">
                <w:rPr>
                  <w:b/>
                  <w:bCs/>
                  <w:lang w:val="en"/>
                </w:rPr>
                <w:t>Coral Reef</w:t>
              </w:r>
            </w:hyperlink>
          </w:p>
          <w:p w14:paraId="46EB949E" w14:textId="77777777" w:rsidR="004D66B7" w:rsidRPr="00107EA1" w:rsidRDefault="004D66B7" w:rsidP="004D66B7">
            <w:pPr>
              <w:rPr>
                <w:lang w:val="en"/>
              </w:rPr>
            </w:pPr>
            <w:r w:rsidRPr="00107EA1">
              <w:rPr>
                <w:lang w:val="en"/>
              </w:rPr>
              <w:t xml:space="preserve">by </w:t>
            </w:r>
            <w:hyperlink r:id="rId45" w:history="1">
              <w:r w:rsidRPr="00107EA1">
                <w:rPr>
                  <w:lang w:val="en"/>
                </w:rPr>
                <w:t>Gary W. Davis</w:t>
              </w:r>
            </w:hyperlink>
            <w:r w:rsidRPr="00107EA1">
              <w:rPr>
                <w:lang w:val="en"/>
              </w:rPr>
              <w:t xml:space="preserve"> </w:t>
            </w:r>
          </w:p>
          <w:p w14:paraId="37669848" w14:textId="77777777" w:rsidR="004D66B7" w:rsidRPr="00107EA1" w:rsidRDefault="004D66B7" w:rsidP="001B53EF"/>
          <w:p w14:paraId="56B148FD" w14:textId="7C940498" w:rsidR="004D66B7" w:rsidRPr="00107EA1" w:rsidRDefault="004D66B7" w:rsidP="001B53EF">
            <w:r w:rsidRPr="00107EA1">
              <w:rPr>
                <w:noProof/>
              </w:rPr>
              <w:drawing>
                <wp:inline distT="0" distB="0" distL="0" distR="0" wp14:anchorId="6C300522" wp14:editId="7123918F">
                  <wp:extent cx="1371600" cy="1502410"/>
                  <wp:effectExtent l="0" t="0" r="0" b="2540"/>
                  <wp:docPr id="17" name="Picture 17" descr="First Encyclopedia of Seas &amp;amp; Ocean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rst Encyclopedia of Seas &amp;amp; Oceans">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1C741312" w14:textId="77777777" w:rsidR="004D66B7" w:rsidRPr="00107EA1" w:rsidRDefault="003645DF" w:rsidP="004D66B7">
            <w:pPr>
              <w:rPr>
                <w:b/>
                <w:bCs/>
                <w:lang w:val="en"/>
              </w:rPr>
            </w:pPr>
            <w:hyperlink r:id="rId48" w:history="1">
              <w:r w:rsidR="004D66B7" w:rsidRPr="00107EA1">
                <w:rPr>
                  <w:b/>
                  <w:bCs/>
                  <w:lang w:val="en"/>
                </w:rPr>
                <w:t>First Encyclopedia of Seas &amp; Oceans</w:t>
              </w:r>
            </w:hyperlink>
          </w:p>
          <w:p w14:paraId="2C0C4FB7" w14:textId="77777777" w:rsidR="004D66B7" w:rsidRPr="00107EA1" w:rsidRDefault="004D66B7" w:rsidP="004D66B7">
            <w:pPr>
              <w:rPr>
                <w:lang w:val="en"/>
              </w:rPr>
            </w:pPr>
            <w:r w:rsidRPr="00107EA1">
              <w:rPr>
                <w:lang w:val="en"/>
              </w:rPr>
              <w:t xml:space="preserve">by </w:t>
            </w:r>
            <w:hyperlink r:id="rId49" w:history="1">
              <w:r w:rsidRPr="00107EA1">
                <w:rPr>
                  <w:lang w:val="en"/>
                </w:rPr>
                <w:t>Ben Denne</w:t>
              </w:r>
            </w:hyperlink>
            <w:r w:rsidRPr="00107EA1">
              <w:rPr>
                <w:lang w:val="en"/>
              </w:rPr>
              <w:t xml:space="preserve"> | David Hancock (illustrator)</w:t>
            </w:r>
          </w:p>
          <w:p w14:paraId="55813FC4" w14:textId="77777777" w:rsidR="004D66B7" w:rsidRPr="00107EA1" w:rsidRDefault="004D66B7" w:rsidP="001B53EF"/>
          <w:p w14:paraId="6F5ADF77" w14:textId="08668C0B" w:rsidR="004D66B7" w:rsidRPr="00107EA1" w:rsidRDefault="004D66B7" w:rsidP="001B53EF">
            <w:r w:rsidRPr="00107EA1">
              <w:rPr>
                <w:noProof/>
              </w:rPr>
              <w:drawing>
                <wp:inline distT="0" distB="0" distL="0" distR="0" wp14:anchorId="12D9FD6C" wp14:editId="7F6608A5">
                  <wp:extent cx="1371600" cy="1502410"/>
                  <wp:effectExtent l="0" t="0" r="0" b="2540"/>
                  <wp:docPr id="18" name="Picture 18" descr="World Ecosystems Grades 3-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ld Ecosystems Grades 3-5">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65C55F02" w14:textId="77777777" w:rsidR="004D66B7" w:rsidRPr="00107EA1" w:rsidRDefault="004D66B7" w:rsidP="004D66B7">
            <w:pPr>
              <w:outlineLvl w:val="1"/>
              <w:rPr>
                <w:b/>
                <w:bCs/>
                <w:kern w:val="36"/>
              </w:rPr>
            </w:pPr>
            <w:r w:rsidRPr="00107EA1">
              <w:rPr>
                <w:b/>
                <w:bCs/>
                <w:kern w:val="36"/>
              </w:rPr>
              <w:t xml:space="preserve">World Ecosystems Grades 3-5 </w:t>
            </w:r>
          </w:p>
          <w:p w14:paraId="5FDAC6C9" w14:textId="77777777" w:rsidR="004D66B7" w:rsidRPr="00107EA1" w:rsidRDefault="004D66B7" w:rsidP="004D66B7">
            <w:pPr>
              <w:outlineLvl w:val="2"/>
              <w:rPr>
                <w:b/>
                <w:bCs/>
              </w:rPr>
            </w:pPr>
            <w:r w:rsidRPr="00107EA1">
              <w:rPr>
                <w:b/>
                <w:bCs/>
              </w:rPr>
              <w:t xml:space="preserve">6 Books </w:t>
            </w:r>
          </w:p>
          <w:p w14:paraId="61173D43" w14:textId="3D46F8E4" w:rsidR="004D66B7" w:rsidRPr="00107EA1" w:rsidRDefault="004D66B7" w:rsidP="001B53EF">
            <w:r w:rsidRPr="00107EA1">
              <w:rPr>
                <w:i/>
                <w:iCs/>
              </w:rPr>
              <w:br/>
            </w:r>
            <w:r w:rsidRPr="00107EA1">
              <w:rPr>
                <w:b/>
                <w:bCs/>
              </w:rPr>
              <w:t>Set Includes:</w:t>
            </w:r>
            <w:r w:rsidRPr="00107EA1">
              <w:br/>
              <w:t>• Climate Change</w:t>
            </w:r>
            <w:r w:rsidRPr="00107EA1">
              <w:br/>
              <w:t>• Deserts</w:t>
            </w:r>
            <w:r w:rsidRPr="00107EA1">
              <w:br/>
              <w:t>• Oceans</w:t>
            </w:r>
            <w:r w:rsidRPr="00107EA1">
              <w:br/>
              <w:t>• Temperate Forests</w:t>
            </w:r>
            <w:r w:rsidRPr="00107EA1">
              <w:br/>
            </w:r>
            <w:r w:rsidRPr="00107EA1">
              <w:lastRenderedPageBreak/>
              <w:t>• Tropical Rain Forests</w:t>
            </w:r>
            <w:r w:rsidRPr="00107EA1">
              <w:br/>
              <w:t>• Wetlands</w:t>
            </w:r>
          </w:p>
          <w:p w14:paraId="66C71579" w14:textId="77777777" w:rsidR="004D66B7" w:rsidRPr="00107EA1" w:rsidRDefault="004D66B7" w:rsidP="001B53EF"/>
          <w:p w14:paraId="7E8FAA34" w14:textId="6DE1B75D" w:rsidR="004D66B7" w:rsidRPr="00107EA1" w:rsidRDefault="004D66B7" w:rsidP="001B53EF">
            <w:r w:rsidRPr="00107EA1">
              <w:rPr>
                <w:noProof/>
              </w:rPr>
              <w:drawing>
                <wp:inline distT="0" distB="0" distL="0" distR="0" wp14:anchorId="07AD200D" wp14:editId="43B0BA23">
                  <wp:extent cx="1371600" cy="1502410"/>
                  <wp:effectExtent l="0" t="0" r="0" b="2540"/>
                  <wp:docPr id="19" name="Picture 19" descr="The Exxon Valdez Oil Spill">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 Exxon Valdez Oil Spill">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5B92F8C0" w14:textId="77777777" w:rsidR="004D66B7" w:rsidRPr="00107EA1" w:rsidRDefault="004D66B7" w:rsidP="004D66B7">
            <w:pPr>
              <w:outlineLvl w:val="1"/>
              <w:rPr>
                <w:b/>
                <w:bCs/>
                <w:kern w:val="36"/>
              </w:rPr>
            </w:pPr>
            <w:r w:rsidRPr="00107EA1">
              <w:rPr>
                <w:b/>
                <w:bCs/>
                <w:kern w:val="36"/>
              </w:rPr>
              <w:t xml:space="preserve">The Exxon Valdez Oil Spill </w:t>
            </w:r>
          </w:p>
          <w:p w14:paraId="305DBD0F" w14:textId="77777777" w:rsidR="004D66B7" w:rsidRPr="00107EA1" w:rsidRDefault="004D66B7" w:rsidP="004D66B7">
            <w:pPr>
              <w:outlineLvl w:val="2"/>
              <w:rPr>
                <w:b/>
                <w:bCs/>
              </w:rPr>
            </w:pPr>
            <w:r w:rsidRPr="00107EA1">
              <w:rPr>
                <w:b/>
                <w:bCs/>
              </w:rPr>
              <w:t xml:space="preserve">All New, All True </w:t>
            </w:r>
          </w:p>
          <w:p w14:paraId="172AC417" w14:textId="77777777" w:rsidR="004D66B7" w:rsidRPr="00107EA1" w:rsidRDefault="004D66B7" w:rsidP="004D66B7">
            <w:r w:rsidRPr="00107EA1">
              <w:t xml:space="preserve">Peter Benoit </w:t>
            </w:r>
            <w:r w:rsidRPr="00107EA1">
              <w:rPr>
                <w:rStyle w:val="type2"/>
                <w:sz w:val="24"/>
                <w:szCs w:val="24"/>
              </w:rPr>
              <w:t>(Author)</w:t>
            </w:r>
            <w:r w:rsidRPr="00107EA1">
              <w:t xml:space="preserve"> </w:t>
            </w:r>
          </w:p>
          <w:p w14:paraId="797D70CA" w14:textId="77777777" w:rsidR="004D66B7" w:rsidRPr="00107EA1" w:rsidRDefault="004D66B7" w:rsidP="001B53EF"/>
          <w:p w14:paraId="5EB15F73" w14:textId="0710ECF5" w:rsidR="004D66B7" w:rsidRPr="00107EA1" w:rsidRDefault="004D66B7" w:rsidP="001B53EF">
            <w:r w:rsidRPr="00107EA1">
              <w:rPr>
                <w:noProof/>
              </w:rPr>
              <w:drawing>
                <wp:inline distT="0" distB="0" distL="0" distR="0" wp14:anchorId="4D6A4866" wp14:editId="74D0BDDE">
                  <wp:extent cx="1371600" cy="1502410"/>
                  <wp:effectExtent l="0" t="0" r="0" b="2540"/>
                  <wp:docPr id="20" name="Picture 20" descr="Habitat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abitats">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2A715663" w14:textId="77777777" w:rsidR="004D66B7" w:rsidRPr="00107EA1" w:rsidRDefault="004D66B7" w:rsidP="004D66B7">
            <w:pPr>
              <w:outlineLvl w:val="1"/>
              <w:rPr>
                <w:b/>
                <w:bCs/>
                <w:kern w:val="36"/>
              </w:rPr>
            </w:pPr>
            <w:r w:rsidRPr="00107EA1">
              <w:rPr>
                <w:b/>
                <w:bCs/>
                <w:kern w:val="36"/>
              </w:rPr>
              <w:t xml:space="preserve">Habitats </w:t>
            </w:r>
          </w:p>
          <w:p w14:paraId="590BE32A" w14:textId="77777777" w:rsidR="004D66B7" w:rsidRPr="00107EA1" w:rsidRDefault="004D66B7" w:rsidP="004D66B7">
            <w:pPr>
              <w:outlineLvl w:val="2"/>
              <w:rPr>
                <w:b/>
                <w:bCs/>
              </w:rPr>
            </w:pPr>
            <w:r w:rsidRPr="00107EA1">
              <w:rPr>
                <w:b/>
                <w:bCs/>
              </w:rPr>
              <w:t xml:space="preserve">Fast Facts </w:t>
            </w:r>
          </w:p>
          <w:p w14:paraId="31A8F389" w14:textId="77777777" w:rsidR="004D66B7" w:rsidRPr="00107EA1" w:rsidRDefault="004D66B7" w:rsidP="004D66B7">
            <w:pPr>
              <w:outlineLvl w:val="2"/>
              <w:rPr>
                <w:b/>
                <w:bCs/>
              </w:rPr>
            </w:pPr>
          </w:p>
          <w:p w14:paraId="2F5F177F" w14:textId="4D397E23" w:rsidR="004D66B7" w:rsidRPr="00107EA1" w:rsidRDefault="004D66B7" w:rsidP="001B53EF">
            <w:r w:rsidRPr="00107EA1">
              <w:rPr>
                <w:noProof/>
              </w:rPr>
              <w:drawing>
                <wp:inline distT="0" distB="0" distL="0" distR="0" wp14:anchorId="2296FF9A" wp14:editId="0815F3E0">
                  <wp:extent cx="1371600" cy="1502410"/>
                  <wp:effectExtent l="0" t="0" r="0" b="2540"/>
                  <wp:docPr id="21" name="Picture 21" descr="Grassland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asslands">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090C8E36" w14:textId="77777777" w:rsidR="004D66B7" w:rsidRPr="00107EA1" w:rsidRDefault="003645DF" w:rsidP="004D66B7">
            <w:pPr>
              <w:rPr>
                <w:b/>
                <w:bCs/>
                <w:lang w:val="en"/>
              </w:rPr>
            </w:pPr>
            <w:hyperlink r:id="rId58" w:history="1">
              <w:r w:rsidR="004D66B7" w:rsidRPr="00107EA1">
                <w:rPr>
                  <w:b/>
                  <w:bCs/>
                  <w:lang w:val="en"/>
                </w:rPr>
                <w:t>Grasslands</w:t>
              </w:r>
            </w:hyperlink>
          </w:p>
          <w:p w14:paraId="41B86570" w14:textId="77777777" w:rsidR="004D66B7" w:rsidRPr="00107EA1" w:rsidRDefault="004D66B7" w:rsidP="004D66B7">
            <w:pPr>
              <w:rPr>
                <w:lang w:val="en"/>
              </w:rPr>
            </w:pPr>
            <w:r w:rsidRPr="00107EA1">
              <w:rPr>
                <w:lang w:val="en"/>
              </w:rPr>
              <w:t xml:space="preserve">by </w:t>
            </w:r>
            <w:hyperlink r:id="rId59" w:history="1">
              <w:r w:rsidRPr="00107EA1">
                <w:rPr>
                  <w:lang w:val="en"/>
                </w:rPr>
                <w:t>Darlene R. Stille</w:t>
              </w:r>
            </w:hyperlink>
            <w:r w:rsidRPr="00107EA1">
              <w:rPr>
                <w:lang w:val="en"/>
              </w:rPr>
              <w:t xml:space="preserve"> </w:t>
            </w:r>
          </w:p>
          <w:p w14:paraId="38169BDF" w14:textId="77777777" w:rsidR="004D66B7" w:rsidRPr="00107EA1" w:rsidRDefault="004D66B7" w:rsidP="001B53EF"/>
          <w:p w14:paraId="5A185FE3" w14:textId="2A73912B" w:rsidR="004D66B7" w:rsidRPr="00107EA1" w:rsidRDefault="004D66B7" w:rsidP="001B53EF">
            <w:r w:rsidRPr="00107EA1">
              <w:rPr>
                <w:noProof/>
              </w:rPr>
              <w:drawing>
                <wp:inline distT="0" distB="0" distL="0" distR="0" wp14:anchorId="5F1BA32E" wp14:editId="277ABB63">
                  <wp:extent cx="1371600" cy="1502410"/>
                  <wp:effectExtent l="0" t="0" r="0" b="2540"/>
                  <wp:docPr id="22" name="Picture 22" descr="The BP Oil Spill">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he BP Oil Spill">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6F18FFEC" w14:textId="77777777" w:rsidR="004D66B7" w:rsidRPr="00107EA1" w:rsidRDefault="003645DF" w:rsidP="004D66B7">
            <w:pPr>
              <w:rPr>
                <w:b/>
                <w:bCs/>
                <w:lang w:val="en"/>
              </w:rPr>
            </w:pPr>
            <w:hyperlink r:id="rId62" w:history="1">
              <w:r w:rsidR="004D66B7" w:rsidRPr="00107EA1">
                <w:rPr>
                  <w:b/>
                  <w:bCs/>
                  <w:lang w:val="en"/>
                </w:rPr>
                <w:t>The BP Oil Spill</w:t>
              </w:r>
            </w:hyperlink>
          </w:p>
          <w:p w14:paraId="2D1F044F" w14:textId="77777777" w:rsidR="004D66B7" w:rsidRPr="00107EA1" w:rsidRDefault="004D66B7" w:rsidP="004D66B7">
            <w:pPr>
              <w:rPr>
                <w:lang w:val="en"/>
              </w:rPr>
            </w:pPr>
            <w:r w:rsidRPr="00107EA1">
              <w:rPr>
                <w:lang w:val="en"/>
              </w:rPr>
              <w:t xml:space="preserve">by </w:t>
            </w:r>
            <w:hyperlink r:id="rId63" w:history="1">
              <w:r w:rsidRPr="00107EA1">
                <w:rPr>
                  <w:lang w:val="en"/>
                </w:rPr>
                <w:t>Peter Benoit</w:t>
              </w:r>
            </w:hyperlink>
            <w:r w:rsidRPr="00107EA1">
              <w:rPr>
                <w:lang w:val="en"/>
              </w:rPr>
              <w:t xml:space="preserve"> </w:t>
            </w:r>
          </w:p>
          <w:p w14:paraId="2E94EE0C" w14:textId="77777777" w:rsidR="004D66B7" w:rsidRPr="00107EA1" w:rsidRDefault="004D66B7" w:rsidP="001B53EF"/>
          <w:p w14:paraId="19F5230B" w14:textId="1A6AC260" w:rsidR="004D66B7" w:rsidRPr="00107EA1" w:rsidRDefault="004D66B7" w:rsidP="001B53EF">
            <w:r w:rsidRPr="00107EA1">
              <w:rPr>
                <w:noProof/>
              </w:rPr>
              <w:lastRenderedPageBreak/>
              <w:drawing>
                <wp:inline distT="0" distB="0" distL="0" distR="0" wp14:anchorId="66039396" wp14:editId="2957B052">
                  <wp:extent cx="1306286" cy="1436308"/>
                  <wp:effectExtent l="0" t="0" r="8255" b="0"/>
                  <wp:docPr id="23" name="Picture 23" descr="Mountain Mam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ountain Mammals"/>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06434" cy="1436470"/>
                          </a:xfrm>
                          <a:prstGeom prst="rect">
                            <a:avLst/>
                          </a:prstGeom>
                          <a:noFill/>
                          <a:ln>
                            <a:noFill/>
                          </a:ln>
                        </pic:spPr>
                      </pic:pic>
                    </a:graphicData>
                  </a:graphic>
                </wp:inline>
              </w:drawing>
            </w:r>
          </w:p>
          <w:p w14:paraId="754B56BD" w14:textId="77777777" w:rsidR="004D66B7" w:rsidRPr="00107EA1" w:rsidRDefault="004D66B7" w:rsidP="004D66B7">
            <w:r w:rsidRPr="00107EA1">
              <w:t xml:space="preserve">A True Book™—Animals </w:t>
            </w:r>
          </w:p>
          <w:p w14:paraId="664B8FA9" w14:textId="77777777" w:rsidR="004D66B7" w:rsidRPr="00107EA1" w:rsidRDefault="004D66B7" w:rsidP="004D66B7">
            <w:pPr>
              <w:outlineLvl w:val="1"/>
              <w:rPr>
                <w:b/>
                <w:bCs/>
                <w:kern w:val="36"/>
              </w:rPr>
            </w:pPr>
            <w:r w:rsidRPr="00107EA1">
              <w:rPr>
                <w:b/>
                <w:bCs/>
                <w:kern w:val="36"/>
              </w:rPr>
              <w:t xml:space="preserve">Mountain Mammals </w:t>
            </w:r>
          </w:p>
          <w:p w14:paraId="7BD34219" w14:textId="77777777" w:rsidR="004D66B7" w:rsidRPr="00107EA1" w:rsidRDefault="004D66B7" w:rsidP="004D66B7">
            <w:r w:rsidRPr="00107EA1">
              <w:t xml:space="preserve">Elaine Landau </w:t>
            </w:r>
            <w:r w:rsidRPr="00107EA1">
              <w:rPr>
                <w:rStyle w:val="type2"/>
                <w:sz w:val="24"/>
                <w:szCs w:val="24"/>
              </w:rPr>
              <w:t>(Author)</w:t>
            </w:r>
            <w:r w:rsidRPr="00107EA1">
              <w:t xml:space="preserve"> </w:t>
            </w:r>
          </w:p>
          <w:p w14:paraId="2413F0CA" w14:textId="77777777" w:rsidR="004D66B7" w:rsidRPr="00107EA1" w:rsidRDefault="004D66B7" w:rsidP="001B53EF"/>
          <w:p w14:paraId="729BB503" w14:textId="7AC54AFE" w:rsidR="004D66B7" w:rsidRPr="00107EA1" w:rsidRDefault="004D66B7" w:rsidP="001B53EF">
            <w:r w:rsidRPr="00107EA1">
              <w:rPr>
                <w:noProof/>
              </w:rPr>
              <w:drawing>
                <wp:inline distT="0" distB="0" distL="0" distR="0" wp14:anchorId="49E7BEB4" wp14:editId="41B93F7C">
                  <wp:extent cx="1371600" cy="1502410"/>
                  <wp:effectExtent l="0" t="0" r="0" b="2540"/>
                  <wp:docPr id="24" name="Picture 24" descr="Wetland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etlands">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71600" cy="1502410"/>
                          </a:xfrm>
                          <a:prstGeom prst="rect">
                            <a:avLst/>
                          </a:prstGeom>
                          <a:noFill/>
                          <a:ln>
                            <a:noFill/>
                          </a:ln>
                        </pic:spPr>
                      </pic:pic>
                    </a:graphicData>
                  </a:graphic>
                </wp:inline>
              </w:drawing>
            </w:r>
          </w:p>
          <w:p w14:paraId="238A7A77" w14:textId="77777777" w:rsidR="004D66B7" w:rsidRPr="00107EA1" w:rsidRDefault="003645DF" w:rsidP="004D66B7">
            <w:pPr>
              <w:rPr>
                <w:b/>
                <w:bCs/>
                <w:lang w:val="en"/>
              </w:rPr>
            </w:pPr>
            <w:hyperlink r:id="rId67" w:history="1">
              <w:r w:rsidR="004D66B7" w:rsidRPr="00107EA1">
                <w:rPr>
                  <w:b/>
                  <w:bCs/>
                  <w:lang w:val="en"/>
                </w:rPr>
                <w:t>Wetlands</w:t>
              </w:r>
            </w:hyperlink>
          </w:p>
          <w:p w14:paraId="1288E653" w14:textId="77777777" w:rsidR="004D66B7" w:rsidRPr="00107EA1" w:rsidRDefault="004D66B7" w:rsidP="004D66B7">
            <w:pPr>
              <w:rPr>
                <w:lang w:val="en"/>
              </w:rPr>
            </w:pPr>
            <w:r w:rsidRPr="00107EA1">
              <w:rPr>
                <w:lang w:val="en"/>
              </w:rPr>
              <w:t xml:space="preserve">by </w:t>
            </w:r>
            <w:hyperlink r:id="rId68" w:history="1">
              <w:r w:rsidRPr="00107EA1">
                <w:rPr>
                  <w:lang w:val="en"/>
                </w:rPr>
                <w:t>Peter Benoit</w:t>
              </w:r>
            </w:hyperlink>
            <w:r w:rsidRPr="00107EA1">
              <w:rPr>
                <w:lang w:val="en"/>
              </w:rPr>
              <w:t xml:space="preserve"> </w:t>
            </w:r>
          </w:p>
          <w:p w14:paraId="7DDADA7F" w14:textId="77777777" w:rsidR="004D66B7" w:rsidRPr="00107EA1" w:rsidRDefault="004D66B7" w:rsidP="001B53EF"/>
          <w:p w14:paraId="227D0A84" w14:textId="77777777" w:rsidR="004D66B7" w:rsidRPr="00107EA1" w:rsidRDefault="004D66B7" w:rsidP="001B53EF"/>
          <w:p w14:paraId="722B3E5A" w14:textId="4C75B209" w:rsidR="001B53EF" w:rsidRPr="00107EA1" w:rsidRDefault="004D66B7" w:rsidP="001B53EF">
            <w:r w:rsidRPr="00107EA1">
              <w:t>The teacher should also gather current non-fiction, grade level appropriate science a</w:t>
            </w:r>
            <w:r w:rsidR="0086610D" w:rsidRPr="00107EA1">
              <w:t>rticles</w:t>
            </w:r>
            <w:r w:rsidRPr="00107EA1">
              <w:t xml:space="preserve"> on the following topics</w:t>
            </w:r>
            <w:r w:rsidR="0086610D" w:rsidRPr="00107EA1">
              <w:t>:</w:t>
            </w:r>
          </w:p>
          <w:p w14:paraId="1A127051" w14:textId="19DFE0B5" w:rsidR="0086610D" w:rsidRPr="00107EA1" w:rsidRDefault="00366C41" w:rsidP="00415F8F">
            <w:pPr>
              <w:pStyle w:val="ListParagraph"/>
              <w:numPr>
                <w:ilvl w:val="0"/>
                <w:numId w:val="18"/>
              </w:numPr>
            </w:pPr>
            <w:r w:rsidRPr="00107EA1">
              <w:t>Ecosystems</w:t>
            </w:r>
          </w:p>
          <w:p w14:paraId="751DF5C2" w14:textId="3BBD6450" w:rsidR="0086610D" w:rsidRPr="00107EA1" w:rsidRDefault="00366C41" w:rsidP="00415F8F">
            <w:pPr>
              <w:pStyle w:val="ListParagraph"/>
              <w:numPr>
                <w:ilvl w:val="0"/>
                <w:numId w:val="18"/>
              </w:numPr>
            </w:pPr>
            <w:r w:rsidRPr="00107EA1">
              <w:t>Food Web</w:t>
            </w:r>
          </w:p>
          <w:p w14:paraId="57D41811" w14:textId="13004091" w:rsidR="0086610D" w:rsidRPr="00107EA1" w:rsidRDefault="004D66B7" w:rsidP="00415F8F">
            <w:pPr>
              <w:pStyle w:val="ListParagraph"/>
              <w:numPr>
                <w:ilvl w:val="0"/>
                <w:numId w:val="18"/>
              </w:numPr>
            </w:pPr>
            <w:r w:rsidRPr="00107EA1">
              <w:t xml:space="preserve">The Thirteen </w:t>
            </w:r>
            <w:r w:rsidR="00366C41" w:rsidRPr="00107EA1">
              <w:t xml:space="preserve">Colonies </w:t>
            </w:r>
          </w:p>
          <w:p w14:paraId="5ED7CDDB" w14:textId="7D2DCFA1" w:rsidR="0086610D" w:rsidRDefault="00366C41" w:rsidP="00415F8F">
            <w:pPr>
              <w:pStyle w:val="ListParagraph"/>
              <w:numPr>
                <w:ilvl w:val="0"/>
                <w:numId w:val="18"/>
              </w:numPr>
            </w:pPr>
            <w:r w:rsidRPr="00107EA1">
              <w:t>Sustainability</w:t>
            </w:r>
          </w:p>
          <w:p w14:paraId="0FF89166" w14:textId="4F753750" w:rsidR="0086610D" w:rsidRPr="0086610D" w:rsidRDefault="0086610D" w:rsidP="001B53EF"/>
        </w:tc>
      </w:tr>
      <w:tr w:rsidR="00FE4BDA" w14:paraId="7B252EFB" w14:textId="77777777" w:rsidTr="00746DB5">
        <w:trPr>
          <w:trHeight w:val="610"/>
        </w:trPr>
        <w:tc>
          <w:tcPr>
            <w:tcW w:w="11552" w:type="dxa"/>
            <w:gridSpan w:val="4"/>
            <w:tcBorders>
              <w:bottom w:val="single" w:sz="4" w:space="0" w:color="auto"/>
            </w:tcBorders>
            <w:shd w:val="clear" w:color="auto" w:fill="99CC00"/>
            <w:vAlign w:val="center"/>
          </w:tcPr>
          <w:p w14:paraId="44A14D74" w14:textId="18012393" w:rsidR="00FE4BDA" w:rsidRDefault="00FE4BDA" w:rsidP="001B53EF">
            <w:pPr>
              <w:rPr>
                <w:b/>
                <w:sz w:val="32"/>
                <w:szCs w:val="28"/>
              </w:rPr>
            </w:pPr>
            <w:r>
              <w:rPr>
                <w:b/>
                <w:sz w:val="32"/>
                <w:szCs w:val="28"/>
              </w:rPr>
              <w:lastRenderedPageBreak/>
              <w:t>Assessments</w:t>
            </w:r>
          </w:p>
        </w:tc>
      </w:tr>
      <w:tr w:rsidR="000B52F1" w14:paraId="790FC258" w14:textId="77777777" w:rsidTr="00746DB5">
        <w:trPr>
          <w:trHeight w:val="1637"/>
        </w:trPr>
        <w:tc>
          <w:tcPr>
            <w:tcW w:w="2449" w:type="dxa"/>
            <w:shd w:val="clear" w:color="auto" w:fill="FFFFFF"/>
            <w:vAlign w:val="center"/>
          </w:tcPr>
          <w:p w14:paraId="6A85512D" w14:textId="3D6C8C46" w:rsidR="000B52F1" w:rsidRPr="000B52F1" w:rsidRDefault="000B52F1" w:rsidP="001B53EF">
            <w:pPr>
              <w:rPr>
                <w:b/>
                <w:sz w:val="28"/>
                <w:szCs w:val="28"/>
                <w:highlight w:val="yellow"/>
              </w:rPr>
            </w:pPr>
            <w:r w:rsidRPr="00092E6C">
              <w:rPr>
                <w:b/>
                <w:sz w:val="28"/>
                <w:szCs w:val="28"/>
              </w:rPr>
              <w:t>Formative Assessments</w:t>
            </w:r>
          </w:p>
        </w:tc>
        <w:tc>
          <w:tcPr>
            <w:tcW w:w="9103" w:type="dxa"/>
            <w:gridSpan w:val="3"/>
            <w:shd w:val="clear" w:color="auto" w:fill="FFFFFF"/>
            <w:vAlign w:val="center"/>
          </w:tcPr>
          <w:p w14:paraId="76ECC864" w14:textId="77777777" w:rsidR="000B52F1" w:rsidRPr="0053106E" w:rsidRDefault="0053106E" w:rsidP="00415F8F">
            <w:pPr>
              <w:pStyle w:val="ListParagraph"/>
              <w:numPr>
                <w:ilvl w:val="0"/>
                <w:numId w:val="19"/>
              </w:numPr>
              <w:rPr>
                <w:b/>
              </w:rPr>
            </w:pPr>
            <w:r w:rsidRPr="0053106E">
              <w:rPr>
                <w:b/>
              </w:rPr>
              <w:t>Hand Signals</w:t>
            </w:r>
          </w:p>
          <w:p w14:paraId="43C7BBD6" w14:textId="657B6B26" w:rsidR="0053106E" w:rsidRPr="0053106E" w:rsidRDefault="0053106E" w:rsidP="0053106E">
            <w:pPr>
              <w:autoSpaceDE w:val="0"/>
              <w:autoSpaceDN w:val="0"/>
              <w:adjustRightInd w:val="0"/>
              <w:ind w:left="701"/>
              <w:rPr>
                <w:rFonts w:eastAsiaTheme="minorEastAsia"/>
              </w:rPr>
            </w:pPr>
            <w:r w:rsidRPr="0053106E">
              <w:rPr>
                <w:rFonts w:eastAsiaTheme="minorEastAsia"/>
              </w:rPr>
              <w:t>Ask students to display a designated hand signal to indicate their understanding of a specific</w:t>
            </w:r>
            <w:r>
              <w:rPr>
                <w:rFonts w:eastAsiaTheme="minorEastAsia"/>
              </w:rPr>
              <w:t xml:space="preserve"> </w:t>
            </w:r>
            <w:r w:rsidRPr="0053106E">
              <w:rPr>
                <w:rFonts w:eastAsiaTheme="minorEastAsia"/>
              </w:rPr>
              <w:t>concept, principal, or process: - I understand____________ a</w:t>
            </w:r>
            <w:r>
              <w:rPr>
                <w:rFonts w:eastAsiaTheme="minorEastAsia"/>
              </w:rPr>
              <w:t xml:space="preserve">nd can explain it (e.g., thumbs </w:t>
            </w:r>
            <w:r w:rsidRPr="0053106E">
              <w:rPr>
                <w:rFonts w:eastAsiaTheme="minorEastAsia"/>
              </w:rPr>
              <w:t>up). - I do not yet understand ____________ (e.g., thumbs d</w:t>
            </w:r>
            <w:r>
              <w:rPr>
                <w:rFonts w:eastAsiaTheme="minorEastAsia"/>
              </w:rPr>
              <w:t xml:space="preserve">own). - I’m not completely sure </w:t>
            </w:r>
            <w:r w:rsidRPr="0053106E">
              <w:rPr>
                <w:rFonts w:eastAsiaTheme="minorEastAsia"/>
              </w:rPr>
              <w:t>about ____________ (e.g., wave hand).</w:t>
            </w:r>
          </w:p>
          <w:p w14:paraId="03DA406F" w14:textId="77777777" w:rsidR="0053106E" w:rsidRPr="0053106E" w:rsidRDefault="0053106E" w:rsidP="00415F8F">
            <w:pPr>
              <w:pStyle w:val="ListParagraph"/>
              <w:numPr>
                <w:ilvl w:val="0"/>
                <w:numId w:val="19"/>
              </w:numPr>
              <w:rPr>
                <w:b/>
              </w:rPr>
            </w:pPr>
            <w:r w:rsidRPr="0053106E">
              <w:rPr>
                <w:b/>
              </w:rPr>
              <w:t>Analogy Prompt</w:t>
            </w:r>
          </w:p>
          <w:p w14:paraId="13B93116" w14:textId="31A88331" w:rsidR="0053106E" w:rsidRPr="0053106E" w:rsidRDefault="0053106E" w:rsidP="0053106E">
            <w:pPr>
              <w:autoSpaceDE w:val="0"/>
              <w:autoSpaceDN w:val="0"/>
              <w:adjustRightInd w:val="0"/>
              <w:ind w:left="701"/>
              <w:rPr>
                <w:rFonts w:eastAsiaTheme="minorEastAsia"/>
              </w:rPr>
            </w:pPr>
            <w:r w:rsidRPr="0053106E">
              <w:rPr>
                <w:rFonts w:eastAsiaTheme="minorEastAsia"/>
              </w:rPr>
              <w:t>Present students with an analogy prompt: (A designated concept, principle, or process) is like</w:t>
            </w:r>
            <w:r>
              <w:rPr>
                <w:rFonts w:eastAsiaTheme="minorEastAsia"/>
              </w:rPr>
              <w:t xml:space="preserve">_________________ because </w:t>
            </w:r>
            <w:r w:rsidRPr="0053106E">
              <w:rPr>
                <w:rFonts w:eastAsiaTheme="minorEastAsia"/>
              </w:rPr>
              <w:t>____________________________.</w:t>
            </w:r>
          </w:p>
          <w:p w14:paraId="6826A72A" w14:textId="77777777" w:rsidR="0053106E" w:rsidRPr="0053106E" w:rsidRDefault="0053106E" w:rsidP="00415F8F">
            <w:pPr>
              <w:pStyle w:val="ListParagraph"/>
              <w:numPr>
                <w:ilvl w:val="0"/>
                <w:numId w:val="19"/>
              </w:numPr>
              <w:rPr>
                <w:b/>
              </w:rPr>
            </w:pPr>
            <w:r w:rsidRPr="0053106E">
              <w:rPr>
                <w:b/>
              </w:rPr>
              <w:t>Misconception Check</w:t>
            </w:r>
          </w:p>
          <w:p w14:paraId="322F94DB" w14:textId="75B3F688" w:rsidR="0053106E" w:rsidRPr="0053106E" w:rsidRDefault="0053106E" w:rsidP="0053106E">
            <w:pPr>
              <w:autoSpaceDE w:val="0"/>
              <w:autoSpaceDN w:val="0"/>
              <w:adjustRightInd w:val="0"/>
              <w:ind w:left="701"/>
              <w:rPr>
                <w:rFonts w:eastAsiaTheme="minorEastAsia"/>
              </w:rPr>
            </w:pPr>
            <w:r w:rsidRPr="0053106E">
              <w:rPr>
                <w:rFonts w:eastAsiaTheme="minorEastAsia"/>
              </w:rPr>
              <w:t>Present students with common or predictable misconceptions about a designated concept,</w:t>
            </w:r>
            <w:r>
              <w:rPr>
                <w:rFonts w:eastAsiaTheme="minorEastAsia"/>
              </w:rPr>
              <w:t xml:space="preserve"> </w:t>
            </w:r>
            <w:r w:rsidRPr="0053106E">
              <w:rPr>
                <w:rFonts w:eastAsiaTheme="minorEastAsia"/>
              </w:rPr>
              <w:t>principle, or process. Ask them whether they agree o</w:t>
            </w:r>
            <w:r>
              <w:rPr>
                <w:rFonts w:eastAsiaTheme="minorEastAsia"/>
              </w:rPr>
              <w:t xml:space="preserve">r disagree and explain why. The </w:t>
            </w:r>
            <w:r w:rsidRPr="0053106E">
              <w:rPr>
                <w:rFonts w:eastAsiaTheme="minorEastAsia"/>
              </w:rPr>
              <w:t>misconception check can also be presented in the form of a multiple-choice or true-false quiz.</w:t>
            </w:r>
          </w:p>
          <w:p w14:paraId="0270ACEA" w14:textId="2DE7D6FE" w:rsidR="0053106E" w:rsidRPr="0053106E" w:rsidRDefault="0053106E" w:rsidP="00415F8F">
            <w:pPr>
              <w:pStyle w:val="ListParagraph"/>
              <w:numPr>
                <w:ilvl w:val="0"/>
                <w:numId w:val="19"/>
              </w:numPr>
              <w:rPr>
                <w:b/>
              </w:rPr>
            </w:pPr>
            <w:r w:rsidRPr="0053106E">
              <w:rPr>
                <w:b/>
              </w:rPr>
              <w:t>Web or Concept Map</w:t>
            </w:r>
          </w:p>
          <w:p w14:paraId="4ACA7C8D" w14:textId="3E0F4AE2" w:rsidR="0053106E" w:rsidRDefault="0053106E" w:rsidP="0053106E">
            <w:pPr>
              <w:autoSpaceDE w:val="0"/>
              <w:autoSpaceDN w:val="0"/>
              <w:adjustRightInd w:val="0"/>
              <w:ind w:left="701"/>
              <w:rPr>
                <w:rFonts w:eastAsiaTheme="minorEastAsia"/>
              </w:rPr>
            </w:pPr>
            <w:r w:rsidRPr="0053106E">
              <w:rPr>
                <w:rFonts w:eastAsiaTheme="minorEastAsia"/>
              </w:rPr>
              <w:t>Any of several forms of graphical organizers which allow learners to perceive relationships</w:t>
            </w:r>
            <w:r>
              <w:rPr>
                <w:rFonts w:eastAsiaTheme="minorEastAsia"/>
              </w:rPr>
              <w:t xml:space="preserve"> </w:t>
            </w:r>
            <w:r w:rsidRPr="0053106E">
              <w:rPr>
                <w:rFonts w:eastAsiaTheme="minorEastAsia"/>
              </w:rPr>
              <w:t>between concepts through diagramming key wor</w:t>
            </w:r>
            <w:r>
              <w:rPr>
                <w:rFonts w:eastAsiaTheme="minorEastAsia"/>
              </w:rPr>
              <w:t xml:space="preserve">ds representing those concepts. </w:t>
            </w:r>
          </w:p>
          <w:p w14:paraId="6BB88B67" w14:textId="7132A31F" w:rsidR="0053106E" w:rsidRDefault="0053106E" w:rsidP="00415F8F">
            <w:pPr>
              <w:pStyle w:val="ListParagraph"/>
              <w:numPr>
                <w:ilvl w:val="0"/>
                <w:numId w:val="19"/>
              </w:numPr>
              <w:autoSpaceDE w:val="0"/>
              <w:autoSpaceDN w:val="0"/>
              <w:adjustRightInd w:val="0"/>
              <w:rPr>
                <w:rFonts w:eastAsiaTheme="minorEastAsia"/>
                <w:b/>
              </w:rPr>
            </w:pPr>
            <w:r w:rsidRPr="0053106E">
              <w:rPr>
                <w:rFonts w:eastAsiaTheme="minorEastAsia"/>
                <w:b/>
              </w:rPr>
              <w:lastRenderedPageBreak/>
              <w:t>Three Minute Pause</w:t>
            </w:r>
          </w:p>
          <w:p w14:paraId="6A82CE86" w14:textId="6A911EEB" w:rsidR="0053106E" w:rsidRPr="0053106E" w:rsidRDefault="0053106E" w:rsidP="0053106E">
            <w:pPr>
              <w:autoSpaceDE w:val="0"/>
              <w:autoSpaceDN w:val="0"/>
              <w:adjustRightInd w:val="0"/>
              <w:ind w:left="701"/>
              <w:rPr>
                <w:rFonts w:eastAsiaTheme="minorEastAsia"/>
              </w:rPr>
            </w:pPr>
            <w:r w:rsidRPr="0053106E">
              <w:rPr>
                <w:rFonts w:eastAsiaTheme="minorEastAsia"/>
              </w:rPr>
              <w:t>The Three-Minute Pause provides a chance for students to stop, reflect on the concepts and ideas that have just been introduced, make connections to prior knowledge or experience, and seek clarification.  I changed my attitude about…, I became more aware of …, I was surprised about…, I felt…, I related to…, or I empathized with…</w:t>
            </w:r>
          </w:p>
          <w:p w14:paraId="7F9D86A4" w14:textId="77777777" w:rsidR="0053106E" w:rsidRDefault="0053106E" w:rsidP="00415F8F">
            <w:pPr>
              <w:pStyle w:val="ListParagraph"/>
              <w:numPr>
                <w:ilvl w:val="0"/>
                <w:numId w:val="19"/>
              </w:numPr>
              <w:autoSpaceDE w:val="0"/>
              <w:autoSpaceDN w:val="0"/>
              <w:adjustRightInd w:val="0"/>
              <w:rPr>
                <w:rFonts w:eastAsiaTheme="minorEastAsia"/>
                <w:b/>
              </w:rPr>
            </w:pPr>
            <w:r w:rsidRPr="0053106E">
              <w:rPr>
                <w:rFonts w:eastAsiaTheme="minorEastAsia"/>
                <w:b/>
              </w:rPr>
              <w:t>Quiz</w:t>
            </w:r>
          </w:p>
          <w:p w14:paraId="5C5C12C9" w14:textId="33481B3E" w:rsidR="0053106E" w:rsidRPr="0053106E" w:rsidRDefault="0053106E" w:rsidP="0053106E">
            <w:pPr>
              <w:autoSpaceDE w:val="0"/>
              <w:autoSpaceDN w:val="0"/>
              <w:adjustRightInd w:val="0"/>
              <w:ind w:left="701"/>
              <w:rPr>
                <w:rFonts w:eastAsiaTheme="minorEastAsia"/>
              </w:rPr>
            </w:pPr>
            <w:r w:rsidRPr="0053106E">
              <w:rPr>
                <w:rFonts w:eastAsiaTheme="minorEastAsia"/>
              </w:rPr>
              <w:t>Quizzes assess students for factual information, concepts and discrete skill. There is usually a</w:t>
            </w:r>
            <w:r>
              <w:rPr>
                <w:rFonts w:eastAsiaTheme="minorEastAsia"/>
              </w:rPr>
              <w:t xml:space="preserve"> </w:t>
            </w:r>
            <w:r w:rsidRPr="0053106E">
              <w:rPr>
                <w:rFonts w:eastAsiaTheme="minorEastAsia"/>
              </w:rPr>
              <w:t>single best answer. Some quiz examples are: multiple choice, true/ false, short answer, paper and pencil, matching, and extended response.</w:t>
            </w:r>
          </w:p>
          <w:p w14:paraId="7049F801" w14:textId="77777777" w:rsidR="0053106E" w:rsidRPr="0053106E" w:rsidRDefault="0053106E" w:rsidP="00415F8F">
            <w:pPr>
              <w:pStyle w:val="ListParagraph"/>
              <w:numPr>
                <w:ilvl w:val="0"/>
                <w:numId w:val="19"/>
              </w:numPr>
              <w:autoSpaceDE w:val="0"/>
              <w:autoSpaceDN w:val="0"/>
              <w:adjustRightInd w:val="0"/>
              <w:rPr>
                <w:rFonts w:eastAsiaTheme="minorEastAsia"/>
              </w:rPr>
            </w:pPr>
            <w:r w:rsidRPr="0053106E">
              <w:rPr>
                <w:rFonts w:eastAsiaTheme="minorEastAsia"/>
                <w:b/>
              </w:rPr>
              <w:t>Idea Spinner</w:t>
            </w:r>
          </w:p>
          <w:p w14:paraId="236750C1" w14:textId="77777777" w:rsidR="0053106E" w:rsidRPr="00092E6C" w:rsidRDefault="0053106E" w:rsidP="00092E6C">
            <w:pPr>
              <w:autoSpaceDE w:val="0"/>
              <w:autoSpaceDN w:val="0"/>
              <w:adjustRightInd w:val="0"/>
              <w:ind w:left="701"/>
              <w:rPr>
                <w:rFonts w:eastAsiaTheme="minorEastAsia"/>
              </w:rPr>
            </w:pPr>
            <w:r w:rsidRPr="00092E6C">
              <w:rPr>
                <w:rFonts w:eastAsiaTheme="minorEastAsia"/>
              </w:rPr>
              <w:t>The teacher creates a spinner marked into 4 quadrants and labeled “Predict, Explain,</w:t>
            </w:r>
          </w:p>
          <w:p w14:paraId="3100EF1E" w14:textId="509A8949" w:rsidR="0053106E" w:rsidRDefault="0053106E" w:rsidP="00092E6C">
            <w:pPr>
              <w:pStyle w:val="ListParagraph"/>
              <w:autoSpaceDE w:val="0"/>
              <w:autoSpaceDN w:val="0"/>
              <w:adjustRightInd w:val="0"/>
              <w:ind w:left="701"/>
              <w:rPr>
                <w:rFonts w:eastAsiaTheme="minorEastAsia"/>
              </w:rPr>
            </w:pPr>
            <w:r w:rsidRPr="00092E6C">
              <w:rPr>
                <w:rFonts w:eastAsiaTheme="minorEastAsia"/>
              </w:rPr>
              <w:t xml:space="preserve">Summarize, Evaluate.”  </w:t>
            </w:r>
            <w:r w:rsidR="00092E6C" w:rsidRPr="00092E6C">
              <w:rPr>
                <w:rFonts w:eastAsiaTheme="minorEastAsia"/>
              </w:rPr>
              <w:t>After new material is presented, the teacher spins the spinner and asks students to answer a question based on the location of the spinner.  For example, if the spinner lands in the “Summarize” quadrant, the teacher might say, “List the key concepts just presented.”</w:t>
            </w:r>
          </w:p>
          <w:p w14:paraId="15CC6DB9" w14:textId="77777777" w:rsidR="00092E6C" w:rsidRDefault="00092E6C" w:rsidP="00415F8F">
            <w:pPr>
              <w:pStyle w:val="ListParagraph"/>
              <w:numPr>
                <w:ilvl w:val="0"/>
                <w:numId w:val="19"/>
              </w:numPr>
              <w:autoSpaceDE w:val="0"/>
              <w:autoSpaceDN w:val="0"/>
              <w:adjustRightInd w:val="0"/>
              <w:rPr>
                <w:rFonts w:eastAsiaTheme="minorEastAsia"/>
                <w:b/>
              </w:rPr>
            </w:pPr>
            <w:r w:rsidRPr="00311D16">
              <w:rPr>
                <w:rFonts w:eastAsiaTheme="minorEastAsia"/>
                <w:b/>
              </w:rPr>
              <w:t>Think-Pair-Share</w:t>
            </w:r>
          </w:p>
          <w:p w14:paraId="15541127" w14:textId="09456BC4" w:rsidR="00311D16" w:rsidRPr="00311D16" w:rsidRDefault="00311D16" w:rsidP="00311D16">
            <w:pPr>
              <w:autoSpaceDE w:val="0"/>
              <w:autoSpaceDN w:val="0"/>
              <w:adjustRightInd w:val="0"/>
              <w:ind w:left="701"/>
              <w:rPr>
                <w:rFonts w:eastAsiaTheme="minorEastAsia"/>
              </w:rPr>
            </w:pPr>
            <w:r w:rsidRPr="00311D16">
              <w:rPr>
                <w:rFonts w:eastAsiaTheme="minorEastAsia"/>
              </w:rPr>
              <w:t>Students think individually, write their thinking, pair and discuss with partner, then share with the class.</w:t>
            </w:r>
          </w:p>
          <w:p w14:paraId="224AB632" w14:textId="77777777" w:rsidR="00092E6C" w:rsidRDefault="00092E6C" w:rsidP="007A62B0">
            <w:pPr>
              <w:autoSpaceDE w:val="0"/>
              <w:autoSpaceDN w:val="0"/>
              <w:adjustRightInd w:val="0"/>
              <w:rPr>
                <w:rFonts w:eastAsiaTheme="minorEastAsia"/>
              </w:rPr>
            </w:pPr>
          </w:p>
          <w:p w14:paraId="6A5FED32" w14:textId="740FB010" w:rsidR="007A62B0" w:rsidRPr="007A62B0" w:rsidRDefault="007A62B0" w:rsidP="007A62B0">
            <w:pPr>
              <w:autoSpaceDE w:val="0"/>
              <w:autoSpaceDN w:val="0"/>
              <w:adjustRightInd w:val="0"/>
              <w:rPr>
                <w:rFonts w:eastAsiaTheme="minorEastAsia"/>
                <w:sz w:val="20"/>
                <w:szCs w:val="20"/>
              </w:rPr>
            </w:pPr>
            <w:r w:rsidRPr="007A62B0">
              <w:rPr>
                <w:rFonts w:eastAsiaTheme="minorEastAsia"/>
                <w:sz w:val="20"/>
                <w:szCs w:val="20"/>
              </w:rPr>
              <w:t>Source: http://www.levy.k12.fl.us/instruction/Instructional_Tools/60FormativeAssessment.pdf</w:t>
            </w:r>
          </w:p>
          <w:p w14:paraId="3F0334DC" w14:textId="2860833F" w:rsidR="0053106E" w:rsidRPr="0053106E" w:rsidRDefault="0053106E" w:rsidP="00092E6C">
            <w:pPr>
              <w:pStyle w:val="ListParagraph"/>
              <w:autoSpaceDE w:val="0"/>
              <w:autoSpaceDN w:val="0"/>
              <w:adjustRightInd w:val="0"/>
              <w:rPr>
                <w:rFonts w:eastAsiaTheme="minorEastAsia"/>
              </w:rPr>
            </w:pPr>
          </w:p>
        </w:tc>
      </w:tr>
      <w:tr w:rsidR="00F77390" w14:paraId="12F33D96" w14:textId="77777777" w:rsidTr="00746DB5">
        <w:trPr>
          <w:trHeight w:val="610"/>
        </w:trPr>
        <w:tc>
          <w:tcPr>
            <w:tcW w:w="2449" w:type="dxa"/>
            <w:shd w:val="clear" w:color="auto" w:fill="FFFFFF"/>
            <w:vAlign w:val="center"/>
          </w:tcPr>
          <w:p w14:paraId="44C926C3" w14:textId="273C72EF" w:rsidR="00FE4BDA" w:rsidRPr="007A62B0" w:rsidRDefault="00FE4BDA" w:rsidP="001B53EF">
            <w:pPr>
              <w:rPr>
                <w:b/>
                <w:sz w:val="28"/>
                <w:szCs w:val="28"/>
              </w:rPr>
            </w:pPr>
            <w:r w:rsidRPr="007A62B0">
              <w:rPr>
                <w:b/>
                <w:sz w:val="28"/>
                <w:szCs w:val="28"/>
              </w:rPr>
              <w:lastRenderedPageBreak/>
              <w:t>Summative Assessments</w:t>
            </w:r>
          </w:p>
        </w:tc>
        <w:tc>
          <w:tcPr>
            <w:tcW w:w="9103" w:type="dxa"/>
            <w:gridSpan w:val="3"/>
            <w:shd w:val="clear" w:color="auto" w:fill="FFFFFF"/>
            <w:vAlign w:val="center"/>
          </w:tcPr>
          <w:p w14:paraId="73E0D25D" w14:textId="659AC4E1" w:rsidR="00B86B03" w:rsidRPr="007A62B0" w:rsidRDefault="007A62B0" w:rsidP="00415F8F">
            <w:pPr>
              <w:pStyle w:val="ListParagraph"/>
              <w:numPr>
                <w:ilvl w:val="0"/>
                <w:numId w:val="19"/>
              </w:numPr>
              <w:rPr>
                <w:szCs w:val="28"/>
              </w:rPr>
            </w:pPr>
            <w:r w:rsidRPr="007A62B0">
              <w:rPr>
                <w:szCs w:val="28"/>
              </w:rPr>
              <w:t xml:space="preserve">Unit Test </w:t>
            </w:r>
          </w:p>
        </w:tc>
      </w:tr>
      <w:tr w:rsidR="000B52F1" w14:paraId="47E1D31B" w14:textId="77777777" w:rsidTr="00746DB5">
        <w:trPr>
          <w:trHeight w:val="2034"/>
        </w:trPr>
        <w:tc>
          <w:tcPr>
            <w:tcW w:w="2449" w:type="dxa"/>
            <w:shd w:val="clear" w:color="auto" w:fill="FFFFFF"/>
            <w:vAlign w:val="center"/>
          </w:tcPr>
          <w:p w14:paraId="6E57792A" w14:textId="0D36F967" w:rsidR="000B52F1" w:rsidRPr="000B52F1" w:rsidRDefault="000B52F1" w:rsidP="00B86B03">
            <w:pPr>
              <w:rPr>
                <w:b/>
                <w:sz w:val="28"/>
                <w:szCs w:val="28"/>
                <w:highlight w:val="yellow"/>
              </w:rPr>
            </w:pPr>
            <w:r w:rsidRPr="006B70B6">
              <w:rPr>
                <w:b/>
                <w:sz w:val="28"/>
                <w:szCs w:val="28"/>
              </w:rPr>
              <w:t>Writing Assessments</w:t>
            </w:r>
          </w:p>
        </w:tc>
        <w:tc>
          <w:tcPr>
            <w:tcW w:w="9103" w:type="dxa"/>
            <w:gridSpan w:val="3"/>
            <w:shd w:val="clear" w:color="auto" w:fill="FFFFFF"/>
            <w:vAlign w:val="center"/>
          </w:tcPr>
          <w:p w14:paraId="511D6B76" w14:textId="77777777" w:rsidR="00FA6F24" w:rsidRDefault="00FA6F24" w:rsidP="00415F8F">
            <w:pPr>
              <w:pStyle w:val="ListParagraph"/>
              <w:numPr>
                <w:ilvl w:val="0"/>
                <w:numId w:val="40"/>
              </w:numPr>
              <w:rPr>
                <w:szCs w:val="28"/>
              </w:rPr>
            </w:pPr>
            <w:r>
              <w:rPr>
                <w:szCs w:val="28"/>
              </w:rPr>
              <w:t>KWL Chart</w:t>
            </w:r>
          </w:p>
          <w:p w14:paraId="1B9A1D22" w14:textId="2A77CDC3" w:rsidR="000B52F1" w:rsidRDefault="00FA6F24" w:rsidP="00415F8F">
            <w:pPr>
              <w:pStyle w:val="ListParagraph"/>
              <w:numPr>
                <w:ilvl w:val="0"/>
                <w:numId w:val="40"/>
              </w:numPr>
              <w:rPr>
                <w:szCs w:val="28"/>
              </w:rPr>
            </w:pPr>
            <w:r>
              <w:rPr>
                <w:szCs w:val="28"/>
              </w:rPr>
              <w:t>Interdependence Writing Reflection</w:t>
            </w:r>
          </w:p>
          <w:p w14:paraId="64061114" w14:textId="57CA1B9C" w:rsidR="007133AE" w:rsidRDefault="007133AE" w:rsidP="00415F8F">
            <w:pPr>
              <w:pStyle w:val="ListParagraph"/>
              <w:numPr>
                <w:ilvl w:val="0"/>
                <w:numId w:val="40"/>
              </w:numPr>
              <w:rPr>
                <w:szCs w:val="28"/>
              </w:rPr>
            </w:pPr>
            <w:r>
              <w:rPr>
                <w:szCs w:val="28"/>
              </w:rPr>
              <w:t>Unit Writing Closure</w:t>
            </w:r>
          </w:p>
          <w:p w14:paraId="247C9AE6" w14:textId="77777777" w:rsidR="006B70B6" w:rsidRDefault="006B70B6" w:rsidP="00415F8F">
            <w:pPr>
              <w:pStyle w:val="ListParagraph"/>
              <w:numPr>
                <w:ilvl w:val="0"/>
                <w:numId w:val="40"/>
              </w:numPr>
              <w:rPr>
                <w:szCs w:val="28"/>
              </w:rPr>
            </w:pPr>
            <w:r>
              <w:rPr>
                <w:szCs w:val="28"/>
              </w:rPr>
              <w:t>Graphic Organizers</w:t>
            </w:r>
          </w:p>
          <w:p w14:paraId="5B4F2E43" w14:textId="002DF2EC" w:rsidR="006B70B6" w:rsidRDefault="005E17EC" w:rsidP="00415F8F">
            <w:pPr>
              <w:pStyle w:val="ListParagraph"/>
              <w:numPr>
                <w:ilvl w:val="0"/>
                <w:numId w:val="40"/>
              </w:numPr>
              <w:rPr>
                <w:szCs w:val="28"/>
              </w:rPr>
            </w:pPr>
            <w:r>
              <w:rPr>
                <w:szCs w:val="28"/>
              </w:rPr>
              <w:t>Foldable</w:t>
            </w:r>
          </w:p>
          <w:p w14:paraId="539C6302" w14:textId="77777777" w:rsidR="006B70B6" w:rsidRDefault="006B70B6" w:rsidP="00415F8F">
            <w:pPr>
              <w:pStyle w:val="ListParagraph"/>
              <w:numPr>
                <w:ilvl w:val="0"/>
                <w:numId w:val="40"/>
              </w:numPr>
              <w:rPr>
                <w:szCs w:val="28"/>
              </w:rPr>
            </w:pPr>
            <w:r>
              <w:rPr>
                <w:szCs w:val="28"/>
              </w:rPr>
              <w:t>Reflection Writing</w:t>
            </w:r>
          </w:p>
          <w:p w14:paraId="5A1AB919" w14:textId="67F0018D" w:rsidR="006B70B6" w:rsidRPr="00FA6F24" w:rsidRDefault="006B70B6" w:rsidP="00415F8F">
            <w:pPr>
              <w:pStyle w:val="ListParagraph"/>
              <w:numPr>
                <w:ilvl w:val="0"/>
                <w:numId w:val="40"/>
              </w:numPr>
              <w:rPr>
                <w:szCs w:val="28"/>
              </w:rPr>
            </w:pPr>
            <w:r>
              <w:rPr>
                <w:szCs w:val="28"/>
              </w:rPr>
              <w:t>Presentations</w:t>
            </w:r>
          </w:p>
          <w:p w14:paraId="2CD0232A" w14:textId="6F4295EB" w:rsidR="000B52F1" w:rsidRPr="00FE4BDA" w:rsidRDefault="000B52F1" w:rsidP="00EC42C6">
            <w:pPr>
              <w:rPr>
                <w:szCs w:val="28"/>
              </w:rPr>
            </w:pPr>
          </w:p>
        </w:tc>
      </w:tr>
      <w:tr w:rsidR="00FE4BDA" w14:paraId="279A8245" w14:textId="77777777" w:rsidTr="00746DB5">
        <w:trPr>
          <w:trHeight w:val="610"/>
        </w:trPr>
        <w:tc>
          <w:tcPr>
            <w:tcW w:w="11552" w:type="dxa"/>
            <w:gridSpan w:val="4"/>
            <w:shd w:val="clear" w:color="auto" w:fill="99CC00"/>
            <w:vAlign w:val="center"/>
          </w:tcPr>
          <w:p w14:paraId="4160549A" w14:textId="4E3BD1E4" w:rsidR="00FE4BDA" w:rsidRPr="00637F9F" w:rsidRDefault="00FE4BDA" w:rsidP="001B53EF">
            <w:pPr>
              <w:rPr>
                <w:b/>
                <w:sz w:val="32"/>
                <w:szCs w:val="28"/>
              </w:rPr>
            </w:pPr>
            <w:r>
              <w:rPr>
                <w:b/>
                <w:sz w:val="32"/>
                <w:szCs w:val="28"/>
              </w:rPr>
              <w:t xml:space="preserve">Unit Vocabulary </w:t>
            </w:r>
          </w:p>
        </w:tc>
      </w:tr>
      <w:tr w:rsidR="00F77390" w14:paraId="76F31E42" w14:textId="77777777" w:rsidTr="00746DB5">
        <w:trPr>
          <w:trHeight w:val="610"/>
        </w:trPr>
        <w:tc>
          <w:tcPr>
            <w:tcW w:w="2449" w:type="dxa"/>
            <w:shd w:val="clear" w:color="auto" w:fill="FFFFFF" w:themeFill="background1"/>
            <w:vAlign w:val="center"/>
          </w:tcPr>
          <w:p w14:paraId="514F3217" w14:textId="67DCBC04" w:rsidR="00FE4BDA" w:rsidRPr="00FE4BDA" w:rsidRDefault="00FE4BDA" w:rsidP="001B53EF">
            <w:pPr>
              <w:rPr>
                <w:b/>
                <w:sz w:val="28"/>
                <w:szCs w:val="28"/>
              </w:rPr>
            </w:pPr>
            <w:r w:rsidRPr="00F0215F">
              <w:rPr>
                <w:b/>
                <w:sz w:val="28"/>
                <w:szCs w:val="28"/>
              </w:rPr>
              <w:t>Term</w:t>
            </w:r>
          </w:p>
        </w:tc>
        <w:tc>
          <w:tcPr>
            <w:tcW w:w="9103" w:type="dxa"/>
            <w:gridSpan w:val="3"/>
            <w:shd w:val="clear" w:color="auto" w:fill="FFFFFF" w:themeFill="background1"/>
            <w:vAlign w:val="center"/>
          </w:tcPr>
          <w:p w14:paraId="66416CAD" w14:textId="1A25D0FA" w:rsidR="00FE4BDA" w:rsidRPr="00FE4BDA" w:rsidRDefault="00FE4BDA" w:rsidP="001B53EF">
            <w:pPr>
              <w:rPr>
                <w:b/>
                <w:sz w:val="28"/>
                <w:szCs w:val="28"/>
              </w:rPr>
            </w:pPr>
            <w:r w:rsidRPr="00FE4BDA">
              <w:rPr>
                <w:b/>
                <w:sz w:val="28"/>
                <w:szCs w:val="28"/>
              </w:rPr>
              <w:t>Definition</w:t>
            </w:r>
          </w:p>
        </w:tc>
      </w:tr>
      <w:tr w:rsidR="00F77390" w14:paraId="6EC2ACAE" w14:textId="77777777" w:rsidTr="00CF1162">
        <w:trPr>
          <w:trHeight w:val="610"/>
        </w:trPr>
        <w:tc>
          <w:tcPr>
            <w:tcW w:w="2449" w:type="dxa"/>
            <w:tcBorders>
              <w:bottom w:val="single" w:sz="4" w:space="0" w:color="auto"/>
            </w:tcBorders>
            <w:shd w:val="clear" w:color="auto" w:fill="FFFFFF" w:themeFill="background1"/>
            <w:vAlign w:val="center"/>
          </w:tcPr>
          <w:p w14:paraId="7314E056" w14:textId="7AB2FDA1" w:rsidR="0069731D" w:rsidRPr="00CF1162" w:rsidRDefault="0069731D" w:rsidP="0069731D">
            <w:pPr>
              <w:widowControl w:val="0"/>
              <w:autoSpaceDE w:val="0"/>
              <w:autoSpaceDN w:val="0"/>
              <w:adjustRightInd w:val="0"/>
              <w:rPr>
                <w:rFonts w:eastAsiaTheme="minorEastAsia"/>
                <w:color w:val="000000"/>
                <w:u w:val="single"/>
              </w:rPr>
            </w:pPr>
            <w:r w:rsidRPr="00CF1162">
              <w:rPr>
                <w:rFonts w:eastAsiaTheme="minorEastAsia"/>
                <w:color w:val="000000"/>
                <w:u w:val="single"/>
              </w:rPr>
              <w:t>ELA</w:t>
            </w:r>
          </w:p>
          <w:p w14:paraId="2AEC79C9" w14:textId="77777777" w:rsidR="0069731D" w:rsidRPr="00CF1162" w:rsidRDefault="0069731D" w:rsidP="0069731D">
            <w:pPr>
              <w:widowControl w:val="0"/>
              <w:autoSpaceDE w:val="0"/>
              <w:autoSpaceDN w:val="0"/>
              <w:adjustRightInd w:val="0"/>
              <w:rPr>
                <w:rFonts w:eastAsiaTheme="minorEastAsia"/>
                <w:color w:val="000000"/>
              </w:rPr>
            </w:pPr>
            <w:r w:rsidRPr="00CF1162">
              <w:rPr>
                <w:rFonts w:eastAsiaTheme="minorEastAsia"/>
                <w:color w:val="000000"/>
              </w:rPr>
              <w:t xml:space="preserve">Compare </w:t>
            </w:r>
          </w:p>
          <w:p w14:paraId="4BC728BB" w14:textId="77777777" w:rsidR="00CF1162" w:rsidRDefault="00CF1162" w:rsidP="0069731D">
            <w:pPr>
              <w:widowControl w:val="0"/>
              <w:autoSpaceDE w:val="0"/>
              <w:autoSpaceDN w:val="0"/>
              <w:adjustRightInd w:val="0"/>
              <w:rPr>
                <w:rFonts w:eastAsiaTheme="minorEastAsia"/>
                <w:color w:val="000000"/>
              </w:rPr>
            </w:pPr>
          </w:p>
          <w:p w14:paraId="32727975" w14:textId="77777777" w:rsidR="00CF1162" w:rsidRDefault="00CF1162" w:rsidP="0069731D">
            <w:pPr>
              <w:widowControl w:val="0"/>
              <w:autoSpaceDE w:val="0"/>
              <w:autoSpaceDN w:val="0"/>
              <w:adjustRightInd w:val="0"/>
              <w:rPr>
                <w:rFonts w:eastAsiaTheme="minorEastAsia"/>
                <w:color w:val="000000"/>
              </w:rPr>
            </w:pPr>
          </w:p>
          <w:p w14:paraId="4D08D907" w14:textId="77777777" w:rsidR="0069731D" w:rsidRPr="00CF1162" w:rsidRDefault="0069731D" w:rsidP="0069731D">
            <w:pPr>
              <w:widowControl w:val="0"/>
              <w:autoSpaceDE w:val="0"/>
              <w:autoSpaceDN w:val="0"/>
              <w:adjustRightInd w:val="0"/>
              <w:rPr>
                <w:rFonts w:eastAsiaTheme="minorEastAsia"/>
                <w:color w:val="000000"/>
              </w:rPr>
            </w:pPr>
            <w:r w:rsidRPr="00CF1162">
              <w:rPr>
                <w:rFonts w:eastAsiaTheme="minorEastAsia"/>
                <w:color w:val="000000"/>
              </w:rPr>
              <w:t xml:space="preserve">Contrast </w:t>
            </w:r>
          </w:p>
          <w:p w14:paraId="5BE8D388" w14:textId="77777777" w:rsidR="00CF1162" w:rsidRDefault="00CF1162" w:rsidP="0069731D">
            <w:pPr>
              <w:widowControl w:val="0"/>
              <w:autoSpaceDE w:val="0"/>
              <w:autoSpaceDN w:val="0"/>
              <w:adjustRightInd w:val="0"/>
              <w:rPr>
                <w:rFonts w:eastAsiaTheme="minorEastAsia"/>
                <w:color w:val="000000"/>
              </w:rPr>
            </w:pPr>
          </w:p>
          <w:p w14:paraId="0E07E266" w14:textId="77777777" w:rsidR="00CF1162" w:rsidRDefault="00CF1162" w:rsidP="0069731D">
            <w:pPr>
              <w:widowControl w:val="0"/>
              <w:autoSpaceDE w:val="0"/>
              <w:autoSpaceDN w:val="0"/>
              <w:adjustRightInd w:val="0"/>
              <w:rPr>
                <w:rFonts w:eastAsiaTheme="minorEastAsia"/>
                <w:color w:val="000000"/>
              </w:rPr>
            </w:pPr>
          </w:p>
          <w:p w14:paraId="6C1FBD00" w14:textId="399B7F3D" w:rsidR="0069731D" w:rsidRPr="00CF1162" w:rsidRDefault="00CF1162" w:rsidP="0069731D">
            <w:pPr>
              <w:widowControl w:val="0"/>
              <w:autoSpaceDE w:val="0"/>
              <w:autoSpaceDN w:val="0"/>
              <w:adjustRightInd w:val="0"/>
              <w:rPr>
                <w:rFonts w:eastAsiaTheme="minorEastAsia"/>
                <w:color w:val="000000"/>
              </w:rPr>
            </w:pPr>
            <w:r>
              <w:rPr>
                <w:rFonts w:eastAsiaTheme="minorEastAsia"/>
                <w:color w:val="000000"/>
              </w:rPr>
              <w:t>C</w:t>
            </w:r>
            <w:r w:rsidR="0069731D" w:rsidRPr="00CF1162">
              <w:rPr>
                <w:rFonts w:eastAsiaTheme="minorEastAsia"/>
                <w:color w:val="000000"/>
              </w:rPr>
              <w:t xml:space="preserve">onclusions </w:t>
            </w:r>
          </w:p>
          <w:p w14:paraId="1D6D0BDF" w14:textId="77777777" w:rsidR="00CF1162" w:rsidRDefault="00CF1162" w:rsidP="0069731D">
            <w:pPr>
              <w:widowControl w:val="0"/>
              <w:autoSpaceDE w:val="0"/>
              <w:autoSpaceDN w:val="0"/>
              <w:adjustRightInd w:val="0"/>
              <w:rPr>
                <w:rFonts w:eastAsiaTheme="minorEastAsia"/>
                <w:color w:val="000000"/>
              </w:rPr>
            </w:pPr>
          </w:p>
          <w:p w14:paraId="332822E1" w14:textId="77777777" w:rsidR="0069731D" w:rsidRPr="00CF1162" w:rsidRDefault="0069731D" w:rsidP="0069731D">
            <w:pPr>
              <w:widowControl w:val="0"/>
              <w:autoSpaceDE w:val="0"/>
              <w:autoSpaceDN w:val="0"/>
              <w:adjustRightInd w:val="0"/>
              <w:rPr>
                <w:rFonts w:eastAsiaTheme="minorEastAsia"/>
                <w:color w:val="000000"/>
              </w:rPr>
            </w:pPr>
            <w:r w:rsidRPr="00CF1162">
              <w:rPr>
                <w:rFonts w:eastAsiaTheme="minorEastAsia"/>
                <w:color w:val="000000"/>
              </w:rPr>
              <w:t xml:space="preserve">Genre </w:t>
            </w:r>
          </w:p>
          <w:p w14:paraId="5B403847" w14:textId="77777777" w:rsidR="00CF1162" w:rsidRDefault="00CF1162" w:rsidP="0069731D">
            <w:pPr>
              <w:widowControl w:val="0"/>
              <w:autoSpaceDE w:val="0"/>
              <w:autoSpaceDN w:val="0"/>
              <w:adjustRightInd w:val="0"/>
              <w:rPr>
                <w:rFonts w:eastAsiaTheme="minorEastAsia"/>
                <w:color w:val="000000"/>
              </w:rPr>
            </w:pPr>
          </w:p>
          <w:p w14:paraId="49BBE5E4" w14:textId="77777777" w:rsidR="00CF1162" w:rsidRDefault="00CF1162" w:rsidP="0069731D">
            <w:pPr>
              <w:widowControl w:val="0"/>
              <w:autoSpaceDE w:val="0"/>
              <w:autoSpaceDN w:val="0"/>
              <w:adjustRightInd w:val="0"/>
              <w:rPr>
                <w:rFonts w:eastAsiaTheme="minorEastAsia"/>
                <w:color w:val="000000"/>
              </w:rPr>
            </w:pPr>
          </w:p>
          <w:p w14:paraId="1AA56C3D" w14:textId="54C8B058" w:rsidR="0069731D" w:rsidRPr="00CF1162" w:rsidRDefault="00CF1162" w:rsidP="0069731D">
            <w:pPr>
              <w:widowControl w:val="0"/>
              <w:autoSpaceDE w:val="0"/>
              <w:autoSpaceDN w:val="0"/>
              <w:adjustRightInd w:val="0"/>
              <w:rPr>
                <w:rFonts w:eastAsiaTheme="minorEastAsia"/>
                <w:color w:val="000000"/>
              </w:rPr>
            </w:pPr>
            <w:r>
              <w:rPr>
                <w:rFonts w:eastAsiaTheme="minorEastAsia"/>
                <w:color w:val="000000"/>
              </w:rPr>
              <w:t>Inference</w:t>
            </w:r>
          </w:p>
          <w:p w14:paraId="57361EB9" w14:textId="5D6AC102" w:rsidR="0069731D" w:rsidRPr="00CF1162" w:rsidRDefault="0069731D" w:rsidP="0069731D">
            <w:pPr>
              <w:widowControl w:val="0"/>
              <w:autoSpaceDE w:val="0"/>
              <w:autoSpaceDN w:val="0"/>
              <w:adjustRightInd w:val="0"/>
              <w:rPr>
                <w:rFonts w:eastAsiaTheme="minorEastAsia"/>
                <w:color w:val="000000"/>
              </w:rPr>
            </w:pPr>
            <w:r w:rsidRPr="00CF1162">
              <w:rPr>
                <w:rFonts w:eastAsiaTheme="minorEastAsia"/>
                <w:color w:val="000000"/>
              </w:rPr>
              <w:t xml:space="preserve"> </w:t>
            </w:r>
          </w:p>
          <w:p w14:paraId="4B76AA96" w14:textId="77777777" w:rsidR="00CF1162" w:rsidRDefault="00CF1162" w:rsidP="0069731D">
            <w:pPr>
              <w:widowControl w:val="0"/>
              <w:autoSpaceDE w:val="0"/>
              <w:autoSpaceDN w:val="0"/>
              <w:adjustRightInd w:val="0"/>
              <w:rPr>
                <w:rFonts w:eastAsiaTheme="minorEastAsia"/>
                <w:color w:val="000000"/>
              </w:rPr>
            </w:pPr>
          </w:p>
          <w:p w14:paraId="227B09AC" w14:textId="77777777" w:rsidR="00CF1162" w:rsidRDefault="00CF1162" w:rsidP="0069731D">
            <w:pPr>
              <w:widowControl w:val="0"/>
              <w:autoSpaceDE w:val="0"/>
              <w:autoSpaceDN w:val="0"/>
              <w:adjustRightInd w:val="0"/>
              <w:rPr>
                <w:rFonts w:eastAsiaTheme="minorEastAsia"/>
                <w:color w:val="000000"/>
              </w:rPr>
            </w:pPr>
          </w:p>
          <w:p w14:paraId="524592BF" w14:textId="77777777" w:rsidR="0069731D" w:rsidRPr="00CF1162" w:rsidRDefault="0069731D" w:rsidP="0069731D">
            <w:pPr>
              <w:widowControl w:val="0"/>
              <w:autoSpaceDE w:val="0"/>
              <w:autoSpaceDN w:val="0"/>
              <w:adjustRightInd w:val="0"/>
              <w:rPr>
                <w:rFonts w:eastAsiaTheme="minorEastAsia"/>
                <w:color w:val="000000"/>
              </w:rPr>
            </w:pPr>
            <w:r w:rsidRPr="00CF1162">
              <w:rPr>
                <w:rFonts w:eastAsiaTheme="minorEastAsia"/>
                <w:color w:val="000000"/>
              </w:rPr>
              <w:t xml:space="preserve">Metaphor </w:t>
            </w:r>
          </w:p>
          <w:p w14:paraId="0FC7B7D7" w14:textId="77777777" w:rsidR="002D4DE4" w:rsidRDefault="002D4DE4" w:rsidP="0069731D">
            <w:pPr>
              <w:widowControl w:val="0"/>
              <w:autoSpaceDE w:val="0"/>
              <w:autoSpaceDN w:val="0"/>
              <w:adjustRightInd w:val="0"/>
              <w:rPr>
                <w:rFonts w:eastAsiaTheme="minorEastAsia"/>
                <w:color w:val="000000"/>
              </w:rPr>
            </w:pPr>
          </w:p>
          <w:p w14:paraId="7BE460BC" w14:textId="77777777" w:rsidR="002D4DE4" w:rsidRDefault="002D4DE4" w:rsidP="0069731D">
            <w:pPr>
              <w:widowControl w:val="0"/>
              <w:autoSpaceDE w:val="0"/>
              <w:autoSpaceDN w:val="0"/>
              <w:adjustRightInd w:val="0"/>
              <w:rPr>
                <w:rFonts w:eastAsiaTheme="minorEastAsia"/>
                <w:color w:val="000000"/>
              </w:rPr>
            </w:pPr>
          </w:p>
          <w:p w14:paraId="521B86AC" w14:textId="77777777" w:rsidR="0069731D" w:rsidRPr="00CF1162" w:rsidRDefault="0069731D" w:rsidP="0069731D">
            <w:pPr>
              <w:widowControl w:val="0"/>
              <w:autoSpaceDE w:val="0"/>
              <w:autoSpaceDN w:val="0"/>
              <w:adjustRightInd w:val="0"/>
              <w:rPr>
                <w:rFonts w:eastAsiaTheme="minorEastAsia"/>
                <w:color w:val="000000"/>
              </w:rPr>
            </w:pPr>
            <w:r w:rsidRPr="00CF1162">
              <w:rPr>
                <w:rFonts w:eastAsiaTheme="minorEastAsia"/>
                <w:color w:val="000000"/>
              </w:rPr>
              <w:t xml:space="preserve">Outline </w:t>
            </w:r>
          </w:p>
          <w:p w14:paraId="4E6D7036" w14:textId="77777777" w:rsidR="002C0D5F" w:rsidRDefault="002C0D5F" w:rsidP="0069731D">
            <w:pPr>
              <w:widowControl w:val="0"/>
              <w:autoSpaceDE w:val="0"/>
              <w:autoSpaceDN w:val="0"/>
              <w:adjustRightInd w:val="0"/>
              <w:rPr>
                <w:rFonts w:eastAsiaTheme="minorEastAsia"/>
                <w:color w:val="000000"/>
              </w:rPr>
            </w:pPr>
          </w:p>
          <w:p w14:paraId="47C66664" w14:textId="708CAC7A" w:rsidR="0069731D" w:rsidRPr="00CF1162" w:rsidRDefault="0069731D" w:rsidP="0069731D">
            <w:pPr>
              <w:widowControl w:val="0"/>
              <w:autoSpaceDE w:val="0"/>
              <w:autoSpaceDN w:val="0"/>
              <w:adjustRightInd w:val="0"/>
              <w:rPr>
                <w:rFonts w:eastAsiaTheme="minorEastAsia"/>
                <w:color w:val="000000"/>
              </w:rPr>
            </w:pPr>
            <w:r w:rsidRPr="00CF1162">
              <w:rPr>
                <w:rFonts w:eastAsiaTheme="minorEastAsia"/>
                <w:color w:val="000000"/>
              </w:rPr>
              <w:t xml:space="preserve">Proofread </w:t>
            </w:r>
          </w:p>
          <w:p w14:paraId="598E5C0C" w14:textId="77777777" w:rsidR="002C0D5F" w:rsidRDefault="002C0D5F" w:rsidP="00452B42">
            <w:pPr>
              <w:widowControl w:val="0"/>
              <w:autoSpaceDE w:val="0"/>
              <w:autoSpaceDN w:val="0"/>
              <w:adjustRightInd w:val="0"/>
              <w:rPr>
                <w:rFonts w:eastAsiaTheme="minorEastAsia"/>
                <w:color w:val="000000"/>
              </w:rPr>
            </w:pPr>
          </w:p>
          <w:p w14:paraId="05FC40CB" w14:textId="24B792B9" w:rsidR="0069731D" w:rsidRPr="00CF1162" w:rsidRDefault="0069731D" w:rsidP="00452B42">
            <w:pPr>
              <w:widowControl w:val="0"/>
              <w:autoSpaceDE w:val="0"/>
              <w:autoSpaceDN w:val="0"/>
              <w:adjustRightInd w:val="0"/>
              <w:rPr>
                <w:rFonts w:eastAsiaTheme="minorEastAsia"/>
                <w:color w:val="000000"/>
              </w:rPr>
            </w:pPr>
            <w:r w:rsidRPr="00CF1162">
              <w:rPr>
                <w:rFonts w:eastAsiaTheme="minorEastAsia"/>
                <w:color w:val="000000"/>
              </w:rPr>
              <w:t xml:space="preserve">Topic sentence </w:t>
            </w:r>
          </w:p>
          <w:p w14:paraId="394E6A9D" w14:textId="77777777" w:rsidR="0069731D" w:rsidRDefault="0069731D" w:rsidP="0069731D">
            <w:pPr>
              <w:rPr>
                <w:rFonts w:eastAsiaTheme="minorEastAsia"/>
                <w:color w:val="000000"/>
                <w:sz w:val="23"/>
                <w:szCs w:val="23"/>
              </w:rPr>
            </w:pPr>
          </w:p>
          <w:p w14:paraId="2D3A69DC" w14:textId="77777777" w:rsidR="002C0D5F" w:rsidRDefault="002C0D5F" w:rsidP="0069731D">
            <w:pPr>
              <w:rPr>
                <w:rFonts w:eastAsiaTheme="minorEastAsia"/>
                <w:color w:val="000000"/>
                <w:sz w:val="23"/>
                <w:szCs w:val="23"/>
                <w:u w:val="single"/>
              </w:rPr>
            </w:pPr>
          </w:p>
          <w:p w14:paraId="105CCBB9" w14:textId="77777777" w:rsidR="0069731D" w:rsidRPr="002C0D5F" w:rsidRDefault="0069731D" w:rsidP="0069731D">
            <w:pPr>
              <w:rPr>
                <w:rFonts w:eastAsiaTheme="minorEastAsia"/>
                <w:color w:val="000000"/>
                <w:u w:val="single"/>
              </w:rPr>
            </w:pPr>
            <w:r w:rsidRPr="002C0D5F">
              <w:rPr>
                <w:rFonts w:eastAsiaTheme="minorEastAsia"/>
                <w:color w:val="000000"/>
                <w:u w:val="single"/>
              </w:rPr>
              <w:t>MATH</w:t>
            </w:r>
          </w:p>
          <w:p w14:paraId="4C643E89" w14:textId="0EE9B95C" w:rsidR="0069731D" w:rsidRPr="002C0D5F" w:rsidRDefault="0069731D" w:rsidP="0069731D">
            <w:pPr>
              <w:widowControl w:val="0"/>
              <w:autoSpaceDE w:val="0"/>
              <w:autoSpaceDN w:val="0"/>
              <w:adjustRightInd w:val="0"/>
              <w:rPr>
                <w:rFonts w:eastAsiaTheme="minorEastAsia"/>
                <w:color w:val="000000"/>
              </w:rPr>
            </w:pPr>
            <w:r w:rsidRPr="002C0D5F">
              <w:rPr>
                <w:rFonts w:eastAsiaTheme="minorEastAsia"/>
                <w:color w:val="000000"/>
              </w:rPr>
              <w:t xml:space="preserve">Acute </w:t>
            </w:r>
            <w:r w:rsidR="002C0D5F">
              <w:rPr>
                <w:rFonts w:eastAsiaTheme="minorEastAsia"/>
                <w:color w:val="000000"/>
              </w:rPr>
              <w:t>angle</w:t>
            </w:r>
          </w:p>
          <w:p w14:paraId="2BE8A30B" w14:textId="77777777" w:rsidR="002C0D5F" w:rsidRDefault="002C0D5F" w:rsidP="0069731D">
            <w:pPr>
              <w:widowControl w:val="0"/>
              <w:autoSpaceDE w:val="0"/>
              <w:autoSpaceDN w:val="0"/>
              <w:adjustRightInd w:val="0"/>
              <w:rPr>
                <w:rFonts w:eastAsiaTheme="minorEastAsia"/>
                <w:color w:val="000000"/>
              </w:rPr>
            </w:pPr>
          </w:p>
          <w:p w14:paraId="51804D26" w14:textId="77777777" w:rsidR="0069731D" w:rsidRPr="002C0D5F" w:rsidRDefault="0069731D" w:rsidP="0069731D">
            <w:pPr>
              <w:widowControl w:val="0"/>
              <w:autoSpaceDE w:val="0"/>
              <w:autoSpaceDN w:val="0"/>
              <w:adjustRightInd w:val="0"/>
              <w:rPr>
                <w:rFonts w:eastAsiaTheme="minorEastAsia"/>
                <w:color w:val="000000"/>
              </w:rPr>
            </w:pPr>
            <w:r w:rsidRPr="002C0D5F">
              <w:rPr>
                <w:rFonts w:eastAsiaTheme="minorEastAsia"/>
                <w:color w:val="000000"/>
              </w:rPr>
              <w:t xml:space="preserve">Diameter </w:t>
            </w:r>
          </w:p>
          <w:p w14:paraId="65C810B9" w14:textId="77777777" w:rsidR="002C0D5F" w:rsidRDefault="002C0D5F" w:rsidP="0069731D">
            <w:pPr>
              <w:widowControl w:val="0"/>
              <w:autoSpaceDE w:val="0"/>
              <w:autoSpaceDN w:val="0"/>
              <w:adjustRightInd w:val="0"/>
              <w:rPr>
                <w:rFonts w:eastAsiaTheme="minorEastAsia"/>
                <w:color w:val="000000"/>
              </w:rPr>
            </w:pPr>
          </w:p>
          <w:p w14:paraId="47367315" w14:textId="77777777" w:rsidR="002C0D5F" w:rsidRDefault="002C0D5F" w:rsidP="0069731D">
            <w:pPr>
              <w:widowControl w:val="0"/>
              <w:autoSpaceDE w:val="0"/>
              <w:autoSpaceDN w:val="0"/>
              <w:adjustRightInd w:val="0"/>
              <w:rPr>
                <w:rFonts w:eastAsiaTheme="minorEastAsia"/>
                <w:color w:val="000000"/>
              </w:rPr>
            </w:pPr>
          </w:p>
          <w:p w14:paraId="7AE22E0B" w14:textId="3778B1E6" w:rsidR="0069731D" w:rsidRPr="002C0D5F" w:rsidRDefault="0069731D" w:rsidP="0069731D">
            <w:pPr>
              <w:widowControl w:val="0"/>
              <w:autoSpaceDE w:val="0"/>
              <w:autoSpaceDN w:val="0"/>
              <w:adjustRightInd w:val="0"/>
              <w:rPr>
                <w:rFonts w:eastAsiaTheme="minorEastAsia"/>
                <w:color w:val="000000"/>
              </w:rPr>
            </w:pPr>
            <w:r w:rsidRPr="002C0D5F">
              <w:rPr>
                <w:rFonts w:eastAsiaTheme="minorEastAsia"/>
                <w:color w:val="000000"/>
              </w:rPr>
              <w:t xml:space="preserve">Obtuse </w:t>
            </w:r>
            <w:r w:rsidR="002C0D5F">
              <w:rPr>
                <w:rFonts w:eastAsiaTheme="minorEastAsia"/>
                <w:color w:val="000000"/>
              </w:rPr>
              <w:t>angle</w:t>
            </w:r>
          </w:p>
          <w:p w14:paraId="639A193D" w14:textId="2C4D963A" w:rsidR="0069731D" w:rsidRPr="002C0D5F" w:rsidRDefault="0069731D" w:rsidP="0069731D">
            <w:pPr>
              <w:widowControl w:val="0"/>
              <w:autoSpaceDE w:val="0"/>
              <w:autoSpaceDN w:val="0"/>
              <w:adjustRightInd w:val="0"/>
              <w:rPr>
                <w:rFonts w:eastAsiaTheme="minorEastAsia"/>
                <w:color w:val="000000"/>
              </w:rPr>
            </w:pPr>
          </w:p>
          <w:p w14:paraId="0BFD23B4" w14:textId="15C19E25" w:rsidR="0069731D" w:rsidRPr="002C0D5F" w:rsidRDefault="0069731D" w:rsidP="0069731D">
            <w:pPr>
              <w:widowControl w:val="0"/>
              <w:autoSpaceDE w:val="0"/>
              <w:autoSpaceDN w:val="0"/>
              <w:adjustRightInd w:val="0"/>
              <w:rPr>
                <w:rFonts w:eastAsiaTheme="minorEastAsia"/>
                <w:color w:val="000000"/>
              </w:rPr>
            </w:pPr>
            <w:r w:rsidRPr="002C0D5F">
              <w:rPr>
                <w:rFonts w:eastAsiaTheme="minorEastAsia"/>
                <w:color w:val="000000"/>
              </w:rPr>
              <w:t xml:space="preserve">Radius (pl. radii) </w:t>
            </w:r>
          </w:p>
          <w:p w14:paraId="1AB79820" w14:textId="77777777" w:rsidR="009F755B" w:rsidRDefault="009F755B" w:rsidP="0069731D">
            <w:pPr>
              <w:widowControl w:val="0"/>
              <w:autoSpaceDE w:val="0"/>
              <w:autoSpaceDN w:val="0"/>
              <w:adjustRightInd w:val="0"/>
              <w:rPr>
                <w:rFonts w:eastAsiaTheme="minorEastAsia"/>
                <w:color w:val="000000"/>
              </w:rPr>
            </w:pPr>
          </w:p>
          <w:p w14:paraId="1053CFFB" w14:textId="77777777" w:rsidR="009F755B" w:rsidRDefault="009F755B" w:rsidP="0069731D">
            <w:pPr>
              <w:widowControl w:val="0"/>
              <w:autoSpaceDE w:val="0"/>
              <w:autoSpaceDN w:val="0"/>
              <w:adjustRightInd w:val="0"/>
              <w:rPr>
                <w:rFonts w:eastAsiaTheme="minorEastAsia"/>
                <w:color w:val="000000"/>
              </w:rPr>
            </w:pPr>
          </w:p>
          <w:p w14:paraId="46DC4021" w14:textId="77777777" w:rsidR="0069731D" w:rsidRPr="002C0D5F" w:rsidRDefault="0069731D" w:rsidP="0069731D">
            <w:pPr>
              <w:widowControl w:val="0"/>
              <w:autoSpaceDE w:val="0"/>
              <w:autoSpaceDN w:val="0"/>
              <w:adjustRightInd w:val="0"/>
              <w:rPr>
                <w:rFonts w:eastAsiaTheme="minorEastAsia"/>
                <w:color w:val="000000"/>
              </w:rPr>
            </w:pPr>
            <w:r w:rsidRPr="002C0D5F">
              <w:rPr>
                <w:rFonts w:eastAsiaTheme="minorEastAsia"/>
                <w:color w:val="000000"/>
              </w:rPr>
              <w:t xml:space="preserve">Relationship </w:t>
            </w:r>
          </w:p>
          <w:p w14:paraId="45CB6092" w14:textId="77777777" w:rsidR="0069731D" w:rsidRDefault="0069731D" w:rsidP="0069731D">
            <w:pPr>
              <w:rPr>
                <w:rFonts w:eastAsiaTheme="minorEastAsia"/>
                <w:color w:val="000000"/>
              </w:rPr>
            </w:pPr>
          </w:p>
          <w:p w14:paraId="1C326F4E" w14:textId="77777777" w:rsidR="009F755B" w:rsidRPr="002C0D5F" w:rsidRDefault="009F755B" w:rsidP="0069731D">
            <w:pPr>
              <w:rPr>
                <w:rFonts w:eastAsiaTheme="minorEastAsia"/>
                <w:color w:val="000000"/>
              </w:rPr>
            </w:pPr>
          </w:p>
          <w:p w14:paraId="26448886" w14:textId="77777777" w:rsidR="0069731D" w:rsidRPr="002C0D5F" w:rsidRDefault="0069731D" w:rsidP="0069731D">
            <w:pPr>
              <w:rPr>
                <w:u w:val="single"/>
              </w:rPr>
            </w:pPr>
            <w:r w:rsidRPr="002C0D5F">
              <w:rPr>
                <w:rFonts w:eastAsiaTheme="minorEastAsia"/>
                <w:color w:val="000000"/>
                <w:u w:val="single"/>
              </w:rPr>
              <w:t>SCIENCE</w:t>
            </w:r>
          </w:p>
          <w:p w14:paraId="39EE4851" w14:textId="0C090A54" w:rsidR="0069731D" w:rsidRPr="002C0D5F" w:rsidRDefault="009F755B" w:rsidP="0069731D">
            <w:pPr>
              <w:widowControl w:val="0"/>
              <w:autoSpaceDE w:val="0"/>
              <w:autoSpaceDN w:val="0"/>
              <w:adjustRightInd w:val="0"/>
              <w:rPr>
                <w:rFonts w:eastAsiaTheme="minorEastAsia"/>
                <w:color w:val="000000"/>
              </w:rPr>
            </w:pPr>
            <w:r>
              <w:rPr>
                <w:rFonts w:eastAsiaTheme="minorEastAsia"/>
                <w:color w:val="000000"/>
              </w:rPr>
              <w:t>C</w:t>
            </w:r>
            <w:r w:rsidR="0069731D" w:rsidRPr="002C0D5F">
              <w:rPr>
                <w:rFonts w:eastAsiaTheme="minorEastAsia"/>
                <w:color w:val="000000"/>
              </w:rPr>
              <w:t xml:space="preserve">arnivore </w:t>
            </w:r>
          </w:p>
          <w:p w14:paraId="796F9316" w14:textId="77777777" w:rsidR="009F755B" w:rsidRDefault="009F755B" w:rsidP="0069731D">
            <w:pPr>
              <w:widowControl w:val="0"/>
              <w:autoSpaceDE w:val="0"/>
              <w:autoSpaceDN w:val="0"/>
              <w:adjustRightInd w:val="0"/>
              <w:rPr>
                <w:rFonts w:eastAsiaTheme="minorEastAsia"/>
                <w:color w:val="000000"/>
              </w:rPr>
            </w:pPr>
          </w:p>
          <w:p w14:paraId="486AB4EB" w14:textId="49B1D102" w:rsidR="009F755B" w:rsidRDefault="009F755B" w:rsidP="0069731D">
            <w:pPr>
              <w:widowControl w:val="0"/>
              <w:autoSpaceDE w:val="0"/>
              <w:autoSpaceDN w:val="0"/>
              <w:adjustRightInd w:val="0"/>
              <w:rPr>
                <w:rFonts w:eastAsiaTheme="minorEastAsia"/>
                <w:color w:val="000000"/>
              </w:rPr>
            </w:pPr>
            <w:r>
              <w:rPr>
                <w:rFonts w:eastAsiaTheme="minorEastAsia"/>
                <w:color w:val="000000"/>
              </w:rPr>
              <w:t>C</w:t>
            </w:r>
            <w:r w:rsidR="0069731D" w:rsidRPr="002C0D5F">
              <w:rPr>
                <w:rFonts w:eastAsiaTheme="minorEastAsia"/>
                <w:color w:val="000000"/>
              </w:rPr>
              <w:t xml:space="preserve">ell </w:t>
            </w:r>
          </w:p>
          <w:p w14:paraId="0C8E6C5D" w14:textId="77777777" w:rsidR="009F755B" w:rsidRDefault="009F755B" w:rsidP="0069731D">
            <w:pPr>
              <w:widowControl w:val="0"/>
              <w:autoSpaceDE w:val="0"/>
              <w:autoSpaceDN w:val="0"/>
              <w:adjustRightInd w:val="0"/>
              <w:rPr>
                <w:rFonts w:eastAsiaTheme="minorEastAsia"/>
                <w:color w:val="000000"/>
              </w:rPr>
            </w:pPr>
          </w:p>
          <w:p w14:paraId="4EDFD405" w14:textId="77777777" w:rsidR="009F755B" w:rsidRDefault="009F755B" w:rsidP="0069731D">
            <w:pPr>
              <w:widowControl w:val="0"/>
              <w:autoSpaceDE w:val="0"/>
              <w:autoSpaceDN w:val="0"/>
              <w:adjustRightInd w:val="0"/>
              <w:rPr>
                <w:rFonts w:eastAsiaTheme="minorEastAsia"/>
                <w:color w:val="000000"/>
              </w:rPr>
            </w:pPr>
          </w:p>
          <w:p w14:paraId="7BD5B268" w14:textId="77777777" w:rsidR="009F755B" w:rsidRDefault="009F755B" w:rsidP="0069731D">
            <w:pPr>
              <w:widowControl w:val="0"/>
              <w:autoSpaceDE w:val="0"/>
              <w:autoSpaceDN w:val="0"/>
              <w:adjustRightInd w:val="0"/>
              <w:rPr>
                <w:rFonts w:eastAsiaTheme="minorEastAsia"/>
                <w:color w:val="000000"/>
              </w:rPr>
            </w:pPr>
          </w:p>
          <w:p w14:paraId="502A43E1" w14:textId="77777777" w:rsidR="009F755B" w:rsidRDefault="009F755B" w:rsidP="0069731D">
            <w:pPr>
              <w:widowControl w:val="0"/>
              <w:autoSpaceDE w:val="0"/>
              <w:autoSpaceDN w:val="0"/>
              <w:adjustRightInd w:val="0"/>
              <w:rPr>
                <w:rFonts w:eastAsiaTheme="minorEastAsia"/>
                <w:color w:val="000000"/>
              </w:rPr>
            </w:pPr>
            <w:r>
              <w:rPr>
                <w:rFonts w:eastAsiaTheme="minorEastAsia"/>
                <w:color w:val="000000"/>
              </w:rPr>
              <w:t xml:space="preserve">Cell wall </w:t>
            </w:r>
          </w:p>
          <w:p w14:paraId="079237EC" w14:textId="77777777" w:rsidR="009F755B" w:rsidRDefault="009F755B" w:rsidP="0069731D">
            <w:pPr>
              <w:widowControl w:val="0"/>
              <w:autoSpaceDE w:val="0"/>
              <w:autoSpaceDN w:val="0"/>
              <w:adjustRightInd w:val="0"/>
              <w:rPr>
                <w:rFonts w:eastAsiaTheme="minorEastAsia"/>
                <w:color w:val="000000"/>
              </w:rPr>
            </w:pPr>
          </w:p>
          <w:p w14:paraId="0CC9C71D" w14:textId="77777777" w:rsidR="009F755B" w:rsidRDefault="009F755B" w:rsidP="0069731D">
            <w:pPr>
              <w:widowControl w:val="0"/>
              <w:autoSpaceDE w:val="0"/>
              <w:autoSpaceDN w:val="0"/>
              <w:adjustRightInd w:val="0"/>
              <w:rPr>
                <w:rFonts w:eastAsiaTheme="minorEastAsia"/>
                <w:color w:val="000000"/>
              </w:rPr>
            </w:pPr>
          </w:p>
          <w:p w14:paraId="33E84C99" w14:textId="71CF51BC" w:rsidR="009F755B" w:rsidRDefault="009F755B" w:rsidP="0069731D">
            <w:pPr>
              <w:widowControl w:val="0"/>
              <w:autoSpaceDE w:val="0"/>
              <w:autoSpaceDN w:val="0"/>
              <w:adjustRightInd w:val="0"/>
              <w:rPr>
                <w:rFonts w:eastAsiaTheme="minorEastAsia"/>
                <w:color w:val="000000"/>
              </w:rPr>
            </w:pPr>
            <w:r>
              <w:rPr>
                <w:rFonts w:eastAsiaTheme="minorEastAsia"/>
                <w:color w:val="000000"/>
              </w:rPr>
              <w:t>Cell membrane</w:t>
            </w:r>
          </w:p>
          <w:p w14:paraId="4F1F0237" w14:textId="77777777" w:rsidR="009F755B" w:rsidRDefault="009F755B" w:rsidP="0069731D">
            <w:pPr>
              <w:widowControl w:val="0"/>
              <w:autoSpaceDE w:val="0"/>
              <w:autoSpaceDN w:val="0"/>
              <w:adjustRightInd w:val="0"/>
              <w:rPr>
                <w:rFonts w:eastAsiaTheme="minorEastAsia"/>
                <w:color w:val="000000"/>
              </w:rPr>
            </w:pPr>
          </w:p>
          <w:p w14:paraId="05592A10" w14:textId="64F7C004" w:rsidR="0069731D" w:rsidRDefault="009F755B" w:rsidP="0069731D">
            <w:pPr>
              <w:widowControl w:val="0"/>
              <w:autoSpaceDE w:val="0"/>
              <w:autoSpaceDN w:val="0"/>
              <w:adjustRightInd w:val="0"/>
              <w:rPr>
                <w:rFonts w:eastAsiaTheme="minorEastAsia"/>
                <w:color w:val="000000"/>
              </w:rPr>
            </w:pPr>
            <w:r>
              <w:rPr>
                <w:rFonts w:eastAsiaTheme="minorEastAsia"/>
                <w:color w:val="000000"/>
              </w:rPr>
              <w:t>Cytoplasm</w:t>
            </w:r>
          </w:p>
          <w:p w14:paraId="489772B7" w14:textId="77777777" w:rsidR="009F755B" w:rsidRDefault="009F755B" w:rsidP="0069731D">
            <w:pPr>
              <w:widowControl w:val="0"/>
              <w:autoSpaceDE w:val="0"/>
              <w:autoSpaceDN w:val="0"/>
              <w:adjustRightInd w:val="0"/>
              <w:rPr>
                <w:rFonts w:eastAsiaTheme="minorEastAsia"/>
                <w:color w:val="000000"/>
              </w:rPr>
            </w:pPr>
          </w:p>
          <w:p w14:paraId="7518C466" w14:textId="77777777" w:rsidR="009F755B" w:rsidRPr="002C0D5F" w:rsidRDefault="009F755B" w:rsidP="0069731D">
            <w:pPr>
              <w:widowControl w:val="0"/>
              <w:autoSpaceDE w:val="0"/>
              <w:autoSpaceDN w:val="0"/>
              <w:adjustRightInd w:val="0"/>
              <w:rPr>
                <w:rFonts w:eastAsiaTheme="minorEastAsia"/>
                <w:color w:val="000000"/>
              </w:rPr>
            </w:pPr>
          </w:p>
          <w:p w14:paraId="70FADCAF" w14:textId="77777777" w:rsidR="009F755B" w:rsidRDefault="009F755B" w:rsidP="0069731D">
            <w:pPr>
              <w:widowControl w:val="0"/>
              <w:autoSpaceDE w:val="0"/>
              <w:autoSpaceDN w:val="0"/>
              <w:adjustRightInd w:val="0"/>
              <w:rPr>
                <w:rFonts w:eastAsiaTheme="minorEastAsia"/>
                <w:color w:val="000000"/>
              </w:rPr>
            </w:pPr>
            <w:r>
              <w:rPr>
                <w:rFonts w:eastAsiaTheme="minorEastAsia"/>
                <w:color w:val="000000"/>
              </w:rPr>
              <w:t>N</w:t>
            </w:r>
            <w:r w:rsidR="0069731D" w:rsidRPr="002C0D5F">
              <w:rPr>
                <w:rFonts w:eastAsiaTheme="minorEastAsia"/>
                <w:color w:val="000000"/>
              </w:rPr>
              <w:t>ucleus</w:t>
            </w:r>
          </w:p>
          <w:p w14:paraId="54EA7B94" w14:textId="77777777" w:rsidR="009F755B" w:rsidRDefault="009F755B" w:rsidP="0069731D">
            <w:pPr>
              <w:widowControl w:val="0"/>
              <w:autoSpaceDE w:val="0"/>
              <w:autoSpaceDN w:val="0"/>
              <w:adjustRightInd w:val="0"/>
              <w:rPr>
                <w:rFonts w:eastAsiaTheme="minorEastAsia"/>
                <w:color w:val="000000"/>
              </w:rPr>
            </w:pPr>
          </w:p>
          <w:p w14:paraId="515B7757" w14:textId="77777777" w:rsidR="009F755B" w:rsidRDefault="009F755B" w:rsidP="0069731D">
            <w:pPr>
              <w:widowControl w:val="0"/>
              <w:autoSpaceDE w:val="0"/>
              <w:autoSpaceDN w:val="0"/>
              <w:adjustRightInd w:val="0"/>
              <w:rPr>
                <w:rFonts w:eastAsiaTheme="minorEastAsia"/>
                <w:color w:val="000000"/>
              </w:rPr>
            </w:pPr>
          </w:p>
          <w:p w14:paraId="3CFE1CCC" w14:textId="77777777" w:rsidR="009F755B" w:rsidRDefault="009F755B" w:rsidP="0069731D">
            <w:pPr>
              <w:widowControl w:val="0"/>
              <w:autoSpaceDE w:val="0"/>
              <w:autoSpaceDN w:val="0"/>
              <w:adjustRightInd w:val="0"/>
              <w:rPr>
                <w:rFonts w:eastAsiaTheme="minorEastAsia"/>
                <w:color w:val="000000"/>
              </w:rPr>
            </w:pPr>
          </w:p>
          <w:p w14:paraId="48AF6B19" w14:textId="7DD8D367" w:rsidR="0069731D" w:rsidRDefault="009F755B" w:rsidP="0069731D">
            <w:pPr>
              <w:widowControl w:val="0"/>
              <w:autoSpaceDE w:val="0"/>
              <w:autoSpaceDN w:val="0"/>
              <w:adjustRightInd w:val="0"/>
              <w:rPr>
                <w:rFonts w:eastAsiaTheme="minorEastAsia"/>
                <w:color w:val="000000"/>
              </w:rPr>
            </w:pPr>
            <w:r>
              <w:rPr>
                <w:rFonts w:eastAsiaTheme="minorEastAsia"/>
                <w:color w:val="000000"/>
              </w:rPr>
              <w:t>Vacuole</w:t>
            </w:r>
          </w:p>
          <w:p w14:paraId="0233077D" w14:textId="77777777" w:rsidR="009F755B" w:rsidRPr="002C0D5F" w:rsidRDefault="009F755B" w:rsidP="0069731D">
            <w:pPr>
              <w:widowControl w:val="0"/>
              <w:autoSpaceDE w:val="0"/>
              <w:autoSpaceDN w:val="0"/>
              <w:adjustRightInd w:val="0"/>
              <w:rPr>
                <w:rFonts w:eastAsiaTheme="minorEastAsia"/>
                <w:color w:val="000000"/>
              </w:rPr>
            </w:pPr>
          </w:p>
          <w:p w14:paraId="4ABACD8F" w14:textId="77777777" w:rsidR="00492F5B" w:rsidRDefault="00492F5B" w:rsidP="0069731D">
            <w:pPr>
              <w:widowControl w:val="0"/>
              <w:autoSpaceDE w:val="0"/>
              <w:autoSpaceDN w:val="0"/>
              <w:adjustRightInd w:val="0"/>
              <w:rPr>
                <w:rFonts w:eastAsiaTheme="minorEastAsia"/>
                <w:color w:val="000000"/>
              </w:rPr>
            </w:pPr>
          </w:p>
          <w:p w14:paraId="502822E8" w14:textId="77777777" w:rsidR="0069731D" w:rsidRPr="002C0D5F" w:rsidRDefault="0069731D" w:rsidP="0069731D">
            <w:pPr>
              <w:widowControl w:val="0"/>
              <w:autoSpaceDE w:val="0"/>
              <w:autoSpaceDN w:val="0"/>
              <w:adjustRightInd w:val="0"/>
              <w:rPr>
                <w:rFonts w:eastAsiaTheme="minorEastAsia"/>
                <w:color w:val="000000"/>
              </w:rPr>
            </w:pPr>
            <w:r w:rsidRPr="002C0D5F">
              <w:rPr>
                <w:rFonts w:eastAsiaTheme="minorEastAsia"/>
                <w:color w:val="000000"/>
              </w:rPr>
              <w:t xml:space="preserve">climate </w:t>
            </w:r>
          </w:p>
          <w:p w14:paraId="15E3FF3D" w14:textId="77777777" w:rsidR="00492F5B" w:rsidRDefault="00492F5B" w:rsidP="0069731D">
            <w:pPr>
              <w:widowControl w:val="0"/>
              <w:autoSpaceDE w:val="0"/>
              <w:autoSpaceDN w:val="0"/>
              <w:adjustRightInd w:val="0"/>
              <w:rPr>
                <w:rFonts w:eastAsiaTheme="minorEastAsia"/>
                <w:color w:val="000000"/>
              </w:rPr>
            </w:pPr>
          </w:p>
          <w:p w14:paraId="0D8CEE3D" w14:textId="77777777" w:rsidR="00452B42" w:rsidRPr="002C0D5F" w:rsidRDefault="0069731D" w:rsidP="0069731D">
            <w:pPr>
              <w:widowControl w:val="0"/>
              <w:autoSpaceDE w:val="0"/>
              <w:autoSpaceDN w:val="0"/>
              <w:adjustRightInd w:val="0"/>
              <w:rPr>
                <w:rFonts w:eastAsiaTheme="minorEastAsia"/>
                <w:color w:val="000000"/>
              </w:rPr>
            </w:pPr>
            <w:r w:rsidRPr="002C0D5F">
              <w:rPr>
                <w:rFonts w:eastAsiaTheme="minorEastAsia"/>
                <w:color w:val="000000"/>
              </w:rPr>
              <w:t xml:space="preserve">ecosystem </w:t>
            </w:r>
          </w:p>
          <w:p w14:paraId="06A5B420" w14:textId="77777777" w:rsidR="00492F5B" w:rsidRDefault="00492F5B" w:rsidP="0069731D">
            <w:pPr>
              <w:widowControl w:val="0"/>
              <w:autoSpaceDE w:val="0"/>
              <w:autoSpaceDN w:val="0"/>
              <w:adjustRightInd w:val="0"/>
              <w:rPr>
                <w:rFonts w:eastAsiaTheme="minorEastAsia"/>
                <w:color w:val="000000"/>
              </w:rPr>
            </w:pPr>
          </w:p>
          <w:p w14:paraId="4EEE4F11" w14:textId="729C5F64" w:rsidR="0069731D" w:rsidRPr="002C0D5F" w:rsidRDefault="0069731D" w:rsidP="0069731D">
            <w:pPr>
              <w:widowControl w:val="0"/>
              <w:autoSpaceDE w:val="0"/>
              <w:autoSpaceDN w:val="0"/>
              <w:adjustRightInd w:val="0"/>
              <w:rPr>
                <w:rFonts w:eastAsiaTheme="minorEastAsia"/>
                <w:color w:val="000000"/>
              </w:rPr>
            </w:pPr>
            <w:r w:rsidRPr="002C0D5F">
              <w:rPr>
                <w:rFonts w:eastAsiaTheme="minorEastAsia"/>
                <w:color w:val="000000"/>
              </w:rPr>
              <w:lastRenderedPageBreak/>
              <w:t xml:space="preserve">energy pyramid </w:t>
            </w:r>
          </w:p>
          <w:p w14:paraId="089E1924" w14:textId="77777777" w:rsidR="00492F5B" w:rsidRDefault="00492F5B" w:rsidP="0069731D">
            <w:pPr>
              <w:widowControl w:val="0"/>
              <w:autoSpaceDE w:val="0"/>
              <w:autoSpaceDN w:val="0"/>
              <w:adjustRightInd w:val="0"/>
              <w:rPr>
                <w:rFonts w:eastAsiaTheme="minorEastAsia"/>
                <w:color w:val="000000"/>
              </w:rPr>
            </w:pPr>
          </w:p>
          <w:p w14:paraId="42AD9FD6" w14:textId="77777777" w:rsidR="00492F5B" w:rsidRDefault="00492F5B" w:rsidP="0069731D">
            <w:pPr>
              <w:widowControl w:val="0"/>
              <w:autoSpaceDE w:val="0"/>
              <w:autoSpaceDN w:val="0"/>
              <w:adjustRightInd w:val="0"/>
              <w:rPr>
                <w:rFonts w:eastAsiaTheme="minorEastAsia"/>
                <w:color w:val="000000"/>
              </w:rPr>
            </w:pPr>
          </w:p>
          <w:p w14:paraId="13667E0F" w14:textId="743CF1FC" w:rsidR="0069731D" w:rsidRPr="002C0D5F" w:rsidRDefault="0069731D" w:rsidP="0069731D">
            <w:pPr>
              <w:widowControl w:val="0"/>
              <w:autoSpaceDE w:val="0"/>
              <w:autoSpaceDN w:val="0"/>
              <w:adjustRightInd w:val="0"/>
              <w:rPr>
                <w:rFonts w:eastAsiaTheme="minorEastAsia"/>
                <w:color w:val="000000"/>
              </w:rPr>
            </w:pPr>
            <w:r w:rsidRPr="002C0D5F">
              <w:rPr>
                <w:rFonts w:eastAsiaTheme="minorEastAsia"/>
                <w:color w:val="000000"/>
              </w:rPr>
              <w:t xml:space="preserve">food web </w:t>
            </w:r>
          </w:p>
          <w:p w14:paraId="0C77F84B" w14:textId="77777777" w:rsidR="00492F5B" w:rsidRDefault="00492F5B" w:rsidP="0069731D">
            <w:pPr>
              <w:widowControl w:val="0"/>
              <w:autoSpaceDE w:val="0"/>
              <w:autoSpaceDN w:val="0"/>
              <w:adjustRightInd w:val="0"/>
              <w:rPr>
                <w:rFonts w:eastAsiaTheme="minorEastAsia"/>
                <w:color w:val="000000"/>
              </w:rPr>
            </w:pPr>
          </w:p>
          <w:p w14:paraId="1195DBED" w14:textId="77777777" w:rsidR="0069731D" w:rsidRPr="002C0D5F" w:rsidRDefault="0069731D" w:rsidP="0069731D">
            <w:pPr>
              <w:widowControl w:val="0"/>
              <w:autoSpaceDE w:val="0"/>
              <w:autoSpaceDN w:val="0"/>
              <w:adjustRightInd w:val="0"/>
              <w:rPr>
                <w:rFonts w:eastAsiaTheme="minorEastAsia"/>
                <w:color w:val="000000"/>
              </w:rPr>
            </w:pPr>
            <w:r w:rsidRPr="002C0D5F">
              <w:rPr>
                <w:rFonts w:eastAsiaTheme="minorEastAsia"/>
                <w:color w:val="000000"/>
              </w:rPr>
              <w:t xml:space="preserve">herbivore </w:t>
            </w:r>
          </w:p>
          <w:p w14:paraId="7891E4F6" w14:textId="77777777" w:rsidR="00492F5B" w:rsidRDefault="00492F5B" w:rsidP="0069731D">
            <w:pPr>
              <w:widowControl w:val="0"/>
              <w:autoSpaceDE w:val="0"/>
              <w:autoSpaceDN w:val="0"/>
              <w:adjustRightInd w:val="0"/>
              <w:rPr>
                <w:rFonts w:eastAsiaTheme="minorEastAsia"/>
                <w:color w:val="000000"/>
              </w:rPr>
            </w:pPr>
          </w:p>
          <w:p w14:paraId="7B201D1F" w14:textId="77777777" w:rsidR="0069731D" w:rsidRPr="002C0D5F" w:rsidRDefault="0069731D" w:rsidP="0069731D">
            <w:pPr>
              <w:widowControl w:val="0"/>
              <w:autoSpaceDE w:val="0"/>
              <w:autoSpaceDN w:val="0"/>
              <w:adjustRightInd w:val="0"/>
              <w:rPr>
                <w:rFonts w:eastAsiaTheme="minorEastAsia"/>
                <w:color w:val="000000"/>
              </w:rPr>
            </w:pPr>
            <w:r w:rsidRPr="002C0D5F">
              <w:rPr>
                <w:rFonts w:eastAsiaTheme="minorEastAsia"/>
                <w:color w:val="000000"/>
              </w:rPr>
              <w:t xml:space="preserve">omnivore </w:t>
            </w:r>
          </w:p>
          <w:p w14:paraId="7863D29A" w14:textId="611C33D3" w:rsidR="0069731D" w:rsidRPr="002C0D5F" w:rsidRDefault="0069731D" w:rsidP="0069731D">
            <w:pPr>
              <w:rPr>
                <w:rFonts w:eastAsiaTheme="minorEastAsia"/>
                <w:color w:val="000000"/>
              </w:rPr>
            </w:pPr>
          </w:p>
          <w:p w14:paraId="38BAC7B0" w14:textId="77777777" w:rsidR="0069731D" w:rsidRPr="002C0D5F" w:rsidRDefault="0069731D" w:rsidP="0069731D">
            <w:pPr>
              <w:rPr>
                <w:rFonts w:eastAsiaTheme="minorEastAsia"/>
                <w:color w:val="000000"/>
                <w:u w:val="single"/>
              </w:rPr>
            </w:pPr>
            <w:r w:rsidRPr="002C0D5F">
              <w:rPr>
                <w:rFonts w:eastAsiaTheme="minorEastAsia"/>
                <w:color w:val="000000"/>
                <w:u w:val="single"/>
              </w:rPr>
              <w:t>SOCIAL STUDIES</w:t>
            </w:r>
          </w:p>
          <w:p w14:paraId="35C4E9B3" w14:textId="0ECFAC3E" w:rsidR="00FE4BDA" w:rsidRPr="002C0D5F" w:rsidRDefault="00452B42" w:rsidP="0069731D">
            <w:r w:rsidRPr="002C0D5F">
              <w:t>Colonist</w:t>
            </w:r>
          </w:p>
          <w:p w14:paraId="6FDFB46C" w14:textId="77777777" w:rsidR="00492F5B" w:rsidRDefault="00492F5B" w:rsidP="0069731D"/>
          <w:p w14:paraId="7BA010FD" w14:textId="77777777" w:rsidR="00452B42" w:rsidRPr="002C0D5F" w:rsidRDefault="00452B42" w:rsidP="0069731D">
            <w:r w:rsidRPr="002C0D5F">
              <w:t>American Indian</w:t>
            </w:r>
          </w:p>
          <w:p w14:paraId="35CF69E6" w14:textId="77777777" w:rsidR="00492F5B" w:rsidRDefault="00492F5B" w:rsidP="0069731D"/>
          <w:p w14:paraId="711E5C17" w14:textId="77777777" w:rsidR="00492F5B" w:rsidRDefault="00492F5B" w:rsidP="0069731D"/>
          <w:p w14:paraId="46B8BC23" w14:textId="77777777" w:rsidR="00452B42" w:rsidRPr="002C0D5F" w:rsidRDefault="00452B42" w:rsidP="0069731D">
            <w:r w:rsidRPr="002C0D5F">
              <w:t>Cooperation</w:t>
            </w:r>
          </w:p>
          <w:p w14:paraId="45613997" w14:textId="77777777" w:rsidR="00492F5B" w:rsidRDefault="00492F5B" w:rsidP="0069731D"/>
          <w:p w14:paraId="4C5C016F" w14:textId="3BA50944" w:rsidR="00452B42" w:rsidRPr="002C0D5F" w:rsidRDefault="00452B42" w:rsidP="0069731D">
            <w:r w:rsidRPr="002C0D5F">
              <w:t>Fur Trade</w:t>
            </w:r>
          </w:p>
          <w:p w14:paraId="33A790EA" w14:textId="77777777" w:rsidR="00492F5B" w:rsidRDefault="00492F5B" w:rsidP="0069731D"/>
          <w:p w14:paraId="3E6F2904" w14:textId="77777777" w:rsidR="00492F5B" w:rsidRDefault="00492F5B" w:rsidP="0069731D"/>
          <w:p w14:paraId="49854748" w14:textId="77777777" w:rsidR="00492F5B" w:rsidRDefault="00492F5B" w:rsidP="0069731D"/>
          <w:p w14:paraId="190C8447" w14:textId="77777777" w:rsidR="00492F5B" w:rsidRDefault="00492F5B" w:rsidP="0069731D"/>
          <w:p w14:paraId="04229AAE" w14:textId="77777777" w:rsidR="00452B42" w:rsidRPr="002C0D5F" w:rsidRDefault="00452B42" w:rsidP="0069731D">
            <w:r w:rsidRPr="002C0D5F">
              <w:t xml:space="preserve">Treaty </w:t>
            </w:r>
          </w:p>
          <w:p w14:paraId="53805487" w14:textId="77777777" w:rsidR="003E0715" w:rsidRDefault="003E0715" w:rsidP="0069731D"/>
          <w:p w14:paraId="68E2FC1A" w14:textId="77777777" w:rsidR="00452B42" w:rsidRPr="002C0D5F" w:rsidRDefault="00452B42" w:rsidP="0069731D">
            <w:r w:rsidRPr="002C0D5F">
              <w:t>Culture</w:t>
            </w:r>
          </w:p>
          <w:p w14:paraId="7D37B20E" w14:textId="77777777" w:rsidR="003E0715" w:rsidRDefault="003E0715" w:rsidP="0069731D"/>
          <w:p w14:paraId="4B2CD052" w14:textId="77777777" w:rsidR="00452B42" w:rsidRPr="002C0D5F" w:rsidRDefault="00452B42" w:rsidP="0069731D">
            <w:r w:rsidRPr="002C0D5F">
              <w:t>Location</w:t>
            </w:r>
          </w:p>
          <w:p w14:paraId="140A2FD9" w14:textId="77777777" w:rsidR="003E0715" w:rsidRDefault="003E0715" w:rsidP="0069731D"/>
          <w:p w14:paraId="7B600BD6" w14:textId="77777777" w:rsidR="00452B42" w:rsidRPr="002C0D5F" w:rsidRDefault="00452B42" w:rsidP="0069731D">
            <w:r w:rsidRPr="002C0D5F">
              <w:t>Geographic Feature</w:t>
            </w:r>
          </w:p>
          <w:p w14:paraId="65DA4131" w14:textId="77777777" w:rsidR="003E0715" w:rsidRDefault="003E0715" w:rsidP="0069731D"/>
          <w:p w14:paraId="0103D8D6" w14:textId="77777777" w:rsidR="003E0715" w:rsidRDefault="003E0715" w:rsidP="0069731D"/>
          <w:p w14:paraId="0BA229AA" w14:textId="77777777" w:rsidR="003E0715" w:rsidRDefault="003E0715" w:rsidP="0069731D"/>
          <w:p w14:paraId="262DCAA2" w14:textId="77777777" w:rsidR="00452B42" w:rsidRPr="002C0D5F" w:rsidRDefault="00452B42" w:rsidP="0069731D">
            <w:r w:rsidRPr="002C0D5F">
              <w:t>Settlement Patterns</w:t>
            </w:r>
          </w:p>
          <w:p w14:paraId="4E706D72" w14:textId="77777777" w:rsidR="003E0715" w:rsidRDefault="003E0715" w:rsidP="0069731D"/>
          <w:p w14:paraId="73BF686A" w14:textId="5EEF9A81" w:rsidR="00452B42" w:rsidRPr="002C0D5F" w:rsidRDefault="00452B42" w:rsidP="0069731D">
            <w:r w:rsidRPr="002C0D5F">
              <w:t>Immigration</w:t>
            </w:r>
          </w:p>
          <w:p w14:paraId="06D429AC" w14:textId="77777777" w:rsidR="003E0715" w:rsidRDefault="003E0715" w:rsidP="0069731D"/>
          <w:p w14:paraId="087C2BB2" w14:textId="120864DC" w:rsidR="00452B42" w:rsidRPr="002C0D5F" w:rsidRDefault="00452B42" w:rsidP="0069731D">
            <w:r w:rsidRPr="002C0D5F">
              <w:t>Emigration</w:t>
            </w:r>
          </w:p>
          <w:p w14:paraId="500F7248" w14:textId="77777777" w:rsidR="00452B42" w:rsidRDefault="00452B42" w:rsidP="0069731D">
            <w:pPr>
              <w:rPr>
                <w:b/>
                <w:sz w:val="28"/>
                <w:szCs w:val="28"/>
              </w:rPr>
            </w:pPr>
          </w:p>
          <w:p w14:paraId="4E3ADB7E" w14:textId="11FD196B" w:rsidR="00452B42" w:rsidRPr="00FE4BDA" w:rsidRDefault="00452B42" w:rsidP="0069731D">
            <w:pPr>
              <w:rPr>
                <w:b/>
                <w:sz w:val="28"/>
                <w:szCs w:val="28"/>
              </w:rPr>
            </w:pPr>
          </w:p>
        </w:tc>
        <w:tc>
          <w:tcPr>
            <w:tcW w:w="9103" w:type="dxa"/>
            <w:gridSpan w:val="3"/>
            <w:tcBorders>
              <w:bottom w:val="single" w:sz="4" w:space="0" w:color="auto"/>
            </w:tcBorders>
            <w:shd w:val="clear" w:color="auto" w:fill="FFFFFF" w:themeFill="background1"/>
          </w:tcPr>
          <w:p w14:paraId="4C94446A" w14:textId="77777777" w:rsidR="007A62B0" w:rsidRDefault="007A62B0" w:rsidP="00CF1162">
            <w:pPr>
              <w:rPr>
                <w:rFonts w:ascii="Arial" w:hAnsi="Arial" w:cs="Arial"/>
                <w:color w:val="222222"/>
                <w:sz w:val="27"/>
                <w:szCs w:val="27"/>
                <w:lang w:val="en"/>
              </w:rPr>
            </w:pPr>
          </w:p>
          <w:p w14:paraId="6F11700B" w14:textId="3B890A2C" w:rsidR="007A62B0" w:rsidRDefault="00CF1162" w:rsidP="00CF1162">
            <w:pPr>
              <w:rPr>
                <w:color w:val="222222"/>
                <w:lang w:val="en"/>
              </w:rPr>
            </w:pPr>
            <w:r w:rsidRPr="00CF1162">
              <w:rPr>
                <w:color w:val="222222"/>
                <w:lang w:val="en"/>
              </w:rPr>
              <w:t xml:space="preserve">To </w:t>
            </w:r>
            <w:r>
              <w:rPr>
                <w:color w:val="222222"/>
                <w:lang w:val="en"/>
              </w:rPr>
              <w:t xml:space="preserve">examine (two or more objects, ideas, people, etc.) in order to note similarities and differences. </w:t>
            </w:r>
          </w:p>
          <w:p w14:paraId="1358061D" w14:textId="77777777" w:rsidR="00CF1162" w:rsidRDefault="00CF1162" w:rsidP="00CF1162">
            <w:pPr>
              <w:rPr>
                <w:color w:val="222222"/>
                <w:lang w:val="en"/>
              </w:rPr>
            </w:pPr>
          </w:p>
          <w:p w14:paraId="21B6328D" w14:textId="77777777" w:rsidR="00CF1162" w:rsidRDefault="00CF1162" w:rsidP="00CF1162">
            <w:pPr>
              <w:rPr>
                <w:color w:val="222222"/>
                <w:lang w:val="en"/>
              </w:rPr>
            </w:pPr>
            <w:r>
              <w:rPr>
                <w:color w:val="222222"/>
                <w:lang w:val="en"/>
              </w:rPr>
              <w:t>To compare in order to show unlikeness or differences; not the opposite natures, purposes, etc.</w:t>
            </w:r>
          </w:p>
          <w:p w14:paraId="65BE219D" w14:textId="77777777" w:rsidR="00CF1162" w:rsidRDefault="00CF1162" w:rsidP="00CF1162">
            <w:pPr>
              <w:rPr>
                <w:color w:val="222222"/>
                <w:lang w:val="en"/>
              </w:rPr>
            </w:pPr>
          </w:p>
          <w:p w14:paraId="3FC56F77" w14:textId="14520B97" w:rsidR="00CF1162" w:rsidRPr="00CF1162" w:rsidRDefault="00CF1162" w:rsidP="00CF1162">
            <w:pPr>
              <w:rPr>
                <w:color w:val="222222"/>
                <w:lang w:val="en"/>
              </w:rPr>
            </w:pPr>
            <w:r>
              <w:rPr>
                <w:color w:val="222222"/>
                <w:lang w:val="en"/>
              </w:rPr>
              <w:t>The end or close.  A reasoned deduction or inference.</w:t>
            </w:r>
          </w:p>
          <w:p w14:paraId="1D409FF7" w14:textId="77777777" w:rsidR="007A62B0" w:rsidRDefault="007A62B0" w:rsidP="00CF1162">
            <w:pPr>
              <w:rPr>
                <w:color w:val="222222"/>
                <w:lang w:val="en"/>
              </w:rPr>
            </w:pPr>
          </w:p>
          <w:p w14:paraId="7B6D3323" w14:textId="6188E183" w:rsidR="00CF1162" w:rsidRDefault="00CF1162" w:rsidP="00CF1162">
            <w:pPr>
              <w:rPr>
                <w:color w:val="222222"/>
                <w:lang w:val="en"/>
              </w:rPr>
            </w:pPr>
            <w:r>
              <w:rPr>
                <w:color w:val="222222"/>
                <w:lang w:val="en"/>
              </w:rPr>
              <w:t>A class or category of artistic endeavor having a particular form, content, technique, or the like.</w:t>
            </w:r>
          </w:p>
          <w:p w14:paraId="0AA825AE" w14:textId="77777777" w:rsidR="00CF1162" w:rsidRDefault="00CF1162" w:rsidP="00CF1162">
            <w:pPr>
              <w:rPr>
                <w:color w:val="222222"/>
                <w:lang w:val="en"/>
              </w:rPr>
            </w:pPr>
          </w:p>
          <w:p w14:paraId="6FBA34B0" w14:textId="77777777" w:rsidR="00CF1162" w:rsidRDefault="00CF1162" w:rsidP="00CF1162">
            <w:pPr>
              <w:rPr>
                <w:color w:val="222222"/>
                <w:lang w:val="en"/>
              </w:rPr>
            </w:pPr>
            <w:r>
              <w:rPr>
                <w:color w:val="222222"/>
                <w:lang w:val="en"/>
              </w:rPr>
              <w:t xml:space="preserve">The process of deriving the strict logical consequences of assumed premises.   The process of arriving at some conclusion that, though it is not logically derivable from the assumed </w:t>
            </w:r>
            <w:r>
              <w:rPr>
                <w:color w:val="222222"/>
                <w:lang w:val="en"/>
              </w:rPr>
              <w:lastRenderedPageBreak/>
              <w:t xml:space="preserve">premises, possesses some degree of probability relative to the premises. </w:t>
            </w:r>
          </w:p>
          <w:p w14:paraId="4F1DE9B7" w14:textId="77777777" w:rsidR="00CF1162" w:rsidRDefault="00CF1162" w:rsidP="00CF1162">
            <w:pPr>
              <w:rPr>
                <w:color w:val="222222"/>
                <w:lang w:val="en"/>
              </w:rPr>
            </w:pPr>
          </w:p>
          <w:p w14:paraId="558431C8" w14:textId="7184D40C" w:rsidR="00CF1162" w:rsidRDefault="002D4DE4" w:rsidP="00CF1162">
            <w:pPr>
              <w:rPr>
                <w:color w:val="222222"/>
                <w:lang w:val="en"/>
              </w:rPr>
            </w:pPr>
            <w:r>
              <w:rPr>
                <w:color w:val="222222"/>
                <w:lang w:val="en"/>
              </w:rPr>
              <w:t xml:space="preserve">A figure of speech in which a term or phrase is applied to something to which it is not literally applicable in order to suggest a resemblance.  </w:t>
            </w:r>
          </w:p>
          <w:p w14:paraId="29336FC1" w14:textId="77777777" w:rsidR="002C0D5F" w:rsidRDefault="002C0D5F" w:rsidP="00CF1162">
            <w:pPr>
              <w:rPr>
                <w:color w:val="222222"/>
                <w:lang w:val="en"/>
              </w:rPr>
            </w:pPr>
          </w:p>
          <w:p w14:paraId="35531834" w14:textId="77777777" w:rsidR="002C0D5F" w:rsidRDefault="002C0D5F" w:rsidP="00CF1162">
            <w:pPr>
              <w:rPr>
                <w:color w:val="222222"/>
                <w:lang w:val="en"/>
              </w:rPr>
            </w:pPr>
            <w:r>
              <w:rPr>
                <w:color w:val="222222"/>
                <w:lang w:val="en"/>
              </w:rPr>
              <w:t>The essential features or main aspects of something under discussion.</w:t>
            </w:r>
          </w:p>
          <w:p w14:paraId="4FD45B9B" w14:textId="77777777" w:rsidR="002C0D5F" w:rsidRDefault="002C0D5F" w:rsidP="00CF1162">
            <w:pPr>
              <w:rPr>
                <w:color w:val="222222"/>
                <w:lang w:val="en"/>
              </w:rPr>
            </w:pPr>
          </w:p>
          <w:p w14:paraId="2C6C3657" w14:textId="77777777" w:rsidR="002C0D5F" w:rsidRDefault="002C0D5F" w:rsidP="00CF1162">
            <w:pPr>
              <w:rPr>
                <w:color w:val="222222"/>
                <w:lang w:val="en"/>
              </w:rPr>
            </w:pPr>
            <w:r>
              <w:rPr>
                <w:color w:val="222222"/>
                <w:lang w:val="en"/>
              </w:rPr>
              <w:t>To read in order to detect and mark errors to be corrected.</w:t>
            </w:r>
          </w:p>
          <w:p w14:paraId="5776A1D4" w14:textId="77777777" w:rsidR="002C0D5F" w:rsidRDefault="002C0D5F" w:rsidP="00CF1162">
            <w:pPr>
              <w:rPr>
                <w:color w:val="222222"/>
                <w:lang w:val="en"/>
              </w:rPr>
            </w:pPr>
          </w:p>
          <w:p w14:paraId="7DD7C430" w14:textId="598A6465" w:rsidR="002C0D5F" w:rsidRDefault="002C0D5F" w:rsidP="00CF1162">
            <w:pPr>
              <w:rPr>
                <w:color w:val="222222"/>
                <w:lang w:val="en"/>
              </w:rPr>
            </w:pPr>
            <w:r>
              <w:rPr>
                <w:color w:val="222222"/>
                <w:lang w:val="en"/>
              </w:rPr>
              <w:t>A sentence that expresses the essential idea of a paragraph or larger section, usually appearing at the beginning.</w:t>
            </w:r>
          </w:p>
          <w:p w14:paraId="58B32073" w14:textId="77777777" w:rsidR="002C0D5F" w:rsidRDefault="002C0D5F" w:rsidP="00CF1162">
            <w:pPr>
              <w:rPr>
                <w:color w:val="222222"/>
                <w:lang w:val="en"/>
              </w:rPr>
            </w:pPr>
          </w:p>
          <w:p w14:paraId="6AF0B949" w14:textId="77777777" w:rsidR="002C0D5F" w:rsidRDefault="002C0D5F" w:rsidP="00CF1162">
            <w:pPr>
              <w:rPr>
                <w:color w:val="222222"/>
                <w:lang w:val="en"/>
              </w:rPr>
            </w:pPr>
          </w:p>
          <w:p w14:paraId="300119BC" w14:textId="354510A6" w:rsidR="002C0D5F" w:rsidRPr="00CF1162" w:rsidRDefault="002C0D5F" w:rsidP="00CF1162">
            <w:pPr>
              <w:rPr>
                <w:color w:val="222222"/>
                <w:lang w:val="en"/>
              </w:rPr>
            </w:pPr>
            <w:r>
              <w:rPr>
                <w:color w:val="222222"/>
                <w:lang w:val="en"/>
              </w:rPr>
              <w:t>An angle whose measure is between zero and ninety degrees.</w:t>
            </w:r>
          </w:p>
          <w:p w14:paraId="637B4237" w14:textId="77777777" w:rsidR="00FE4BDA" w:rsidRPr="002C0D5F" w:rsidRDefault="00FE4BDA" w:rsidP="00CF1162"/>
          <w:p w14:paraId="04199DD1" w14:textId="37890876" w:rsidR="002C0D5F" w:rsidRDefault="002C0D5F" w:rsidP="00CF1162">
            <w:r w:rsidRPr="002C0D5F">
              <w:t>A straight line pas</w:t>
            </w:r>
            <w:r>
              <w:t xml:space="preserve">sing through the center of a circle or sphere and meeting the circumference or surface at each end. </w:t>
            </w:r>
          </w:p>
          <w:p w14:paraId="1F166518" w14:textId="77777777" w:rsidR="002C0D5F" w:rsidRDefault="002C0D5F" w:rsidP="00CF1162"/>
          <w:p w14:paraId="39311579" w14:textId="6E0E8B62" w:rsidR="002C0D5F" w:rsidRDefault="002C0D5F" w:rsidP="009F755B">
            <w:pPr>
              <w:tabs>
                <w:tab w:val="right" w:pos="8887"/>
              </w:tabs>
            </w:pPr>
            <w:r>
              <w:t xml:space="preserve">An angle greater than ninety degrees but less than one hundred and eight degrees. </w:t>
            </w:r>
          </w:p>
          <w:p w14:paraId="3F061328" w14:textId="77777777" w:rsidR="009F755B" w:rsidRDefault="009F755B" w:rsidP="009F755B">
            <w:pPr>
              <w:tabs>
                <w:tab w:val="right" w:pos="8887"/>
              </w:tabs>
            </w:pPr>
          </w:p>
          <w:p w14:paraId="6719B660" w14:textId="3D344E96" w:rsidR="009F755B" w:rsidRDefault="009F755B" w:rsidP="009F755B">
            <w:pPr>
              <w:tabs>
                <w:tab w:val="right" w:pos="8887"/>
              </w:tabs>
            </w:pPr>
            <w:r>
              <w:t xml:space="preserve">A circular area having an extent determined by the length of the radius from a given or specified central point. </w:t>
            </w:r>
          </w:p>
          <w:p w14:paraId="64676CF5" w14:textId="77777777" w:rsidR="009F755B" w:rsidRDefault="009F755B" w:rsidP="00CF1162"/>
          <w:p w14:paraId="7A5E872D" w14:textId="77777777" w:rsidR="009F755B" w:rsidRDefault="009F755B" w:rsidP="00CF1162">
            <w:r>
              <w:t>A connection, association, or involvement.</w:t>
            </w:r>
          </w:p>
          <w:p w14:paraId="1774D5FE" w14:textId="77777777" w:rsidR="009F755B" w:rsidRDefault="009F755B" w:rsidP="00CF1162"/>
          <w:p w14:paraId="6ECBED36" w14:textId="77777777" w:rsidR="009F755B" w:rsidRDefault="009F755B" w:rsidP="00CF1162"/>
          <w:p w14:paraId="55E4BEE7" w14:textId="77777777" w:rsidR="009F755B" w:rsidRDefault="009F755B" w:rsidP="00CF1162"/>
          <w:p w14:paraId="437C8D44" w14:textId="77777777" w:rsidR="009F755B" w:rsidRDefault="009F755B" w:rsidP="00CF1162">
            <w:r>
              <w:t>An animal that eats flesh.</w:t>
            </w:r>
          </w:p>
          <w:p w14:paraId="1C445261" w14:textId="77777777" w:rsidR="009F755B" w:rsidRDefault="009F755B" w:rsidP="00CF1162"/>
          <w:p w14:paraId="53761A5C" w14:textId="4147C579" w:rsidR="009F755B" w:rsidRDefault="009F755B" w:rsidP="00CF1162">
            <w:r>
              <w:t xml:space="preserve">A usually microscopic structure containing nuclear and cytoplasmic material enclosed by a semipermeable membrane and, in plants, a cell wall; the basic structural unit of all organisms. </w:t>
            </w:r>
          </w:p>
          <w:p w14:paraId="45AC2852" w14:textId="77777777" w:rsidR="009F755B" w:rsidRDefault="009F755B" w:rsidP="00CF1162"/>
          <w:p w14:paraId="7893AF85" w14:textId="77777777" w:rsidR="009F755B" w:rsidRDefault="009F755B" w:rsidP="00CF1162">
            <w:r>
              <w:t xml:space="preserve">The definite boundary or wall that is part of the outer structure of certain cells, as a plant cell. </w:t>
            </w:r>
          </w:p>
          <w:p w14:paraId="54C18A6F" w14:textId="77777777" w:rsidR="009F755B" w:rsidRDefault="009F755B" w:rsidP="00CF1162"/>
          <w:p w14:paraId="3C5E6808" w14:textId="77777777" w:rsidR="009F755B" w:rsidRDefault="009F755B" w:rsidP="00CF1162">
            <w:r>
              <w:t xml:space="preserve">The semipermeable membrane enclosing the cytoplasm of a cell. </w:t>
            </w:r>
          </w:p>
          <w:p w14:paraId="397F966E" w14:textId="77777777" w:rsidR="009F755B" w:rsidRDefault="009F755B" w:rsidP="00CF1162"/>
          <w:p w14:paraId="0C965C9A" w14:textId="01417E50" w:rsidR="009F755B" w:rsidRDefault="009F755B" w:rsidP="00CF1162">
            <w:r>
              <w:t xml:space="preserve">The cell substance between the cell membrane and the nucleus, contains the cytosol, organelles, cytoskeleton, and various particles. </w:t>
            </w:r>
          </w:p>
          <w:p w14:paraId="0F8E571C" w14:textId="77777777" w:rsidR="009F755B" w:rsidRDefault="009F755B" w:rsidP="009F755B">
            <w:pPr>
              <w:ind w:firstLine="720"/>
            </w:pPr>
          </w:p>
          <w:p w14:paraId="3FB904AC" w14:textId="37F51CB7" w:rsidR="009F755B" w:rsidRDefault="009F755B" w:rsidP="009F755B">
            <w:r>
              <w:t xml:space="preserve">A specialized, usually spherical mass of protoplasm encased in a double membrane, and found in most living eukaryotic cells, directing their growth, metabolism, and reproduction, and functioning in the transmission of genic characters.  </w:t>
            </w:r>
          </w:p>
          <w:p w14:paraId="2BC7E980" w14:textId="77777777" w:rsidR="009F755B" w:rsidRDefault="009F755B" w:rsidP="00CF1162"/>
          <w:p w14:paraId="70C41E9B" w14:textId="0BAB6E80" w:rsidR="00492F5B" w:rsidRDefault="00492F5B" w:rsidP="00CF1162">
            <w:r>
              <w:t xml:space="preserve">A space or vesicle within the cytoplasm of a cell, enclosed by a membrane and typically containing fluid. </w:t>
            </w:r>
          </w:p>
          <w:p w14:paraId="2B118EF0" w14:textId="77777777" w:rsidR="002C0D5F" w:rsidRDefault="002C0D5F" w:rsidP="00CF1162"/>
          <w:p w14:paraId="7B6CD577" w14:textId="77777777" w:rsidR="00492F5B" w:rsidRDefault="00492F5B" w:rsidP="00CF1162">
            <w:r>
              <w:t xml:space="preserve">The weather conditions prevailing in an area in general or over a long period. </w:t>
            </w:r>
          </w:p>
          <w:p w14:paraId="1946335D" w14:textId="77777777" w:rsidR="00492F5B" w:rsidRDefault="00492F5B" w:rsidP="00CF1162"/>
          <w:p w14:paraId="22B50741" w14:textId="77777777" w:rsidR="00492F5B" w:rsidRDefault="00492F5B" w:rsidP="00CF1162">
            <w:r>
              <w:t xml:space="preserve">A biological community of interacting organisms and their physical environment. </w:t>
            </w:r>
          </w:p>
          <w:p w14:paraId="66C38A98" w14:textId="77777777" w:rsidR="00492F5B" w:rsidRDefault="00492F5B" w:rsidP="00CF1162"/>
          <w:p w14:paraId="460D4891" w14:textId="77777777" w:rsidR="00492F5B" w:rsidRDefault="00492F5B" w:rsidP="00CF1162">
            <w:r>
              <w:lastRenderedPageBreak/>
              <w:t>A graphical model of energy flow in a community.  The different levels represent different groups of organisms that might compose a food chain.</w:t>
            </w:r>
          </w:p>
          <w:p w14:paraId="1DFBF41D" w14:textId="77777777" w:rsidR="00492F5B" w:rsidRDefault="00492F5B" w:rsidP="00CF1162"/>
          <w:p w14:paraId="1219F379" w14:textId="77777777" w:rsidR="00492F5B" w:rsidRDefault="00492F5B" w:rsidP="00CF1162">
            <w:r>
              <w:t>A system of interlocking and independent food chains.</w:t>
            </w:r>
          </w:p>
          <w:p w14:paraId="19D9B8D9" w14:textId="77777777" w:rsidR="00492F5B" w:rsidRDefault="00492F5B" w:rsidP="00CF1162"/>
          <w:p w14:paraId="057C4BE3" w14:textId="77777777" w:rsidR="00492F5B" w:rsidRDefault="00492F5B" w:rsidP="00CF1162">
            <w:r>
              <w:t xml:space="preserve">An animal that feeds on plants. </w:t>
            </w:r>
          </w:p>
          <w:p w14:paraId="717D0AE4" w14:textId="77777777" w:rsidR="00492F5B" w:rsidRDefault="00492F5B" w:rsidP="00CF1162"/>
          <w:p w14:paraId="5D71FA08" w14:textId="1009AC54" w:rsidR="00492F5B" w:rsidRDefault="00492F5B" w:rsidP="00CF1162">
            <w:r>
              <w:t xml:space="preserve">An animal or person that eats food of plant and animal origin. </w:t>
            </w:r>
          </w:p>
          <w:p w14:paraId="73D63F25" w14:textId="77777777" w:rsidR="00492F5B" w:rsidRDefault="00492F5B" w:rsidP="00CF1162"/>
          <w:p w14:paraId="7D417143" w14:textId="77777777" w:rsidR="00492F5B" w:rsidRDefault="00492F5B" w:rsidP="00CF1162"/>
          <w:p w14:paraId="52A31D3C" w14:textId="77777777" w:rsidR="00492F5B" w:rsidRDefault="00492F5B" w:rsidP="00CF1162">
            <w:r>
              <w:t xml:space="preserve">A settler in or inhabitant of a colony. </w:t>
            </w:r>
          </w:p>
          <w:p w14:paraId="56A5776A" w14:textId="77777777" w:rsidR="00492F5B" w:rsidRDefault="00492F5B" w:rsidP="00CF1162"/>
          <w:p w14:paraId="3240829E" w14:textId="39704470" w:rsidR="00492F5B" w:rsidRDefault="00492F5B" w:rsidP="00CF1162">
            <w:r>
              <w:t xml:space="preserve">A member of any of the indigenous peoples of North, Central, and South America, especially those of North America. </w:t>
            </w:r>
          </w:p>
          <w:p w14:paraId="22FE52B5" w14:textId="77777777" w:rsidR="00492F5B" w:rsidRDefault="00492F5B" w:rsidP="00CF1162"/>
          <w:p w14:paraId="4F1A0F72" w14:textId="77777777" w:rsidR="00492F5B" w:rsidRDefault="00492F5B" w:rsidP="00CF1162">
            <w:r>
              <w:t xml:space="preserve">The process of working together to the same end. </w:t>
            </w:r>
          </w:p>
          <w:p w14:paraId="34BFDFC2" w14:textId="77777777" w:rsidR="00492F5B" w:rsidRDefault="00492F5B" w:rsidP="00CF1162"/>
          <w:p w14:paraId="23E45C46" w14:textId="3D77AFFF" w:rsidR="00492F5B" w:rsidRDefault="00492F5B" w:rsidP="00CF1162">
            <w:r>
              <w:t xml:space="preserve">The fur trade was one of the earliest and most important industries in North America.  The fur trading industry played a major role in the development of the United States and Canada for more than three hundred years.  The fur trade began in the 1500’s as an exchange between Indians and Europeans. </w:t>
            </w:r>
          </w:p>
          <w:p w14:paraId="6D3E080E" w14:textId="77777777" w:rsidR="003E0715" w:rsidRDefault="003E0715" w:rsidP="00CF1162"/>
          <w:p w14:paraId="7FC7EE8D" w14:textId="63CACD32" w:rsidR="003E0715" w:rsidRDefault="003E0715" w:rsidP="00CF1162">
            <w:r>
              <w:t xml:space="preserve">A formally concluded and ratified agreement between countries. </w:t>
            </w:r>
          </w:p>
          <w:p w14:paraId="7A904BA6" w14:textId="77777777" w:rsidR="003E0715" w:rsidRDefault="003E0715" w:rsidP="00CF1162"/>
          <w:p w14:paraId="02F9D2A4" w14:textId="77777777" w:rsidR="003E0715" w:rsidRDefault="003E0715" w:rsidP="00CF1162">
            <w:r>
              <w:t>The arts and other manifestations of human intellectual achievement regarded collectively.</w:t>
            </w:r>
          </w:p>
          <w:p w14:paraId="75B247FB" w14:textId="77777777" w:rsidR="003E0715" w:rsidRDefault="003E0715" w:rsidP="00CF1162"/>
          <w:p w14:paraId="762EE89A" w14:textId="69636BBB" w:rsidR="003E0715" w:rsidRDefault="003E0715" w:rsidP="00CF1162">
            <w:r>
              <w:t xml:space="preserve">A particular place or position. </w:t>
            </w:r>
          </w:p>
          <w:p w14:paraId="2628CBE3" w14:textId="77777777" w:rsidR="003E0715" w:rsidRDefault="003E0715" w:rsidP="00CF1162"/>
          <w:p w14:paraId="7686E733" w14:textId="5550B3AF" w:rsidR="003E0715" w:rsidRDefault="003E0715" w:rsidP="00CF1162">
            <w:r>
              <w:t xml:space="preserve">Geographical features are the components of the Earth.  There are two types of geographical features, namely natural geographical features and artificial geographical features.  Natural geographical features include but are not limited to landforms and ecosystems. </w:t>
            </w:r>
          </w:p>
          <w:p w14:paraId="4D2EA299" w14:textId="77777777" w:rsidR="003E0715" w:rsidRDefault="003E0715" w:rsidP="00CF1162"/>
          <w:p w14:paraId="672520C5" w14:textId="77777777" w:rsidR="003E0715" w:rsidRDefault="003E0715" w:rsidP="00CF1162">
            <w:r>
              <w:t xml:space="preserve">Distribution of human settlements on the landscape.  </w:t>
            </w:r>
          </w:p>
          <w:p w14:paraId="16670BE2" w14:textId="77777777" w:rsidR="003E0715" w:rsidRDefault="003E0715" w:rsidP="00CF1162"/>
          <w:p w14:paraId="46A54C64" w14:textId="77777777" w:rsidR="003E0715" w:rsidRDefault="003E0715" w:rsidP="00CF1162">
            <w:r>
              <w:t xml:space="preserve">The action of coming to live permanently in a foreign country. </w:t>
            </w:r>
          </w:p>
          <w:p w14:paraId="4A239571" w14:textId="77777777" w:rsidR="003E0715" w:rsidRDefault="003E0715" w:rsidP="00CF1162"/>
          <w:p w14:paraId="053A51AB" w14:textId="0A2D4C48" w:rsidR="003E0715" w:rsidRDefault="003E0715" w:rsidP="00CF1162">
            <w:r>
              <w:t xml:space="preserve">Emigration is the act of leaving one’s country or region with the intent to settle permanently in another.  It is the same as immigration but from a perspective of the country of origin.  Human movement in general is termed migration. </w:t>
            </w:r>
          </w:p>
          <w:p w14:paraId="43034033" w14:textId="16C3B1BE" w:rsidR="00492F5B" w:rsidRPr="00FE4BDA" w:rsidRDefault="00492F5B" w:rsidP="00CF1162">
            <w:pPr>
              <w:rPr>
                <w:b/>
                <w:sz w:val="28"/>
                <w:szCs w:val="28"/>
              </w:rPr>
            </w:pPr>
          </w:p>
        </w:tc>
      </w:tr>
      <w:tr w:rsidR="00FE4BDA" w14:paraId="75AA2C83" w14:textId="77777777" w:rsidTr="00746DB5">
        <w:trPr>
          <w:trHeight w:val="610"/>
        </w:trPr>
        <w:tc>
          <w:tcPr>
            <w:tcW w:w="11552" w:type="dxa"/>
            <w:gridSpan w:val="4"/>
            <w:shd w:val="clear" w:color="auto" w:fill="99CC00"/>
            <w:vAlign w:val="center"/>
          </w:tcPr>
          <w:p w14:paraId="72EFD423" w14:textId="5228E086" w:rsidR="00FE4BDA" w:rsidRPr="00FE4BDA" w:rsidRDefault="00FE4BDA" w:rsidP="001B53EF">
            <w:pPr>
              <w:rPr>
                <w:b/>
                <w:sz w:val="28"/>
                <w:szCs w:val="28"/>
              </w:rPr>
            </w:pPr>
            <w:r w:rsidRPr="00FE4BDA">
              <w:rPr>
                <w:b/>
                <w:sz w:val="32"/>
                <w:szCs w:val="28"/>
              </w:rPr>
              <w:lastRenderedPageBreak/>
              <w:t>Te</w:t>
            </w:r>
            <w:r>
              <w:rPr>
                <w:b/>
                <w:sz w:val="32"/>
                <w:szCs w:val="28"/>
              </w:rPr>
              <w:t>a</w:t>
            </w:r>
            <w:r w:rsidRPr="00FE4BDA">
              <w:rPr>
                <w:b/>
                <w:sz w:val="32"/>
                <w:szCs w:val="28"/>
              </w:rPr>
              <w:t>c</w:t>
            </w:r>
            <w:r>
              <w:rPr>
                <w:b/>
                <w:sz w:val="32"/>
                <w:szCs w:val="28"/>
              </w:rPr>
              <w:t>h</w:t>
            </w:r>
            <w:r w:rsidRPr="00FE4BDA">
              <w:rPr>
                <w:b/>
                <w:sz w:val="32"/>
                <w:szCs w:val="28"/>
              </w:rPr>
              <w:t xml:space="preserve">ing the Unit </w:t>
            </w:r>
          </w:p>
        </w:tc>
      </w:tr>
      <w:tr w:rsidR="00F77390" w14:paraId="6FB6A7D0" w14:textId="77777777" w:rsidTr="00746DB5">
        <w:trPr>
          <w:trHeight w:val="610"/>
        </w:trPr>
        <w:tc>
          <w:tcPr>
            <w:tcW w:w="2448" w:type="dxa"/>
            <w:shd w:val="clear" w:color="auto" w:fill="FFFFFF" w:themeFill="background1"/>
            <w:vAlign w:val="center"/>
          </w:tcPr>
          <w:p w14:paraId="785A556E" w14:textId="3D739B67" w:rsidR="00FE4BDA" w:rsidRPr="00FE4BDA" w:rsidRDefault="00E722E8" w:rsidP="001B53EF">
            <w:pPr>
              <w:rPr>
                <w:b/>
                <w:sz w:val="28"/>
                <w:szCs w:val="28"/>
              </w:rPr>
            </w:pPr>
            <w:r>
              <w:rPr>
                <w:b/>
                <w:sz w:val="28"/>
                <w:szCs w:val="28"/>
              </w:rPr>
              <w:t>Initial Strategies</w:t>
            </w:r>
          </w:p>
        </w:tc>
        <w:tc>
          <w:tcPr>
            <w:tcW w:w="9104" w:type="dxa"/>
            <w:gridSpan w:val="3"/>
            <w:shd w:val="clear" w:color="auto" w:fill="FFFFFF" w:themeFill="background1"/>
            <w:vAlign w:val="center"/>
          </w:tcPr>
          <w:p w14:paraId="4C9E16C9" w14:textId="77777777" w:rsidR="0053549A" w:rsidRPr="00313283" w:rsidRDefault="00746DB5" w:rsidP="001B53EF">
            <w:pPr>
              <w:rPr>
                <w:u w:val="single"/>
              </w:rPr>
            </w:pPr>
            <w:r w:rsidRPr="00313283">
              <w:rPr>
                <w:u w:val="single"/>
              </w:rPr>
              <w:t>Working Together</w:t>
            </w:r>
          </w:p>
          <w:p w14:paraId="3B934736" w14:textId="1E7D58B1" w:rsidR="00746DB5" w:rsidRPr="00313283" w:rsidRDefault="00746DB5" w:rsidP="00415F8F">
            <w:pPr>
              <w:pStyle w:val="ListParagraph"/>
              <w:numPr>
                <w:ilvl w:val="0"/>
                <w:numId w:val="17"/>
              </w:numPr>
              <w:rPr>
                <w:u w:val="single"/>
              </w:rPr>
            </w:pPr>
            <w:r w:rsidRPr="00313283">
              <w:t>Stud</w:t>
            </w:r>
            <w:r w:rsidR="006569D8" w:rsidRPr="00313283">
              <w:t xml:space="preserve">ents will begin this unit by learning the importance and impact of working together. </w:t>
            </w:r>
          </w:p>
          <w:p w14:paraId="49C040C3" w14:textId="23709BB9" w:rsidR="006569D8" w:rsidRPr="00313283" w:rsidRDefault="006569D8" w:rsidP="00415F8F">
            <w:pPr>
              <w:pStyle w:val="ListParagraph"/>
              <w:numPr>
                <w:ilvl w:val="0"/>
                <w:numId w:val="17"/>
              </w:numPr>
              <w:rPr>
                <w:u w:val="single"/>
              </w:rPr>
            </w:pPr>
            <w:r w:rsidRPr="00313283">
              <w:t>Students will watch a short video-approximately 15 minutes – about the Rube Goldberg Machine.</w:t>
            </w:r>
          </w:p>
          <w:p w14:paraId="6DAD30B6" w14:textId="5AE537B3" w:rsidR="00746DB5" w:rsidRPr="00313283" w:rsidRDefault="00164FF5" w:rsidP="00415F8F">
            <w:pPr>
              <w:pStyle w:val="ListParagraph"/>
              <w:numPr>
                <w:ilvl w:val="0"/>
                <w:numId w:val="17"/>
              </w:numPr>
              <w:rPr>
                <w:u w:val="single"/>
              </w:rPr>
            </w:pPr>
            <w:r w:rsidRPr="00313283">
              <w:t xml:space="preserve">The students will be given a response style-writing prompt after watching the video.  The writing prompt will be titled “Working Together – What is the Purpose?”  Students will explain how the Rube </w:t>
            </w:r>
            <w:r w:rsidR="00313283" w:rsidRPr="00313283">
              <w:t>Goldberg</w:t>
            </w:r>
            <w:r w:rsidRPr="00313283">
              <w:t xml:space="preserve"> Machine utilizes cooperation to achieve a goal.  The students will also provide examples of other things that </w:t>
            </w:r>
            <w:r w:rsidR="00313283" w:rsidRPr="00313283">
              <w:t xml:space="preserve">work </w:t>
            </w:r>
            <w:r w:rsidR="00313283" w:rsidRPr="00313283">
              <w:lastRenderedPageBreak/>
              <w:t xml:space="preserve">together to produce energy.  Students will be asked to provide at least one example that has an impact on living things.  </w:t>
            </w:r>
            <w:r w:rsidRPr="00313283">
              <w:t>The setup of this writing prompt will be similar to the state writing assessment to provide students with pract</w:t>
            </w:r>
            <w:r w:rsidR="00313283" w:rsidRPr="00313283">
              <w:t xml:space="preserve">ice on this style of assessment.  </w:t>
            </w:r>
            <w:r w:rsidR="00746DB5" w:rsidRPr="00313283">
              <w:t xml:space="preserve">The same prompt will be given at the end of the unit to determine how their opinion, subject knowledge, and content area writing have improved through the unit.  </w:t>
            </w:r>
          </w:p>
          <w:p w14:paraId="3C8C5C1D" w14:textId="540E88AC" w:rsidR="00746DB5" w:rsidRPr="00746DB5" w:rsidRDefault="00746DB5" w:rsidP="00746DB5">
            <w:pPr>
              <w:rPr>
                <w:sz w:val="28"/>
                <w:szCs w:val="28"/>
                <w:u w:val="single"/>
              </w:rPr>
            </w:pPr>
          </w:p>
        </w:tc>
      </w:tr>
      <w:tr w:rsidR="00F77390" w14:paraId="70B8705E" w14:textId="77777777" w:rsidTr="00746DB5">
        <w:trPr>
          <w:trHeight w:val="3058"/>
        </w:trPr>
        <w:tc>
          <w:tcPr>
            <w:tcW w:w="2448" w:type="dxa"/>
            <w:shd w:val="clear" w:color="auto" w:fill="FFFFFF" w:themeFill="background1"/>
            <w:vAlign w:val="center"/>
          </w:tcPr>
          <w:p w14:paraId="3080B0E8" w14:textId="199E9972" w:rsidR="00E722E8" w:rsidRDefault="00E722E8" w:rsidP="001B53EF">
            <w:pPr>
              <w:rPr>
                <w:b/>
                <w:sz w:val="28"/>
                <w:szCs w:val="28"/>
              </w:rPr>
            </w:pPr>
            <w:r>
              <w:rPr>
                <w:b/>
                <w:sz w:val="28"/>
                <w:szCs w:val="28"/>
              </w:rPr>
              <w:lastRenderedPageBreak/>
              <w:t>Direct Instruction</w:t>
            </w:r>
          </w:p>
        </w:tc>
        <w:tc>
          <w:tcPr>
            <w:tcW w:w="9104" w:type="dxa"/>
            <w:gridSpan w:val="3"/>
            <w:shd w:val="clear" w:color="auto" w:fill="FFFFFF" w:themeFill="background1"/>
            <w:vAlign w:val="center"/>
          </w:tcPr>
          <w:p w14:paraId="652E7CF4" w14:textId="77777777" w:rsidR="008E55EC" w:rsidRPr="0025367F" w:rsidRDefault="008E55EC" w:rsidP="00452B42"/>
          <w:p w14:paraId="167DF728" w14:textId="77777777" w:rsidR="00746DB5" w:rsidRPr="0025367F" w:rsidRDefault="00452B42" w:rsidP="00452B42">
            <w:r w:rsidRPr="0025367F">
              <w:t>ELA:</w:t>
            </w:r>
          </w:p>
          <w:p w14:paraId="63755A6C" w14:textId="77777777" w:rsidR="0025367F" w:rsidRPr="0025367F" w:rsidRDefault="0025367F" w:rsidP="00415F8F">
            <w:pPr>
              <w:pStyle w:val="ListParagraph"/>
              <w:numPr>
                <w:ilvl w:val="0"/>
                <w:numId w:val="19"/>
              </w:numPr>
            </w:pPr>
            <w:r w:rsidRPr="0025367F">
              <w:t xml:space="preserve">Themes of Literature PPT </w:t>
            </w:r>
          </w:p>
          <w:p w14:paraId="4673E64B" w14:textId="77777777" w:rsidR="008E55EC" w:rsidRPr="0025367F" w:rsidRDefault="008E55EC" w:rsidP="00415F8F">
            <w:pPr>
              <w:pStyle w:val="ListParagraph"/>
              <w:numPr>
                <w:ilvl w:val="0"/>
                <w:numId w:val="19"/>
              </w:numPr>
            </w:pPr>
            <w:r w:rsidRPr="0025367F">
              <w:t>Writing Styles PPT</w:t>
            </w:r>
          </w:p>
          <w:p w14:paraId="555CD915" w14:textId="33CBD8F5" w:rsidR="008E55EC" w:rsidRPr="0025367F" w:rsidRDefault="008E55EC" w:rsidP="00415F8F">
            <w:pPr>
              <w:pStyle w:val="ListParagraph"/>
              <w:numPr>
                <w:ilvl w:val="0"/>
                <w:numId w:val="19"/>
              </w:numPr>
            </w:pPr>
            <w:r w:rsidRPr="0025367F">
              <w:t>Writing Opinion Pieces PPT</w:t>
            </w:r>
          </w:p>
          <w:p w14:paraId="4A20030A" w14:textId="23E19840" w:rsidR="008E55EC" w:rsidRPr="0025367F" w:rsidRDefault="008E55EC" w:rsidP="00415F8F">
            <w:pPr>
              <w:pStyle w:val="ListParagraph"/>
              <w:numPr>
                <w:ilvl w:val="0"/>
                <w:numId w:val="19"/>
              </w:numPr>
            </w:pPr>
            <w:r w:rsidRPr="0025367F">
              <w:t xml:space="preserve">Informative &amp; Explanatory Writing PPT </w:t>
            </w:r>
          </w:p>
          <w:p w14:paraId="2E4EF0CB" w14:textId="257861A8" w:rsidR="008E55EC" w:rsidRPr="0025367F" w:rsidRDefault="008E55EC" w:rsidP="00415F8F">
            <w:pPr>
              <w:pStyle w:val="ListParagraph"/>
              <w:numPr>
                <w:ilvl w:val="0"/>
                <w:numId w:val="19"/>
              </w:numPr>
            </w:pPr>
            <w:r w:rsidRPr="0025367F">
              <w:t>Research Writing PPT</w:t>
            </w:r>
          </w:p>
          <w:p w14:paraId="4D6ADE22" w14:textId="77777777" w:rsidR="0025367F" w:rsidRDefault="0025367F" w:rsidP="00452B42"/>
          <w:p w14:paraId="2B8DD47B" w14:textId="77777777" w:rsidR="00452B42" w:rsidRPr="0025367F" w:rsidRDefault="00452B42" w:rsidP="00452B42">
            <w:r w:rsidRPr="0025367F">
              <w:t xml:space="preserve">Math: </w:t>
            </w:r>
          </w:p>
          <w:p w14:paraId="275ED8DB" w14:textId="77777777" w:rsidR="0025367F" w:rsidRPr="0025367F" w:rsidRDefault="0025367F" w:rsidP="00415F8F">
            <w:pPr>
              <w:pStyle w:val="ListParagraph"/>
              <w:numPr>
                <w:ilvl w:val="0"/>
                <w:numId w:val="35"/>
              </w:numPr>
            </w:pPr>
            <w:r w:rsidRPr="0025367F">
              <w:t xml:space="preserve">Geometric Shapes PPT </w:t>
            </w:r>
          </w:p>
          <w:p w14:paraId="16472F91" w14:textId="57EDFE45" w:rsidR="008E55EC" w:rsidRPr="0025367F" w:rsidRDefault="008E55EC" w:rsidP="00415F8F">
            <w:pPr>
              <w:pStyle w:val="ListParagraph"/>
              <w:numPr>
                <w:ilvl w:val="0"/>
                <w:numId w:val="35"/>
              </w:numPr>
            </w:pPr>
            <w:r w:rsidRPr="0025367F">
              <w:t xml:space="preserve">Geometry of Angles </w:t>
            </w:r>
            <w:r w:rsidR="0025367F" w:rsidRPr="0025367F">
              <w:t>PPT</w:t>
            </w:r>
          </w:p>
          <w:p w14:paraId="50369FEF" w14:textId="35160E12" w:rsidR="008E55EC" w:rsidRPr="0025367F" w:rsidRDefault="0025367F" w:rsidP="00415F8F">
            <w:pPr>
              <w:pStyle w:val="ListParagraph"/>
              <w:numPr>
                <w:ilvl w:val="0"/>
                <w:numId w:val="35"/>
              </w:numPr>
            </w:pPr>
            <w:r w:rsidRPr="0025367F">
              <w:t xml:space="preserve">What is Data and How to Use It PPT </w:t>
            </w:r>
          </w:p>
          <w:p w14:paraId="17D8A11C" w14:textId="77777777" w:rsidR="0025367F" w:rsidRDefault="0025367F" w:rsidP="00452B42"/>
          <w:p w14:paraId="2DF68363" w14:textId="77777777" w:rsidR="00452B42" w:rsidRPr="0025367F" w:rsidRDefault="00452B42" w:rsidP="00452B42">
            <w:r w:rsidRPr="0025367F">
              <w:t>Science:</w:t>
            </w:r>
          </w:p>
          <w:p w14:paraId="1AE013BD" w14:textId="6BB5D0E5" w:rsidR="0025367F" w:rsidRPr="0025367F" w:rsidRDefault="0025367F" w:rsidP="00415F8F">
            <w:pPr>
              <w:pStyle w:val="ListParagraph"/>
              <w:numPr>
                <w:ilvl w:val="0"/>
                <w:numId w:val="36"/>
              </w:numPr>
            </w:pPr>
            <w:r w:rsidRPr="0025367F">
              <w:t xml:space="preserve">Levels of Organization PPT </w:t>
            </w:r>
          </w:p>
          <w:p w14:paraId="45C1BEA7" w14:textId="77777777" w:rsidR="0025367F" w:rsidRPr="0025367F" w:rsidRDefault="0025367F" w:rsidP="00415F8F">
            <w:pPr>
              <w:pStyle w:val="ListParagraph"/>
              <w:numPr>
                <w:ilvl w:val="0"/>
                <w:numId w:val="36"/>
              </w:numPr>
            </w:pPr>
            <w:r w:rsidRPr="0025367F">
              <w:t>Cells PPT</w:t>
            </w:r>
          </w:p>
          <w:p w14:paraId="01FD06D3" w14:textId="62FB72F0" w:rsidR="0025367F" w:rsidRPr="0025367F" w:rsidRDefault="0025367F" w:rsidP="00415F8F">
            <w:pPr>
              <w:pStyle w:val="ListParagraph"/>
              <w:numPr>
                <w:ilvl w:val="0"/>
                <w:numId w:val="36"/>
              </w:numPr>
            </w:pPr>
            <w:r w:rsidRPr="0025367F">
              <w:t xml:space="preserve">Cell Organelles and their Jobs PPT </w:t>
            </w:r>
          </w:p>
          <w:p w14:paraId="23B7CB8B" w14:textId="3E78CCD9" w:rsidR="008E55EC" w:rsidRPr="0025367F" w:rsidRDefault="008E55EC" w:rsidP="00415F8F">
            <w:pPr>
              <w:pStyle w:val="ListParagraph"/>
              <w:numPr>
                <w:ilvl w:val="0"/>
                <w:numId w:val="36"/>
              </w:numPr>
            </w:pPr>
            <w:r w:rsidRPr="0025367F">
              <w:t>Biological Communities PPT</w:t>
            </w:r>
          </w:p>
          <w:p w14:paraId="3E88E136" w14:textId="2434A2FF" w:rsidR="00084D81" w:rsidRPr="0025367F" w:rsidRDefault="00084D81" w:rsidP="00415F8F">
            <w:pPr>
              <w:pStyle w:val="ListParagraph"/>
              <w:numPr>
                <w:ilvl w:val="0"/>
                <w:numId w:val="36"/>
              </w:numPr>
            </w:pPr>
            <w:r w:rsidRPr="0025367F">
              <w:t>Trophic Levels PPT</w:t>
            </w:r>
          </w:p>
          <w:p w14:paraId="3B5786F6" w14:textId="77777777" w:rsidR="008E55EC" w:rsidRPr="0025367F" w:rsidRDefault="008E55EC" w:rsidP="00415F8F">
            <w:pPr>
              <w:pStyle w:val="ListParagraph"/>
              <w:numPr>
                <w:ilvl w:val="0"/>
                <w:numId w:val="36"/>
              </w:numPr>
            </w:pPr>
            <w:r w:rsidRPr="0025367F">
              <w:t>Food Webs PPT</w:t>
            </w:r>
          </w:p>
          <w:p w14:paraId="0EEB8C17" w14:textId="7D69FFE1" w:rsidR="008E55EC" w:rsidRPr="0025367F" w:rsidRDefault="008E55EC" w:rsidP="00415F8F">
            <w:pPr>
              <w:pStyle w:val="ListParagraph"/>
              <w:numPr>
                <w:ilvl w:val="0"/>
                <w:numId w:val="36"/>
              </w:numPr>
            </w:pPr>
            <w:r w:rsidRPr="0025367F">
              <w:t>Autotrophs and Heterotrophs PPT</w:t>
            </w:r>
          </w:p>
          <w:p w14:paraId="1F606237" w14:textId="7DCF25D6" w:rsidR="008E55EC" w:rsidRPr="0025367F" w:rsidRDefault="008E55EC" w:rsidP="00415F8F">
            <w:pPr>
              <w:pStyle w:val="ListParagraph"/>
              <w:numPr>
                <w:ilvl w:val="0"/>
                <w:numId w:val="36"/>
              </w:numPr>
            </w:pPr>
            <w:r w:rsidRPr="0025367F">
              <w:t>Energy Flow in an Ecosystem PPT</w:t>
            </w:r>
          </w:p>
          <w:p w14:paraId="604086A4" w14:textId="267A18CC" w:rsidR="0025367F" w:rsidRPr="0025367F" w:rsidRDefault="0025367F" w:rsidP="00415F8F">
            <w:pPr>
              <w:pStyle w:val="ListParagraph"/>
              <w:numPr>
                <w:ilvl w:val="0"/>
                <w:numId w:val="36"/>
              </w:numPr>
            </w:pPr>
            <w:r w:rsidRPr="0025367F">
              <w:t xml:space="preserve">Plants and Energy PPT </w:t>
            </w:r>
          </w:p>
          <w:p w14:paraId="2A2698B7" w14:textId="45F46F9E" w:rsidR="0025367F" w:rsidRPr="0025367F" w:rsidRDefault="0025367F" w:rsidP="00415F8F">
            <w:pPr>
              <w:pStyle w:val="ListParagraph"/>
              <w:numPr>
                <w:ilvl w:val="0"/>
                <w:numId w:val="36"/>
              </w:numPr>
            </w:pPr>
            <w:r w:rsidRPr="0025367F">
              <w:t xml:space="preserve">Why we need Natural Solutions to the Energy Crisis PPT </w:t>
            </w:r>
          </w:p>
          <w:p w14:paraId="52C7605D" w14:textId="7BE2C6E0" w:rsidR="0025367F" w:rsidRPr="0025367F" w:rsidRDefault="0025367F" w:rsidP="00415F8F">
            <w:pPr>
              <w:pStyle w:val="ListParagraph"/>
              <w:numPr>
                <w:ilvl w:val="0"/>
                <w:numId w:val="36"/>
              </w:numPr>
            </w:pPr>
            <w:r w:rsidRPr="0025367F">
              <w:t xml:space="preserve">Solar Panels and Collecting the Sun’s Energy PPT </w:t>
            </w:r>
          </w:p>
          <w:p w14:paraId="6CA97215" w14:textId="77777777" w:rsidR="0025367F" w:rsidRDefault="0025367F" w:rsidP="00452B42"/>
          <w:p w14:paraId="391BE3A4" w14:textId="77777777" w:rsidR="00452B42" w:rsidRPr="0025367F" w:rsidRDefault="00452B42" w:rsidP="00452B42">
            <w:r w:rsidRPr="0025367F">
              <w:t>Social Studies:</w:t>
            </w:r>
          </w:p>
          <w:p w14:paraId="0836F1FD" w14:textId="77777777" w:rsidR="0025367F" w:rsidRPr="0025367F" w:rsidRDefault="0025367F" w:rsidP="0025367F">
            <w:pPr>
              <w:pStyle w:val="ListParagraph"/>
              <w:numPr>
                <w:ilvl w:val="0"/>
                <w:numId w:val="65"/>
              </w:numPr>
            </w:pPr>
            <w:r w:rsidRPr="0025367F">
              <w:t>The Thirteen Colony</w:t>
            </w:r>
          </w:p>
          <w:p w14:paraId="3B8A7156" w14:textId="77777777" w:rsidR="0025367F" w:rsidRDefault="0025367F" w:rsidP="0025367F">
            <w:pPr>
              <w:pStyle w:val="ListParagraph"/>
              <w:numPr>
                <w:ilvl w:val="0"/>
                <w:numId w:val="65"/>
              </w:numPr>
            </w:pPr>
            <w:r w:rsidRPr="0025367F">
              <w:t>Who Made Up the Thirteen C</w:t>
            </w:r>
            <w:r>
              <w:t>olonies</w:t>
            </w:r>
          </w:p>
          <w:p w14:paraId="540F7997" w14:textId="4F700592" w:rsidR="0025367F" w:rsidRPr="00452B42" w:rsidRDefault="0025367F" w:rsidP="0025367F">
            <w:pPr>
              <w:pStyle w:val="ListParagraph"/>
            </w:pPr>
          </w:p>
        </w:tc>
      </w:tr>
      <w:tr w:rsidR="00F77390" w14:paraId="45B87997" w14:textId="77777777" w:rsidTr="00746DB5">
        <w:trPr>
          <w:trHeight w:val="2150"/>
        </w:trPr>
        <w:tc>
          <w:tcPr>
            <w:tcW w:w="2448" w:type="dxa"/>
            <w:shd w:val="clear" w:color="auto" w:fill="FFFFFF" w:themeFill="background1"/>
            <w:vAlign w:val="center"/>
          </w:tcPr>
          <w:p w14:paraId="0508F91B" w14:textId="7CB21C20" w:rsidR="00E722E8" w:rsidRDefault="00E722E8" w:rsidP="00E722E8">
            <w:pPr>
              <w:rPr>
                <w:b/>
                <w:sz w:val="28"/>
                <w:szCs w:val="28"/>
              </w:rPr>
            </w:pPr>
            <w:r>
              <w:rPr>
                <w:b/>
                <w:sz w:val="28"/>
                <w:szCs w:val="28"/>
              </w:rPr>
              <w:lastRenderedPageBreak/>
              <w:t xml:space="preserve">Higher-Level Cognitive Function Strategies </w:t>
            </w:r>
          </w:p>
        </w:tc>
        <w:tc>
          <w:tcPr>
            <w:tcW w:w="9104" w:type="dxa"/>
            <w:gridSpan w:val="3"/>
            <w:shd w:val="clear" w:color="auto" w:fill="FFFFFF" w:themeFill="background1"/>
            <w:vAlign w:val="center"/>
          </w:tcPr>
          <w:p w14:paraId="304B10CD" w14:textId="3C91AF88" w:rsidR="00BB2A65" w:rsidRDefault="00BB2A65" w:rsidP="001B53EF">
            <w:pPr>
              <w:rPr>
                <w:b/>
                <w:sz w:val="28"/>
                <w:szCs w:val="28"/>
              </w:rPr>
            </w:pPr>
            <w:r>
              <w:rPr>
                <w:noProof/>
              </w:rPr>
              <w:drawing>
                <wp:inline distT="0" distB="0" distL="0" distR="0" wp14:anchorId="75E81F0B" wp14:editId="2ADED74C">
                  <wp:extent cx="5486400" cy="8588599"/>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4449290C" w14:textId="0A7CEEF7" w:rsidR="00BB2A65" w:rsidRPr="00FE4BDA" w:rsidRDefault="00BB2A65" w:rsidP="001B53EF">
            <w:pPr>
              <w:rPr>
                <w:b/>
                <w:sz w:val="28"/>
                <w:szCs w:val="28"/>
              </w:rPr>
            </w:pPr>
          </w:p>
        </w:tc>
      </w:tr>
      <w:tr w:rsidR="00F77390" w14:paraId="54A986BA" w14:textId="77777777" w:rsidTr="00746DB5">
        <w:trPr>
          <w:trHeight w:val="11041"/>
        </w:trPr>
        <w:tc>
          <w:tcPr>
            <w:tcW w:w="2448" w:type="dxa"/>
            <w:shd w:val="clear" w:color="auto" w:fill="FFFFFF" w:themeFill="background1"/>
            <w:vAlign w:val="center"/>
          </w:tcPr>
          <w:p w14:paraId="6F29850E" w14:textId="52505199" w:rsidR="00E722E8" w:rsidRDefault="00E722E8" w:rsidP="00E722E8">
            <w:pPr>
              <w:rPr>
                <w:b/>
                <w:sz w:val="28"/>
                <w:szCs w:val="28"/>
              </w:rPr>
            </w:pPr>
            <w:r>
              <w:rPr>
                <w:b/>
                <w:sz w:val="28"/>
                <w:szCs w:val="28"/>
              </w:rPr>
              <w:lastRenderedPageBreak/>
              <w:t>Guided Practice &amp; Activities</w:t>
            </w:r>
          </w:p>
          <w:p w14:paraId="26E25084" w14:textId="77777777" w:rsidR="003B1BF6" w:rsidRDefault="003B1BF6" w:rsidP="00E722E8">
            <w:pPr>
              <w:rPr>
                <w:b/>
                <w:sz w:val="28"/>
                <w:szCs w:val="28"/>
              </w:rPr>
            </w:pPr>
          </w:p>
          <w:p w14:paraId="6922BDEB" w14:textId="5BF3807F" w:rsidR="00FE4286" w:rsidRPr="00FE4286" w:rsidRDefault="00FE4286" w:rsidP="00E0709A">
            <w:pPr>
              <w:pStyle w:val="ListParagraph"/>
              <w:ind w:left="360"/>
              <w:rPr>
                <w:b/>
                <w:sz w:val="28"/>
                <w:szCs w:val="28"/>
              </w:rPr>
            </w:pPr>
            <w:r w:rsidRPr="00FE4286">
              <w:rPr>
                <w:b/>
                <w:sz w:val="18"/>
                <w:szCs w:val="28"/>
              </w:rPr>
              <w:t xml:space="preserve"> </w:t>
            </w:r>
          </w:p>
        </w:tc>
        <w:tc>
          <w:tcPr>
            <w:tcW w:w="9104" w:type="dxa"/>
            <w:gridSpan w:val="3"/>
            <w:shd w:val="clear" w:color="auto" w:fill="FFFFFF" w:themeFill="background1"/>
            <w:vAlign w:val="center"/>
          </w:tcPr>
          <w:p w14:paraId="2A1B9723" w14:textId="5BCBC928" w:rsidR="00E722E8" w:rsidRDefault="00E0709A" w:rsidP="001B53EF">
            <w:pPr>
              <w:rPr>
                <w:b/>
                <w:sz w:val="28"/>
                <w:szCs w:val="28"/>
                <w:u w:val="single"/>
              </w:rPr>
            </w:pPr>
            <w:r>
              <w:rPr>
                <w:b/>
                <w:sz w:val="28"/>
                <w:szCs w:val="28"/>
                <w:u w:val="single"/>
              </w:rPr>
              <w:t>Introduction</w:t>
            </w:r>
          </w:p>
          <w:p w14:paraId="506B97AC" w14:textId="77777777" w:rsidR="00E0709A" w:rsidRDefault="00E0709A" w:rsidP="001B53EF">
            <w:pPr>
              <w:rPr>
                <w:b/>
                <w:sz w:val="28"/>
                <w:szCs w:val="28"/>
                <w:u w:val="single"/>
              </w:rPr>
            </w:pPr>
          </w:p>
          <w:p w14:paraId="394A5AC2" w14:textId="77777777" w:rsidR="00E0709A" w:rsidRPr="00E0709A" w:rsidRDefault="00E0709A" w:rsidP="00415F8F">
            <w:pPr>
              <w:pStyle w:val="ListParagraph"/>
              <w:numPr>
                <w:ilvl w:val="0"/>
                <w:numId w:val="20"/>
              </w:numPr>
              <w:ind w:left="341" w:hanging="341"/>
              <w:rPr>
                <w:u w:val="single"/>
              </w:rPr>
            </w:pPr>
            <w:r w:rsidRPr="00E0709A">
              <w:rPr>
                <w:u w:val="single"/>
              </w:rPr>
              <w:t xml:space="preserve">Unit Pre-Test </w:t>
            </w:r>
          </w:p>
          <w:p w14:paraId="7488A19C" w14:textId="77777777" w:rsidR="00E0709A" w:rsidRPr="00E0709A" w:rsidRDefault="00E0709A" w:rsidP="00415F8F">
            <w:pPr>
              <w:pStyle w:val="ListParagraph"/>
              <w:numPr>
                <w:ilvl w:val="0"/>
                <w:numId w:val="22"/>
              </w:numPr>
            </w:pPr>
            <w:r w:rsidRPr="00E0709A">
              <w:t xml:space="preserve">Students will complete a twenty-four-question pretest.  Each question will represent one of the standards addressed during the unit.  There are twenty-four standards for this unit therefore there will be a twenty-four question pre-test and post-test.  These questions will be modeled after the state assessment for fourth grade.  This will ensure that students have practice working on this style of questions during assessments. </w:t>
            </w:r>
          </w:p>
          <w:p w14:paraId="38ACD568" w14:textId="77777777" w:rsidR="00E0709A" w:rsidRPr="00E0709A" w:rsidRDefault="00E0709A" w:rsidP="00E0709A">
            <w:pPr>
              <w:ind w:left="341" w:hanging="341"/>
            </w:pPr>
          </w:p>
          <w:p w14:paraId="5983DAA9" w14:textId="77777777" w:rsidR="00E0709A" w:rsidRPr="00E0709A" w:rsidRDefault="00E0709A" w:rsidP="00415F8F">
            <w:pPr>
              <w:pStyle w:val="ListParagraph"/>
              <w:numPr>
                <w:ilvl w:val="0"/>
                <w:numId w:val="20"/>
              </w:numPr>
              <w:ind w:left="341" w:hanging="341"/>
              <w:rPr>
                <w:u w:val="single"/>
              </w:rPr>
            </w:pPr>
            <w:r w:rsidRPr="00E0709A">
              <w:rPr>
                <w:u w:val="single"/>
              </w:rPr>
              <w:t>Initial Challenge</w:t>
            </w:r>
          </w:p>
          <w:p w14:paraId="3268641B" w14:textId="77777777" w:rsidR="00E0709A" w:rsidRPr="00E0709A" w:rsidRDefault="00E0709A" w:rsidP="00415F8F">
            <w:pPr>
              <w:pStyle w:val="ListParagraph"/>
              <w:numPr>
                <w:ilvl w:val="0"/>
                <w:numId w:val="21"/>
              </w:numPr>
            </w:pPr>
            <w:r w:rsidRPr="00E0709A">
              <w:t>Present students will the following prompt:</w:t>
            </w:r>
          </w:p>
          <w:p w14:paraId="69D52A0F" w14:textId="4C06C457" w:rsidR="00E0709A" w:rsidRPr="00E0709A" w:rsidRDefault="00E0709A" w:rsidP="00415F8F">
            <w:pPr>
              <w:pStyle w:val="ListParagraph"/>
              <w:numPr>
                <w:ilvl w:val="0"/>
                <w:numId w:val="21"/>
              </w:numPr>
              <w:tabs>
                <w:tab w:val="left" w:pos="4050"/>
              </w:tabs>
            </w:pPr>
            <w:r w:rsidRPr="00E0709A">
              <w:t xml:space="preserve">You are preparing for a cross-country road trip vacation.  As an anxious traveler your mother insists that each member of the family prepare their own survival kit in case of an unexpected emergency.  Each family member will need to be able to carry his or her survival pack on his or her own back in a backpack.  You are working to gather the necessities for your survival kit.  What will you pack?  Create a packing list that will guide your preparation.  </w:t>
            </w:r>
          </w:p>
          <w:p w14:paraId="31BB81E1" w14:textId="77777777" w:rsidR="00E0709A" w:rsidRPr="00E0709A" w:rsidRDefault="00E0709A" w:rsidP="00E0709A">
            <w:pPr>
              <w:tabs>
                <w:tab w:val="left" w:pos="4050"/>
              </w:tabs>
              <w:ind w:left="341" w:hanging="341"/>
            </w:pPr>
          </w:p>
          <w:p w14:paraId="0CC33EBC" w14:textId="3367138D" w:rsidR="00E0709A" w:rsidRPr="00E0709A" w:rsidRDefault="00E0709A" w:rsidP="00415F8F">
            <w:pPr>
              <w:pStyle w:val="ListParagraph"/>
              <w:numPr>
                <w:ilvl w:val="0"/>
                <w:numId w:val="21"/>
              </w:numPr>
              <w:tabs>
                <w:tab w:val="left" w:pos="4050"/>
              </w:tabs>
            </w:pPr>
            <w:r w:rsidRPr="00E0709A">
              <w:t xml:space="preserve">Discuss the students’ lists as a class.  Asking students what their reasoning is for the components of their survival kit.  When the students have finished sharing and discussing talk about the purpose of a survival kit.  The survival kit is intended to provide the basic necessities in the case of an emergency.  This unit will begin with a study of the basics in each subject area.  </w:t>
            </w:r>
          </w:p>
          <w:p w14:paraId="7F81F606" w14:textId="77777777" w:rsidR="00E0709A" w:rsidRDefault="00E0709A" w:rsidP="001B53EF">
            <w:pPr>
              <w:rPr>
                <w:b/>
                <w:sz w:val="28"/>
                <w:szCs w:val="28"/>
                <w:u w:val="single"/>
              </w:rPr>
            </w:pPr>
          </w:p>
          <w:p w14:paraId="37C83BFE" w14:textId="62A2054A" w:rsidR="00E0709A" w:rsidRDefault="00056227" w:rsidP="001B53EF">
            <w:pPr>
              <w:rPr>
                <w:b/>
                <w:sz w:val="28"/>
                <w:szCs w:val="28"/>
                <w:u w:val="single"/>
              </w:rPr>
            </w:pPr>
            <w:r>
              <w:rPr>
                <w:b/>
                <w:sz w:val="28"/>
                <w:szCs w:val="28"/>
                <w:u w:val="single"/>
              </w:rPr>
              <w:t xml:space="preserve">Lesson 1 </w:t>
            </w:r>
            <w:r w:rsidR="00E0709A">
              <w:rPr>
                <w:b/>
                <w:sz w:val="28"/>
                <w:szCs w:val="28"/>
                <w:u w:val="single"/>
              </w:rPr>
              <w:t xml:space="preserve"> – The Basics </w:t>
            </w:r>
          </w:p>
          <w:p w14:paraId="4B999093" w14:textId="77777777" w:rsidR="00E0709A" w:rsidRDefault="00E0709A" w:rsidP="001B53EF">
            <w:pPr>
              <w:rPr>
                <w:b/>
                <w:u w:val="single"/>
              </w:rPr>
            </w:pPr>
          </w:p>
          <w:tbl>
            <w:tblPr>
              <w:tblStyle w:val="TableGrid"/>
              <w:tblW w:w="0" w:type="auto"/>
              <w:tblLayout w:type="fixed"/>
              <w:tblLook w:val="04A0" w:firstRow="1" w:lastRow="0" w:firstColumn="1" w:lastColumn="0" w:noHBand="0" w:noVBand="1"/>
            </w:tblPr>
            <w:tblGrid>
              <w:gridCol w:w="2218"/>
              <w:gridCol w:w="2218"/>
              <w:gridCol w:w="2218"/>
              <w:gridCol w:w="2218"/>
            </w:tblGrid>
            <w:tr w:rsidR="00F5709A" w:rsidRPr="00056227" w14:paraId="3166EE83" w14:textId="77777777" w:rsidTr="00F5709A">
              <w:tc>
                <w:tcPr>
                  <w:tcW w:w="2218" w:type="dxa"/>
                </w:tcPr>
                <w:p w14:paraId="30DD3BFB" w14:textId="6A18F89D" w:rsidR="00F5709A" w:rsidRPr="00056227" w:rsidRDefault="00F5709A" w:rsidP="005E17EC">
                  <w:pPr>
                    <w:framePr w:hSpace="180" w:wrap="around" w:vAnchor="text" w:hAnchor="page" w:x="649" w:y="-181"/>
                    <w:jc w:val="center"/>
                    <w:rPr>
                      <w:b/>
                      <w:u w:val="single"/>
                    </w:rPr>
                  </w:pPr>
                  <w:r w:rsidRPr="00056227">
                    <w:rPr>
                      <w:b/>
                    </w:rPr>
                    <w:t>Science</w:t>
                  </w:r>
                </w:p>
              </w:tc>
              <w:tc>
                <w:tcPr>
                  <w:tcW w:w="2218" w:type="dxa"/>
                </w:tcPr>
                <w:p w14:paraId="3252D025" w14:textId="5B06901A" w:rsidR="00F5709A" w:rsidRPr="00056227" w:rsidRDefault="00F5709A" w:rsidP="005E17EC">
                  <w:pPr>
                    <w:framePr w:hSpace="180" w:wrap="around" w:vAnchor="text" w:hAnchor="page" w:x="649" w:y="-181"/>
                    <w:jc w:val="center"/>
                    <w:rPr>
                      <w:b/>
                      <w:u w:val="single"/>
                    </w:rPr>
                  </w:pPr>
                  <w:r w:rsidRPr="00056227">
                    <w:rPr>
                      <w:b/>
                    </w:rPr>
                    <w:t>Social Studies</w:t>
                  </w:r>
                </w:p>
              </w:tc>
              <w:tc>
                <w:tcPr>
                  <w:tcW w:w="2218" w:type="dxa"/>
                </w:tcPr>
                <w:p w14:paraId="2E07EB9E" w14:textId="25D312F5" w:rsidR="00F5709A" w:rsidRPr="00056227" w:rsidRDefault="00F5709A" w:rsidP="005E17EC">
                  <w:pPr>
                    <w:framePr w:hSpace="180" w:wrap="around" w:vAnchor="text" w:hAnchor="page" w:x="649" w:y="-181"/>
                    <w:jc w:val="center"/>
                    <w:rPr>
                      <w:b/>
                      <w:u w:val="single"/>
                    </w:rPr>
                  </w:pPr>
                  <w:r w:rsidRPr="00056227">
                    <w:rPr>
                      <w:b/>
                    </w:rPr>
                    <w:t>Math</w:t>
                  </w:r>
                </w:p>
              </w:tc>
              <w:tc>
                <w:tcPr>
                  <w:tcW w:w="2218" w:type="dxa"/>
                </w:tcPr>
                <w:p w14:paraId="00E6CD84" w14:textId="2D8B0EDB" w:rsidR="00F5709A" w:rsidRPr="00056227" w:rsidRDefault="00F5709A" w:rsidP="005E17EC">
                  <w:pPr>
                    <w:framePr w:hSpace="180" w:wrap="around" w:vAnchor="text" w:hAnchor="page" w:x="649" w:y="-181"/>
                    <w:jc w:val="center"/>
                    <w:rPr>
                      <w:b/>
                      <w:u w:val="single"/>
                    </w:rPr>
                  </w:pPr>
                  <w:r w:rsidRPr="00056227">
                    <w:rPr>
                      <w:b/>
                    </w:rPr>
                    <w:t>ELA</w:t>
                  </w:r>
                </w:p>
              </w:tc>
            </w:tr>
            <w:tr w:rsidR="00056227" w:rsidRPr="00056227" w14:paraId="5FC7AD4D" w14:textId="77777777" w:rsidTr="00F5709A">
              <w:tc>
                <w:tcPr>
                  <w:tcW w:w="2218" w:type="dxa"/>
                </w:tcPr>
                <w:p w14:paraId="255184B5" w14:textId="77777777" w:rsidR="00056227" w:rsidRPr="00056227" w:rsidRDefault="00056227" w:rsidP="005E17EC">
                  <w:pPr>
                    <w:framePr w:hSpace="180" w:wrap="around" w:vAnchor="text" w:hAnchor="page" w:x="649" w:y="-181"/>
                    <w:tabs>
                      <w:tab w:val="left" w:pos="5281"/>
                      <w:tab w:val="left" w:pos="6480"/>
                    </w:tabs>
                    <w:jc w:val="center"/>
                  </w:pPr>
                  <w:r w:rsidRPr="00056227">
                    <w:t>Plant Cells and Organelles</w:t>
                  </w:r>
                </w:p>
                <w:p w14:paraId="54D8DBDA" w14:textId="076769C6" w:rsidR="00056227" w:rsidRPr="00056227" w:rsidRDefault="00056227" w:rsidP="005E17EC">
                  <w:pPr>
                    <w:framePr w:hSpace="180" w:wrap="around" w:vAnchor="text" w:hAnchor="page" w:x="649" w:y="-181"/>
                    <w:jc w:val="center"/>
                    <w:rPr>
                      <w:b/>
                      <w:u w:val="single"/>
                    </w:rPr>
                  </w:pPr>
                </w:p>
              </w:tc>
              <w:tc>
                <w:tcPr>
                  <w:tcW w:w="2218" w:type="dxa"/>
                </w:tcPr>
                <w:p w14:paraId="1E770B62" w14:textId="5C47F217" w:rsidR="00056227" w:rsidRPr="00056227" w:rsidRDefault="00056227" w:rsidP="005E17EC">
                  <w:pPr>
                    <w:framePr w:hSpace="180" w:wrap="around" w:vAnchor="text" w:hAnchor="page" w:x="649" w:y="-181"/>
                    <w:jc w:val="center"/>
                    <w:rPr>
                      <w:b/>
                      <w:u w:val="single"/>
                    </w:rPr>
                  </w:pPr>
                  <w:r w:rsidRPr="00056227">
                    <w:t>13 Colonies Geography</w:t>
                  </w:r>
                </w:p>
              </w:tc>
              <w:tc>
                <w:tcPr>
                  <w:tcW w:w="2218" w:type="dxa"/>
                </w:tcPr>
                <w:p w14:paraId="57FC6DEA" w14:textId="7FAA9D14" w:rsidR="00056227" w:rsidRPr="00056227" w:rsidRDefault="00056227" w:rsidP="005E17EC">
                  <w:pPr>
                    <w:framePr w:hSpace="180" w:wrap="around" w:vAnchor="text" w:hAnchor="page" w:x="649" w:y="-181"/>
                    <w:jc w:val="center"/>
                    <w:rPr>
                      <w:b/>
                      <w:u w:val="single"/>
                    </w:rPr>
                  </w:pPr>
                  <w:r w:rsidRPr="00056227">
                    <w:t>Geometric Patterns – Lines of Symmetry</w:t>
                  </w:r>
                </w:p>
              </w:tc>
              <w:tc>
                <w:tcPr>
                  <w:tcW w:w="2218" w:type="dxa"/>
                </w:tcPr>
                <w:p w14:paraId="0A119682" w14:textId="22B87706" w:rsidR="00056227" w:rsidRPr="00056227" w:rsidRDefault="00056227" w:rsidP="005E17EC">
                  <w:pPr>
                    <w:framePr w:hSpace="180" w:wrap="around" w:vAnchor="text" w:hAnchor="page" w:x="649" w:y="-181"/>
                    <w:jc w:val="center"/>
                    <w:rPr>
                      <w:b/>
                      <w:u w:val="single"/>
                    </w:rPr>
                  </w:pPr>
                  <w:r w:rsidRPr="00056227">
                    <w:t>Structure of Literature</w:t>
                  </w:r>
                </w:p>
              </w:tc>
            </w:tr>
          </w:tbl>
          <w:p w14:paraId="17EFF3C4" w14:textId="77777777" w:rsidR="00F5709A" w:rsidRPr="00056227" w:rsidRDefault="00F5709A" w:rsidP="001B53EF">
            <w:pPr>
              <w:rPr>
                <w:b/>
                <w:u w:val="single"/>
              </w:rPr>
            </w:pPr>
          </w:p>
          <w:p w14:paraId="6B67637E" w14:textId="77777777" w:rsidR="00F5709A" w:rsidRPr="00056227" w:rsidRDefault="00F5709A" w:rsidP="001B53EF">
            <w:pPr>
              <w:rPr>
                <w:b/>
                <w:u w:val="single"/>
              </w:rPr>
            </w:pPr>
          </w:p>
          <w:p w14:paraId="52D883CB" w14:textId="77777777" w:rsidR="00F5709A" w:rsidRPr="00056227" w:rsidRDefault="00F5709A" w:rsidP="00F5709A">
            <w:pPr>
              <w:pStyle w:val="ListParagraph"/>
              <w:numPr>
                <w:ilvl w:val="0"/>
                <w:numId w:val="11"/>
              </w:numPr>
              <w:rPr>
                <w:b/>
              </w:rPr>
            </w:pPr>
            <w:r w:rsidRPr="00056227">
              <w:rPr>
                <w:b/>
              </w:rPr>
              <w:t>ELA</w:t>
            </w:r>
          </w:p>
          <w:p w14:paraId="6145EE6C" w14:textId="7FF246A4" w:rsidR="00F5709A" w:rsidRPr="00056227" w:rsidRDefault="00F5709A" w:rsidP="00F5709A">
            <w:pPr>
              <w:pStyle w:val="ListParagraph"/>
              <w:ind w:left="360"/>
            </w:pPr>
            <w:r w:rsidRPr="00056227">
              <w:t xml:space="preserve">Introduce students to the Unit Anchor Text.  Discuss the style, genre, format, and structure of the anchor text.  Give students a reading scavenger hunt for items in the anchor text.  Students will become familiar with the components, characters, and theme of the text.   </w:t>
            </w:r>
          </w:p>
          <w:p w14:paraId="692B0A1C" w14:textId="77777777" w:rsidR="00E0709A" w:rsidRPr="00056227" w:rsidRDefault="00E0709A" w:rsidP="00E0709A">
            <w:pPr>
              <w:pStyle w:val="ListParagraph"/>
              <w:numPr>
                <w:ilvl w:val="0"/>
                <w:numId w:val="11"/>
              </w:numPr>
              <w:rPr>
                <w:b/>
              </w:rPr>
            </w:pPr>
            <w:r w:rsidRPr="00056227">
              <w:rPr>
                <w:b/>
              </w:rPr>
              <w:t>Math</w:t>
            </w:r>
          </w:p>
          <w:p w14:paraId="332FC564" w14:textId="77777777" w:rsidR="00E0709A" w:rsidRPr="00056227" w:rsidRDefault="00E0709A" w:rsidP="00E0709A">
            <w:pPr>
              <w:pStyle w:val="ListParagraph"/>
              <w:ind w:left="360"/>
            </w:pPr>
            <w:r w:rsidRPr="00056227">
              <w:t xml:space="preserve">Scavenger Hunt for symmetrical items.  How do student know that they are symmetrical?  Students will find examples (actual physical items in the classroom) of items and collect these items in their treasure bag.  Then students will create drawings to explain how each object is symmetrical.  The class will discuss these items and what makes an object symmetrical, along with other geometric patterns. </w:t>
            </w:r>
          </w:p>
          <w:p w14:paraId="4AB45269" w14:textId="77777777" w:rsidR="00E0709A" w:rsidRPr="00056227" w:rsidRDefault="00E0709A" w:rsidP="00E0709A">
            <w:pPr>
              <w:pStyle w:val="ListParagraph"/>
              <w:numPr>
                <w:ilvl w:val="0"/>
                <w:numId w:val="11"/>
              </w:numPr>
            </w:pPr>
            <w:r w:rsidRPr="00056227">
              <w:rPr>
                <w:b/>
              </w:rPr>
              <w:t>Activity – Think-Pair-Share</w:t>
            </w:r>
          </w:p>
          <w:p w14:paraId="02CA721F" w14:textId="77777777" w:rsidR="00E0709A" w:rsidRPr="00056227" w:rsidRDefault="00E0709A" w:rsidP="00E0709A">
            <w:pPr>
              <w:pStyle w:val="ListParagraph"/>
              <w:ind w:left="360"/>
            </w:pPr>
            <w:r w:rsidRPr="00056227">
              <w:t xml:space="preserve">The class will then transition to discuss how symmetry can be found in living things.  Students will think-pair-share to develop a list of living items that are symmetrical based on the mathematical principles and rules discussed in the math lesson. </w:t>
            </w:r>
          </w:p>
          <w:p w14:paraId="2B88B8EC" w14:textId="77777777" w:rsidR="00E0709A" w:rsidRPr="00056227" w:rsidRDefault="00E0709A" w:rsidP="00E0709A">
            <w:pPr>
              <w:pStyle w:val="ListParagraph"/>
              <w:numPr>
                <w:ilvl w:val="0"/>
                <w:numId w:val="11"/>
              </w:numPr>
              <w:rPr>
                <w:b/>
              </w:rPr>
            </w:pPr>
            <w:r w:rsidRPr="00056227">
              <w:rPr>
                <w:b/>
              </w:rPr>
              <w:t>Science</w:t>
            </w:r>
          </w:p>
          <w:p w14:paraId="372B0F47" w14:textId="77777777" w:rsidR="00E0709A" w:rsidRPr="00056227" w:rsidRDefault="00E0709A" w:rsidP="00E0709A">
            <w:pPr>
              <w:pStyle w:val="ListParagraph"/>
              <w:ind w:left="360"/>
            </w:pPr>
            <w:r w:rsidRPr="00056227">
              <w:t xml:space="preserve">Students will then learn about what makes up plants and animals.  The students will </w:t>
            </w:r>
            <w:r w:rsidRPr="00056227">
              <w:lastRenderedPageBreak/>
              <w:t xml:space="preserve">learn about the basics of the levels of organization that work together to build an animal or a plant.  Students will compare and contrast plant and animal cells.  They will also learn the names and identifying characteristics of the basic cell organelles. </w:t>
            </w:r>
          </w:p>
          <w:p w14:paraId="09F5E399" w14:textId="77777777" w:rsidR="00E0709A" w:rsidRPr="00056227" w:rsidRDefault="00E0709A" w:rsidP="00E0709A">
            <w:pPr>
              <w:pStyle w:val="ListParagraph"/>
              <w:numPr>
                <w:ilvl w:val="0"/>
                <w:numId w:val="11"/>
              </w:numPr>
              <w:rPr>
                <w:b/>
              </w:rPr>
            </w:pPr>
            <w:r w:rsidRPr="00056227">
              <w:rPr>
                <w:b/>
              </w:rPr>
              <w:t xml:space="preserve">Social Studies </w:t>
            </w:r>
          </w:p>
          <w:p w14:paraId="39291F07" w14:textId="77777777" w:rsidR="00E0709A" w:rsidRPr="00056227" w:rsidRDefault="00E0709A" w:rsidP="00E0709A">
            <w:pPr>
              <w:pStyle w:val="ListParagraph"/>
              <w:ind w:left="360"/>
            </w:pPr>
            <w:r w:rsidRPr="00056227">
              <w:t xml:space="preserve">Students will learn about the basic geography of our county.  The students will study the geography, the formation, and the structure of the thirteen colonies. </w:t>
            </w:r>
          </w:p>
          <w:p w14:paraId="79981D17" w14:textId="77777777" w:rsidR="00E0709A" w:rsidRPr="00056227" w:rsidRDefault="00E0709A" w:rsidP="00415F8F">
            <w:pPr>
              <w:pStyle w:val="ListParagraph"/>
              <w:numPr>
                <w:ilvl w:val="0"/>
                <w:numId w:val="12"/>
              </w:numPr>
            </w:pPr>
            <w:r w:rsidRPr="00056227">
              <w:rPr>
                <w:b/>
              </w:rPr>
              <w:t>Activity – Small Groups</w:t>
            </w:r>
          </w:p>
          <w:p w14:paraId="5BA0FB7B" w14:textId="77777777" w:rsidR="00E0709A" w:rsidRPr="00056227" w:rsidRDefault="00E0709A" w:rsidP="00E0709A">
            <w:pPr>
              <w:pStyle w:val="ListParagraph"/>
              <w:ind w:left="360"/>
            </w:pPr>
            <w:r w:rsidRPr="00056227">
              <w:t xml:space="preserve">The class will then relate symmetry and similarities.  The students will work in small groups to create a graphic organizer illustrating how the structure needed for a community and settlement in today’s time and during the time that the thirteen colonies were established.  Student will learn how some of the components of community structure are consistent and how some have changed to meet the demands of society.  The graphic organizer will be titled – Symmetry in Society. </w:t>
            </w:r>
          </w:p>
          <w:p w14:paraId="49DC8EC0" w14:textId="77777777" w:rsidR="00E0709A" w:rsidRPr="00056227" w:rsidRDefault="00E0709A" w:rsidP="00415F8F">
            <w:pPr>
              <w:pStyle w:val="ListParagraph"/>
              <w:numPr>
                <w:ilvl w:val="0"/>
                <w:numId w:val="12"/>
              </w:numPr>
            </w:pPr>
            <w:r w:rsidRPr="00056227">
              <w:rPr>
                <w:b/>
              </w:rPr>
              <w:t>Whole Group Discussion</w:t>
            </w:r>
          </w:p>
          <w:p w14:paraId="2D5D3943" w14:textId="77777777" w:rsidR="00E0709A" w:rsidRPr="00056227" w:rsidRDefault="00E0709A" w:rsidP="00E0709A">
            <w:pPr>
              <w:pStyle w:val="ListParagraph"/>
              <w:ind w:left="360"/>
            </w:pPr>
            <w:r w:rsidRPr="00056227">
              <w:t xml:space="preserve">The class will continue their study of symmetry by discussing the community structure of the unit literature.  The students will complete a writing activity to describe the community components of the literary text.  The class will discuss the components and characteristics of this community.  </w:t>
            </w:r>
          </w:p>
          <w:p w14:paraId="6C6A8D30" w14:textId="77777777" w:rsidR="00E0709A" w:rsidRPr="00056227" w:rsidRDefault="00E0709A" w:rsidP="00415F8F">
            <w:pPr>
              <w:pStyle w:val="ListParagraph"/>
              <w:numPr>
                <w:ilvl w:val="0"/>
                <w:numId w:val="12"/>
              </w:numPr>
              <w:rPr>
                <w:b/>
              </w:rPr>
            </w:pPr>
            <w:r w:rsidRPr="00056227">
              <w:rPr>
                <w:b/>
              </w:rPr>
              <w:t>Closure</w:t>
            </w:r>
          </w:p>
          <w:p w14:paraId="4EB76013" w14:textId="3C1BB4CD" w:rsidR="00E0709A" w:rsidRPr="00056227" w:rsidRDefault="00E0709A" w:rsidP="00E0709A">
            <w:pPr>
              <w:pStyle w:val="ListParagraph"/>
              <w:ind w:left="360"/>
            </w:pPr>
            <w:r w:rsidRPr="00056227">
              <w:t xml:space="preserve">The wrap-up activity for this lesson will include creating a digital presentation – through keynote, </w:t>
            </w:r>
            <w:r w:rsidR="005E17EC" w:rsidRPr="00056227">
              <w:t>Prezi</w:t>
            </w:r>
            <w:r w:rsidRPr="00056227">
              <w:t xml:space="preserve">, or power point.  This presentation could also be done as a construction paper booklet if the technology is not accessible.  Each page of the construction paper would represent one slide of the digital presentation. </w:t>
            </w:r>
          </w:p>
          <w:p w14:paraId="6BED997C" w14:textId="77777777" w:rsidR="00E0709A" w:rsidRPr="00056227" w:rsidRDefault="00E0709A" w:rsidP="00E0709A">
            <w:pPr>
              <w:pStyle w:val="ListParagraph"/>
              <w:ind w:left="360"/>
            </w:pPr>
            <w:r w:rsidRPr="00056227">
              <w:t>The presentation will be title “The Basics – Working together level by level”.  Students will work in groups of three to complete this task.  The slides will include the following information:</w:t>
            </w:r>
          </w:p>
          <w:p w14:paraId="1526090F" w14:textId="77777777" w:rsidR="00E0709A" w:rsidRPr="00056227" w:rsidRDefault="00E0709A" w:rsidP="00415F8F">
            <w:pPr>
              <w:pStyle w:val="ListParagraph"/>
              <w:numPr>
                <w:ilvl w:val="0"/>
                <w:numId w:val="13"/>
              </w:numPr>
            </w:pPr>
            <w:r w:rsidRPr="00056227">
              <w:t>Title slide with artwork</w:t>
            </w:r>
          </w:p>
          <w:p w14:paraId="6F364436" w14:textId="77777777" w:rsidR="00E0709A" w:rsidRPr="00056227" w:rsidRDefault="00E0709A" w:rsidP="00415F8F">
            <w:pPr>
              <w:pStyle w:val="ListParagraph"/>
              <w:numPr>
                <w:ilvl w:val="0"/>
                <w:numId w:val="13"/>
              </w:numPr>
            </w:pPr>
            <w:r w:rsidRPr="00056227">
              <w:t>Bubble Map demonstrating the relationship between the levels of organization, cells, plant and animal structure, 13 colonies geography, 13 colonies community structure, symmetry, theme, literary communities and how the basics work together level by level.</w:t>
            </w:r>
          </w:p>
          <w:p w14:paraId="0FE3BB90" w14:textId="77777777" w:rsidR="00E0709A" w:rsidRPr="00056227" w:rsidRDefault="00E0709A" w:rsidP="00415F8F">
            <w:pPr>
              <w:pStyle w:val="ListParagraph"/>
              <w:numPr>
                <w:ilvl w:val="0"/>
                <w:numId w:val="13"/>
              </w:numPr>
            </w:pPr>
            <w:r w:rsidRPr="00056227">
              <w:t xml:space="preserve">The next 8 slides will detail what they have learned about each concept listed in the bubble map. </w:t>
            </w:r>
          </w:p>
          <w:p w14:paraId="2E9F4507" w14:textId="77777777" w:rsidR="00E0709A" w:rsidRPr="00056227" w:rsidRDefault="00E0709A" w:rsidP="00415F8F">
            <w:pPr>
              <w:pStyle w:val="ListParagraph"/>
              <w:numPr>
                <w:ilvl w:val="0"/>
                <w:numId w:val="13"/>
              </w:numPr>
            </w:pPr>
            <w:r w:rsidRPr="00056227">
              <w:t xml:space="preserve">The next 3 slides will contain one Venn diagram each.  The students must select three sets of concepts to compare and contrast utilizing the Venn diagrams.  Each portion of each Venn diagram must contain at least two sentences and one illustration.  </w:t>
            </w:r>
          </w:p>
          <w:p w14:paraId="2F27DC7C" w14:textId="77777777" w:rsidR="00E0709A" w:rsidRPr="00056227" w:rsidRDefault="00E0709A" w:rsidP="00415F8F">
            <w:pPr>
              <w:pStyle w:val="ListParagraph"/>
              <w:numPr>
                <w:ilvl w:val="0"/>
                <w:numId w:val="13"/>
              </w:numPr>
            </w:pPr>
            <w:r w:rsidRPr="00056227">
              <w:t>Closure slide with artwork.  This will include one sentence and one piece of art that clearly communicated what they have learned from this set of lessons.</w:t>
            </w:r>
          </w:p>
          <w:p w14:paraId="2CE123F0" w14:textId="77777777" w:rsidR="00E0709A" w:rsidRDefault="00E0709A" w:rsidP="001B53EF">
            <w:pPr>
              <w:rPr>
                <w:b/>
                <w:sz w:val="28"/>
                <w:szCs w:val="28"/>
                <w:u w:val="single"/>
              </w:rPr>
            </w:pPr>
          </w:p>
          <w:p w14:paraId="542C74B2" w14:textId="508DDF4B" w:rsidR="00E0709A" w:rsidRDefault="00056227" w:rsidP="001B53EF">
            <w:pPr>
              <w:rPr>
                <w:b/>
                <w:sz w:val="28"/>
                <w:szCs w:val="28"/>
                <w:u w:val="single"/>
              </w:rPr>
            </w:pPr>
            <w:r>
              <w:rPr>
                <w:b/>
                <w:sz w:val="28"/>
                <w:szCs w:val="28"/>
                <w:u w:val="single"/>
              </w:rPr>
              <w:t>Lesson 2</w:t>
            </w:r>
            <w:r w:rsidR="00BD3E9A">
              <w:rPr>
                <w:b/>
                <w:sz w:val="28"/>
                <w:szCs w:val="28"/>
                <w:u w:val="single"/>
              </w:rPr>
              <w:t xml:space="preserve"> – What Makes up the Basics?</w:t>
            </w:r>
          </w:p>
          <w:p w14:paraId="5CCF5418" w14:textId="77777777" w:rsidR="00F5709A" w:rsidRDefault="00F5709A" w:rsidP="001B53EF">
            <w:pPr>
              <w:rPr>
                <w:b/>
                <w:sz w:val="28"/>
                <w:szCs w:val="28"/>
                <w:u w:val="single"/>
              </w:rPr>
            </w:pPr>
          </w:p>
          <w:tbl>
            <w:tblPr>
              <w:tblStyle w:val="TableGrid"/>
              <w:tblW w:w="0" w:type="auto"/>
              <w:tblLayout w:type="fixed"/>
              <w:tblLook w:val="04A0" w:firstRow="1" w:lastRow="0" w:firstColumn="1" w:lastColumn="0" w:noHBand="0" w:noVBand="1"/>
            </w:tblPr>
            <w:tblGrid>
              <w:gridCol w:w="2218"/>
              <w:gridCol w:w="2218"/>
              <w:gridCol w:w="2218"/>
              <w:gridCol w:w="2218"/>
            </w:tblGrid>
            <w:tr w:rsidR="00F5709A" w:rsidRPr="00056227" w14:paraId="4165EFD4" w14:textId="77777777" w:rsidTr="00452B42">
              <w:tc>
                <w:tcPr>
                  <w:tcW w:w="2218" w:type="dxa"/>
                </w:tcPr>
                <w:p w14:paraId="5348EB25" w14:textId="77777777" w:rsidR="00F5709A" w:rsidRPr="00056227" w:rsidRDefault="00F5709A" w:rsidP="005E17EC">
                  <w:pPr>
                    <w:framePr w:hSpace="180" w:wrap="around" w:vAnchor="text" w:hAnchor="page" w:x="649" w:y="-181"/>
                    <w:jc w:val="center"/>
                    <w:rPr>
                      <w:b/>
                      <w:u w:val="single"/>
                    </w:rPr>
                  </w:pPr>
                  <w:r w:rsidRPr="00056227">
                    <w:rPr>
                      <w:b/>
                    </w:rPr>
                    <w:t>Science</w:t>
                  </w:r>
                </w:p>
              </w:tc>
              <w:tc>
                <w:tcPr>
                  <w:tcW w:w="2218" w:type="dxa"/>
                </w:tcPr>
                <w:p w14:paraId="2F71CFAC" w14:textId="77777777" w:rsidR="00F5709A" w:rsidRPr="00056227" w:rsidRDefault="00F5709A" w:rsidP="005E17EC">
                  <w:pPr>
                    <w:framePr w:hSpace="180" w:wrap="around" w:vAnchor="text" w:hAnchor="page" w:x="649" w:y="-181"/>
                    <w:jc w:val="center"/>
                    <w:rPr>
                      <w:b/>
                      <w:u w:val="single"/>
                    </w:rPr>
                  </w:pPr>
                  <w:r w:rsidRPr="00056227">
                    <w:rPr>
                      <w:b/>
                    </w:rPr>
                    <w:t>Social Studies</w:t>
                  </w:r>
                </w:p>
              </w:tc>
              <w:tc>
                <w:tcPr>
                  <w:tcW w:w="2218" w:type="dxa"/>
                </w:tcPr>
                <w:p w14:paraId="3C38BC2C" w14:textId="77777777" w:rsidR="00F5709A" w:rsidRPr="00056227" w:rsidRDefault="00F5709A" w:rsidP="005E17EC">
                  <w:pPr>
                    <w:framePr w:hSpace="180" w:wrap="around" w:vAnchor="text" w:hAnchor="page" w:x="649" w:y="-181"/>
                    <w:jc w:val="center"/>
                    <w:rPr>
                      <w:b/>
                      <w:u w:val="single"/>
                    </w:rPr>
                  </w:pPr>
                  <w:r w:rsidRPr="00056227">
                    <w:rPr>
                      <w:b/>
                    </w:rPr>
                    <w:t>Math</w:t>
                  </w:r>
                </w:p>
              </w:tc>
              <w:tc>
                <w:tcPr>
                  <w:tcW w:w="2218" w:type="dxa"/>
                </w:tcPr>
                <w:p w14:paraId="6797B0C9" w14:textId="77777777" w:rsidR="00F5709A" w:rsidRPr="00056227" w:rsidRDefault="00F5709A" w:rsidP="005E17EC">
                  <w:pPr>
                    <w:framePr w:hSpace="180" w:wrap="around" w:vAnchor="text" w:hAnchor="page" w:x="649" w:y="-181"/>
                    <w:jc w:val="center"/>
                    <w:rPr>
                      <w:b/>
                      <w:u w:val="single"/>
                    </w:rPr>
                  </w:pPr>
                  <w:r w:rsidRPr="00056227">
                    <w:rPr>
                      <w:b/>
                    </w:rPr>
                    <w:t>ELA</w:t>
                  </w:r>
                </w:p>
              </w:tc>
            </w:tr>
            <w:tr w:rsidR="00F5709A" w:rsidRPr="00056227" w14:paraId="2E6466FA" w14:textId="77777777" w:rsidTr="00452B42">
              <w:tc>
                <w:tcPr>
                  <w:tcW w:w="2218" w:type="dxa"/>
                </w:tcPr>
                <w:p w14:paraId="7EAE6590" w14:textId="77777777" w:rsidR="00F5709A" w:rsidRPr="00056227" w:rsidRDefault="00F5709A" w:rsidP="005E17EC">
                  <w:pPr>
                    <w:framePr w:hSpace="180" w:wrap="around" w:vAnchor="text" w:hAnchor="page" w:x="649" w:y="-181"/>
                    <w:jc w:val="center"/>
                    <w:rPr>
                      <w:b/>
                      <w:u w:val="single"/>
                    </w:rPr>
                  </w:pPr>
                  <w:r w:rsidRPr="00056227">
                    <w:t>Plant Structures &amp; Function</w:t>
                  </w:r>
                </w:p>
              </w:tc>
              <w:tc>
                <w:tcPr>
                  <w:tcW w:w="2218" w:type="dxa"/>
                </w:tcPr>
                <w:p w14:paraId="037B4572" w14:textId="77777777" w:rsidR="00F5709A" w:rsidRPr="00056227" w:rsidRDefault="00F5709A" w:rsidP="005E17EC">
                  <w:pPr>
                    <w:framePr w:hSpace="180" w:wrap="around" w:vAnchor="text" w:hAnchor="page" w:x="649" w:y="-181"/>
                    <w:jc w:val="center"/>
                    <w:rPr>
                      <w:b/>
                      <w:u w:val="single"/>
                    </w:rPr>
                  </w:pPr>
                  <w:r w:rsidRPr="00056227">
                    <w:t>13 Colonies Settlers</w:t>
                  </w:r>
                </w:p>
              </w:tc>
              <w:tc>
                <w:tcPr>
                  <w:tcW w:w="2218" w:type="dxa"/>
                </w:tcPr>
                <w:p w14:paraId="2B23CAC2" w14:textId="77777777" w:rsidR="00F5709A" w:rsidRPr="00056227" w:rsidRDefault="00F5709A" w:rsidP="005E17EC">
                  <w:pPr>
                    <w:framePr w:hSpace="180" w:wrap="around" w:vAnchor="text" w:hAnchor="page" w:x="649" w:y="-181"/>
                    <w:jc w:val="center"/>
                    <w:rPr>
                      <w:b/>
                      <w:u w:val="single"/>
                    </w:rPr>
                  </w:pPr>
                  <w:r w:rsidRPr="00056227">
                    <w:t>Simple Geometric Shapes</w:t>
                  </w:r>
                </w:p>
              </w:tc>
              <w:tc>
                <w:tcPr>
                  <w:tcW w:w="2218" w:type="dxa"/>
                </w:tcPr>
                <w:p w14:paraId="17262BA0" w14:textId="77777777" w:rsidR="00F5709A" w:rsidRPr="00056227" w:rsidRDefault="00F5709A" w:rsidP="005E17EC">
                  <w:pPr>
                    <w:framePr w:hSpace="180" w:wrap="around" w:vAnchor="text" w:hAnchor="page" w:x="649" w:y="-181"/>
                    <w:jc w:val="center"/>
                    <w:rPr>
                      <w:b/>
                      <w:u w:val="single"/>
                    </w:rPr>
                  </w:pPr>
                  <w:r w:rsidRPr="00056227">
                    <w:t>Themes of Literature</w:t>
                  </w:r>
                </w:p>
              </w:tc>
            </w:tr>
          </w:tbl>
          <w:p w14:paraId="4A7ACD94" w14:textId="77777777" w:rsidR="00E0709A" w:rsidRPr="00056227" w:rsidRDefault="00E0709A" w:rsidP="001B53EF">
            <w:pPr>
              <w:rPr>
                <w:b/>
                <w:u w:val="single"/>
              </w:rPr>
            </w:pPr>
          </w:p>
          <w:p w14:paraId="0F14D07D" w14:textId="2C8F046F" w:rsidR="00F5709A" w:rsidRPr="00056227" w:rsidRDefault="00F5709A" w:rsidP="00415F8F">
            <w:pPr>
              <w:pStyle w:val="ListParagraph"/>
              <w:numPr>
                <w:ilvl w:val="0"/>
                <w:numId w:val="12"/>
              </w:numPr>
              <w:rPr>
                <w:b/>
              </w:rPr>
            </w:pPr>
            <w:r w:rsidRPr="00056227">
              <w:rPr>
                <w:b/>
              </w:rPr>
              <w:t>Set</w:t>
            </w:r>
          </w:p>
          <w:p w14:paraId="3B426C3F" w14:textId="77777777" w:rsidR="00F5709A" w:rsidRPr="00056227" w:rsidRDefault="00F5709A" w:rsidP="00F5709A">
            <w:pPr>
              <w:pStyle w:val="ListParagraph"/>
              <w:ind w:left="360"/>
              <w:rPr>
                <w:u w:val="single"/>
              </w:rPr>
            </w:pPr>
            <w:r w:rsidRPr="00056227">
              <w:rPr>
                <w:u w:val="single"/>
              </w:rPr>
              <w:t>Model Investigation</w:t>
            </w:r>
          </w:p>
          <w:p w14:paraId="7E3F6F6B" w14:textId="77777777" w:rsidR="00F5709A" w:rsidRPr="00056227" w:rsidRDefault="00F5709A" w:rsidP="00415F8F">
            <w:pPr>
              <w:pStyle w:val="ListParagraph"/>
              <w:numPr>
                <w:ilvl w:val="0"/>
                <w:numId w:val="23"/>
              </w:numPr>
            </w:pPr>
            <w:r w:rsidRPr="00056227">
              <w:t>The teacher will ask: How does what you have to make your structure affect function?</w:t>
            </w:r>
          </w:p>
          <w:p w14:paraId="62A26776" w14:textId="067412E9" w:rsidR="00F5709A" w:rsidRPr="00056227" w:rsidRDefault="00F5709A" w:rsidP="00415F8F">
            <w:pPr>
              <w:pStyle w:val="ListParagraph"/>
              <w:numPr>
                <w:ilvl w:val="0"/>
                <w:numId w:val="23"/>
              </w:numPr>
            </w:pPr>
            <w:r w:rsidRPr="00056227">
              <w:t xml:space="preserve">Give student groups (pairs) a baggy of mixed building pieces.  All of the bags </w:t>
            </w:r>
            <w:r w:rsidRPr="00056227">
              <w:lastRenderedPageBreak/>
              <w:t>are different (</w:t>
            </w:r>
            <w:r w:rsidR="005E17EC" w:rsidRPr="00056227">
              <w:t>Legos</w:t>
            </w:r>
            <w:r w:rsidRPr="00056227">
              <w:t xml:space="preserve">, pipe cleaners, twist ties, </w:t>
            </w:r>
            <w:r w:rsidR="005E17EC" w:rsidRPr="00056227">
              <w:t>etc.</w:t>
            </w:r>
            <w:r w:rsidRPr="00056227">
              <w:t xml:space="preserve">) none of the baggies will be same.  Some baggies will have more of some items and other baggies will have less of some items.  </w:t>
            </w:r>
          </w:p>
          <w:p w14:paraId="0B6802FF" w14:textId="77777777" w:rsidR="00F5709A" w:rsidRPr="00056227" w:rsidRDefault="00F5709A" w:rsidP="00415F8F">
            <w:pPr>
              <w:pStyle w:val="ListParagraph"/>
              <w:numPr>
                <w:ilvl w:val="0"/>
                <w:numId w:val="23"/>
              </w:numPr>
            </w:pPr>
            <w:r w:rsidRPr="00056227">
              <w:t xml:space="preserve">Instruct students to build something that capture energy.  The teacher will be intentionally vague in these directions, allowing students the autonomy to exercise creativity with the design and materials provided.  </w:t>
            </w:r>
          </w:p>
          <w:p w14:paraId="30479E0B" w14:textId="577566ED" w:rsidR="00F5709A" w:rsidRPr="00056227" w:rsidRDefault="00F5709A" w:rsidP="00415F8F">
            <w:pPr>
              <w:pStyle w:val="ListParagraph"/>
              <w:numPr>
                <w:ilvl w:val="0"/>
                <w:numId w:val="23"/>
              </w:numPr>
            </w:pPr>
            <w:r w:rsidRPr="00056227">
              <w:t xml:space="preserve">Student groups will show their model to the class. Each student group will present their model and how </w:t>
            </w:r>
            <w:r w:rsidR="005E17EC" w:rsidRPr="00056227">
              <w:t>it</w:t>
            </w:r>
            <w:r w:rsidRPr="00056227">
              <w:t xml:space="preserve"> captures energy in front of the class.  The teacher will record the name of each model and the function of each model on the board or in a note taking application while air playing.  The teacher will also note their building materials. </w:t>
            </w:r>
          </w:p>
          <w:p w14:paraId="4686E8AF" w14:textId="77777777" w:rsidR="00F5709A" w:rsidRPr="00056227" w:rsidRDefault="00F5709A" w:rsidP="00415F8F">
            <w:pPr>
              <w:pStyle w:val="ListParagraph"/>
              <w:numPr>
                <w:ilvl w:val="0"/>
                <w:numId w:val="23"/>
              </w:numPr>
            </w:pPr>
            <w:r w:rsidRPr="00056227">
              <w:t xml:space="preserve">The class will discuss why each of the items presented are models. The teacher will provide instruction on different types of models, how models are used, and what makes an item a model.  </w:t>
            </w:r>
          </w:p>
          <w:p w14:paraId="40994F80" w14:textId="77777777" w:rsidR="00F5709A" w:rsidRPr="00056227" w:rsidRDefault="00F5709A" w:rsidP="00415F8F">
            <w:pPr>
              <w:pStyle w:val="ListParagraph"/>
              <w:numPr>
                <w:ilvl w:val="0"/>
                <w:numId w:val="23"/>
              </w:numPr>
            </w:pPr>
            <w:r w:rsidRPr="00056227">
              <w:t xml:space="preserve">The class will discuss how the structure that they built was related to its job and function.  The teacher will introduce the idea of structure and function during this portion of the set.  The class will continue the discussion to explain how the materials they were provided affected their building process and building decisions.  </w:t>
            </w:r>
          </w:p>
          <w:p w14:paraId="38F8C8F7" w14:textId="6A097930" w:rsidR="00F5709A" w:rsidRPr="00056227" w:rsidRDefault="00F5709A" w:rsidP="00415F8F">
            <w:pPr>
              <w:pStyle w:val="ListParagraph"/>
              <w:numPr>
                <w:ilvl w:val="0"/>
                <w:numId w:val="23"/>
              </w:numPr>
            </w:pPr>
            <w:r w:rsidRPr="00056227">
              <w:t xml:space="preserve">The teacher will then combine two groups to make a four person team and the team will reconfigure and re-design the model to meet the original challenge in a more advanced and efficient manner. </w:t>
            </w:r>
          </w:p>
          <w:p w14:paraId="1B5EC273" w14:textId="77777777" w:rsidR="003221F5" w:rsidRPr="00056227" w:rsidRDefault="003221F5" w:rsidP="003221F5">
            <w:pPr>
              <w:pStyle w:val="ListParagraph"/>
              <w:numPr>
                <w:ilvl w:val="0"/>
                <w:numId w:val="10"/>
              </w:numPr>
              <w:rPr>
                <w:b/>
              </w:rPr>
            </w:pPr>
            <w:r w:rsidRPr="00056227">
              <w:rPr>
                <w:b/>
              </w:rPr>
              <w:t xml:space="preserve">Math </w:t>
            </w:r>
          </w:p>
          <w:p w14:paraId="1D568893" w14:textId="77777777" w:rsidR="003221F5" w:rsidRPr="00056227" w:rsidRDefault="003221F5" w:rsidP="003221F5">
            <w:pPr>
              <w:pStyle w:val="ListParagraph"/>
              <w:ind w:left="360"/>
              <w:rPr>
                <w:b/>
              </w:rPr>
            </w:pPr>
            <w:r w:rsidRPr="00056227">
              <w:rPr>
                <w:b/>
              </w:rPr>
              <w:t>Direct Instruction with Manipulatives</w:t>
            </w:r>
          </w:p>
          <w:p w14:paraId="1BC23E3B" w14:textId="77777777" w:rsidR="003221F5" w:rsidRPr="00056227" w:rsidRDefault="003221F5" w:rsidP="003221F5">
            <w:pPr>
              <w:pStyle w:val="ListParagraph"/>
              <w:ind w:left="360"/>
            </w:pPr>
            <w:r w:rsidRPr="00056227">
              <w:t>The teacher will guide students through the introduction of simple geometric shapes.  Each student will be provided with a manipulative for each of the geometric shapes presented and discussed.  The students will hold up the manipulative when that shape is described during the presentation.  This will serve as a quick-check, formative assessment to determine how well each student comprehends the characteristics of each shape and their ability to identify each shape.</w:t>
            </w:r>
          </w:p>
          <w:p w14:paraId="05DA1436" w14:textId="77777777" w:rsidR="003221F5" w:rsidRPr="00056227" w:rsidRDefault="003221F5" w:rsidP="003221F5">
            <w:pPr>
              <w:pStyle w:val="ListParagraph"/>
              <w:numPr>
                <w:ilvl w:val="0"/>
                <w:numId w:val="10"/>
              </w:numPr>
            </w:pPr>
            <w:r w:rsidRPr="00056227">
              <w:rPr>
                <w:b/>
              </w:rPr>
              <w:t>Activity</w:t>
            </w:r>
          </w:p>
          <w:p w14:paraId="1A4606A1" w14:textId="77777777" w:rsidR="003221F5" w:rsidRPr="00056227" w:rsidRDefault="003221F5" w:rsidP="003221F5">
            <w:pPr>
              <w:pStyle w:val="ListParagraph"/>
              <w:ind w:left="360"/>
            </w:pPr>
            <w:r w:rsidRPr="00056227">
              <w:t xml:space="preserve">Students will go on a nature hike on the school campus.  Students will take their iPads to utilize a journaling app that allows them to take pictures.  If the students do not have iPad technology they may use a paper notebook to record their findings and use a pencil to sketch their “finds” instead of taking pictures.  Students will take a nature hike to find components of nature that consist of the geometric shapes presented during the math presentation.  The students will record the geometric shape they have found, the nature object that has this shape, and the rationale or proof that the geometric shape is related to the nature object.  The teacher will pair students up and one of the students will be given a baggie containing the manipulatives used during the presentation for student comprehension checks.  This will allow students to check the answers and provide evidence and support for their journaling records. </w:t>
            </w:r>
          </w:p>
          <w:p w14:paraId="0B790C02" w14:textId="77777777" w:rsidR="003221F5" w:rsidRPr="00056227" w:rsidRDefault="003221F5" w:rsidP="003221F5">
            <w:pPr>
              <w:pStyle w:val="ListParagraph"/>
              <w:numPr>
                <w:ilvl w:val="0"/>
                <w:numId w:val="10"/>
              </w:numPr>
              <w:rPr>
                <w:b/>
              </w:rPr>
            </w:pPr>
            <w:r w:rsidRPr="00056227">
              <w:rPr>
                <w:b/>
              </w:rPr>
              <w:t xml:space="preserve">Science </w:t>
            </w:r>
          </w:p>
          <w:p w14:paraId="3DCE6113" w14:textId="7ADD32CB" w:rsidR="003221F5" w:rsidRPr="00056227" w:rsidRDefault="003221F5" w:rsidP="003221F5">
            <w:pPr>
              <w:pStyle w:val="ListParagraph"/>
              <w:ind w:left="360"/>
            </w:pPr>
            <w:r w:rsidRPr="00056227">
              <w:t>Direct Instruction with Models – Cell Organelles and their Jobs</w:t>
            </w:r>
          </w:p>
          <w:p w14:paraId="316EE028" w14:textId="77777777" w:rsidR="003221F5" w:rsidRPr="00056227" w:rsidRDefault="003221F5" w:rsidP="003221F5">
            <w:pPr>
              <w:pStyle w:val="ListParagraph"/>
              <w:numPr>
                <w:ilvl w:val="0"/>
                <w:numId w:val="10"/>
              </w:numPr>
              <w:rPr>
                <w:b/>
              </w:rPr>
            </w:pPr>
            <w:r w:rsidRPr="00056227">
              <w:rPr>
                <w:b/>
              </w:rPr>
              <w:t>Activity</w:t>
            </w:r>
          </w:p>
          <w:p w14:paraId="059A3899" w14:textId="77777777" w:rsidR="003221F5" w:rsidRPr="00056227" w:rsidRDefault="003221F5" w:rsidP="003221F5">
            <w:pPr>
              <w:pStyle w:val="ListParagraph"/>
              <w:ind w:left="360"/>
              <w:rPr>
                <w:b/>
              </w:rPr>
            </w:pPr>
            <w:r w:rsidRPr="00056227">
              <w:t xml:space="preserve">Just as the organelles make up the cell the colonies were made of settlers.  Relate the cellular organelles to the different roles of the settlers. </w:t>
            </w:r>
          </w:p>
          <w:p w14:paraId="087A05CD" w14:textId="77777777" w:rsidR="003221F5" w:rsidRPr="00056227" w:rsidRDefault="003221F5" w:rsidP="003221F5">
            <w:pPr>
              <w:pStyle w:val="ListParagraph"/>
              <w:numPr>
                <w:ilvl w:val="0"/>
                <w:numId w:val="10"/>
              </w:numPr>
            </w:pPr>
            <w:r w:rsidRPr="00056227">
              <w:rPr>
                <w:b/>
              </w:rPr>
              <w:t>Activity</w:t>
            </w:r>
          </w:p>
          <w:p w14:paraId="4C3D3023" w14:textId="77777777" w:rsidR="003221F5" w:rsidRPr="00056227" w:rsidRDefault="003221F5" w:rsidP="003221F5">
            <w:pPr>
              <w:pStyle w:val="ListParagraph"/>
              <w:ind w:left="360"/>
              <w:rPr>
                <w:b/>
              </w:rPr>
            </w:pPr>
            <w:r w:rsidRPr="00056227">
              <w:t>Utilizing the simple geometric shapes create a labeled diagram of a plant cell and an animal cell.  Label the geometric shapes used in the diagram and the name of the organelle the shape represents.</w:t>
            </w:r>
            <w:r w:rsidRPr="00056227">
              <w:rPr>
                <w:b/>
              </w:rPr>
              <w:t xml:space="preserve"> </w:t>
            </w:r>
          </w:p>
          <w:p w14:paraId="626C7E10" w14:textId="77777777" w:rsidR="003221F5" w:rsidRPr="00056227" w:rsidRDefault="003221F5" w:rsidP="003221F5">
            <w:pPr>
              <w:pStyle w:val="ListParagraph"/>
              <w:numPr>
                <w:ilvl w:val="0"/>
                <w:numId w:val="10"/>
              </w:numPr>
              <w:rPr>
                <w:b/>
              </w:rPr>
            </w:pPr>
            <w:r w:rsidRPr="00056227">
              <w:rPr>
                <w:b/>
              </w:rPr>
              <w:lastRenderedPageBreak/>
              <w:t>Social Studies</w:t>
            </w:r>
          </w:p>
          <w:p w14:paraId="731B342D" w14:textId="0AFCA1F9" w:rsidR="00A83F66" w:rsidRPr="00056227" w:rsidRDefault="00A83F66" w:rsidP="00A83F66">
            <w:pPr>
              <w:pStyle w:val="ListParagraph"/>
              <w:ind w:left="360"/>
            </w:pPr>
            <w:r w:rsidRPr="00056227">
              <w:t>Direct Instruction – Who made up the 13 Colonies</w:t>
            </w:r>
          </w:p>
          <w:p w14:paraId="18DE9744" w14:textId="28570B77" w:rsidR="00A83F66" w:rsidRPr="00056227" w:rsidRDefault="00A83F66" w:rsidP="00A83F66">
            <w:pPr>
              <w:pStyle w:val="ListParagraph"/>
              <w:ind w:left="360"/>
            </w:pPr>
            <w:r w:rsidRPr="00056227">
              <w:t>Students will complete a job, task, and contribution chart that accompanies the 13 Colonies presentation.  The class will then discuss how the members of the 13 Colonies were interdependent and worked together to create a functioning community.</w:t>
            </w:r>
          </w:p>
          <w:p w14:paraId="3E6A4706" w14:textId="77777777" w:rsidR="003221F5" w:rsidRPr="00056227" w:rsidRDefault="003221F5" w:rsidP="003221F5">
            <w:pPr>
              <w:pStyle w:val="ListParagraph"/>
              <w:numPr>
                <w:ilvl w:val="0"/>
                <w:numId w:val="10"/>
              </w:numPr>
              <w:rPr>
                <w:b/>
              </w:rPr>
            </w:pPr>
            <w:r w:rsidRPr="00056227">
              <w:rPr>
                <w:b/>
              </w:rPr>
              <w:t>ELA</w:t>
            </w:r>
          </w:p>
          <w:p w14:paraId="7CE40FCE" w14:textId="2783EB99" w:rsidR="00805F84" w:rsidRPr="00056227" w:rsidRDefault="00805F84" w:rsidP="00F55B14">
            <w:pPr>
              <w:pStyle w:val="ListParagraph"/>
              <w:ind w:left="360"/>
            </w:pPr>
            <w:r w:rsidRPr="00056227">
              <w:t>Direct Instruction – Themes of Literature</w:t>
            </w:r>
          </w:p>
          <w:p w14:paraId="0AF223BA" w14:textId="77777777" w:rsidR="00805F84" w:rsidRPr="00056227" w:rsidRDefault="00805F84" w:rsidP="00415F8F">
            <w:pPr>
              <w:pStyle w:val="ListParagraph"/>
              <w:numPr>
                <w:ilvl w:val="0"/>
                <w:numId w:val="26"/>
              </w:numPr>
            </w:pPr>
            <w:r w:rsidRPr="00056227">
              <w:t xml:space="preserve">The teacher will provide examples from a variety of stories, drama, and poems.  </w:t>
            </w:r>
          </w:p>
          <w:p w14:paraId="7E6B6F5F" w14:textId="0AC9B430" w:rsidR="00805F84" w:rsidRPr="00056227" w:rsidRDefault="00805F84" w:rsidP="00415F8F">
            <w:pPr>
              <w:pStyle w:val="ListParagraph"/>
              <w:numPr>
                <w:ilvl w:val="0"/>
                <w:numId w:val="26"/>
              </w:numPr>
            </w:pPr>
            <w:r w:rsidRPr="00056227">
              <w:t>The teacher will determine how to find details in the text.</w:t>
            </w:r>
          </w:p>
          <w:p w14:paraId="77123ECB" w14:textId="11FFFC24" w:rsidR="00805F84" w:rsidRPr="00056227" w:rsidRDefault="00805F84" w:rsidP="00415F8F">
            <w:pPr>
              <w:pStyle w:val="ListParagraph"/>
              <w:numPr>
                <w:ilvl w:val="0"/>
                <w:numId w:val="26"/>
              </w:numPr>
            </w:pPr>
            <w:r w:rsidRPr="00056227">
              <w:t>The teacher will also discuss how to summarize text with the class.</w:t>
            </w:r>
          </w:p>
          <w:p w14:paraId="749B81B6" w14:textId="15DA946A" w:rsidR="00F55B14" w:rsidRPr="00056227" w:rsidRDefault="00F55B14" w:rsidP="00F55B14">
            <w:pPr>
              <w:pStyle w:val="ListParagraph"/>
              <w:ind w:left="360"/>
            </w:pPr>
            <w:r w:rsidRPr="00056227">
              <w:t>Lit Circles – Charlotte’s Web</w:t>
            </w:r>
          </w:p>
          <w:p w14:paraId="001C8FCD" w14:textId="4687119B" w:rsidR="00233E34" w:rsidRPr="00056227" w:rsidRDefault="00233E34" w:rsidP="00415F8F">
            <w:pPr>
              <w:pStyle w:val="ListParagraph"/>
              <w:numPr>
                <w:ilvl w:val="0"/>
                <w:numId w:val="25"/>
              </w:numPr>
            </w:pPr>
            <w:r w:rsidRPr="00056227">
              <w:t xml:space="preserve">The teacher will introduce the text and read chapter one aloud to the whole class. </w:t>
            </w:r>
          </w:p>
          <w:p w14:paraId="7778F8F9" w14:textId="77777777" w:rsidR="00233E34" w:rsidRPr="00056227" w:rsidRDefault="00233E34" w:rsidP="00415F8F">
            <w:pPr>
              <w:pStyle w:val="ListParagraph"/>
              <w:numPr>
                <w:ilvl w:val="0"/>
                <w:numId w:val="25"/>
              </w:numPr>
            </w:pPr>
            <w:r w:rsidRPr="00056227">
              <w:t xml:space="preserve">The teacher will create lit circle groups. </w:t>
            </w:r>
          </w:p>
          <w:p w14:paraId="18AAD537" w14:textId="4E87836B" w:rsidR="00233E34" w:rsidRPr="00056227" w:rsidRDefault="00233E34" w:rsidP="00415F8F">
            <w:pPr>
              <w:pStyle w:val="ListParagraph"/>
              <w:numPr>
                <w:ilvl w:val="0"/>
                <w:numId w:val="25"/>
              </w:numPr>
            </w:pPr>
            <w:r w:rsidRPr="00056227">
              <w:t xml:space="preserve">The lit circle groups will assign roles using a “job wheel”.  This is available at the following website: </w:t>
            </w:r>
            <w:hyperlink r:id="rId74" w:history="1">
              <w:r w:rsidRPr="00056227">
                <w:rPr>
                  <w:rStyle w:val="Hyperlink"/>
                </w:rPr>
                <w:t>http://www.mrcoley.com/litcircles_faqs.htm</w:t>
              </w:r>
            </w:hyperlink>
          </w:p>
          <w:p w14:paraId="0C688E4E" w14:textId="6D29F061" w:rsidR="00233E34" w:rsidRPr="00056227" w:rsidRDefault="00233E34" w:rsidP="00415F8F">
            <w:pPr>
              <w:pStyle w:val="ListParagraph"/>
              <w:numPr>
                <w:ilvl w:val="0"/>
                <w:numId w:val="25"/>
              </w:numPr>
            </w:pPr>
            <w:r w:rsidRPr="00056227">
              <w:t xml:space="preserve">The lit circle groups will keep track of their group assignments and due dates using the assignment sheet.  This is available at the following website: </w:t>
            </w:r>
            <w:hyperlink r:id="rId75" w:history="1">
              <w:r w:rsidRPr="00056227">
                <w:rPr>
                  <w:rStyle w:val="Hyperlink"/>
                </w:rPr>
                <w:t>http://www.mrcoley.com/litcircles_faqs.htm</w:t>
              </w:r>
            </w:hyperlink>
            <w:r w:rsidRPr="00056227">
              <w:t xml:space="preserve"> </w:t>
            </w:r>
          </w:p>
          <w:p w14:paraId="7CF7BDEF" w14:textId="77777777" w:rsidR="00233E34" w:rsidRPr="00056227" w:rsidRDefault="00F55B14" w:rsidP="00415F8F">
            <w:pPr>
              <w:pStyle w:val="ListParagraph"/>
              <w:numPr>
                <w:ilvl w:val="0"/>
                <w:numId w:val="25"/>
              </w:numPr>
            </w:pPr>
            <w:r w:rsidRPr="00056227">
              <w:t xml:space="preserve">Students will work with their lit circle groups to </w:t>
            </w:r>
            <w:r w:rsidR="00233E34" w:rsidRPr="00056227">
              <w:t xml:space="preserve">read chapter two. </w:t>
            </w:r>
          </w:p>
          <w:p w14:paraId="0E515417" w14:textId="411044FB" w:rsidR="00F55B14" w:rsidRPr="00056227" w:rsidRDefault="00233E34" w:rsidP="00415F8F">
            <w:pPr>
              <w:pStyle w:val="ListParagraph"/>
              <w:numPr>
                <w:ilvl w:val="0"/>
                <w:numId w:val="25"/>
              </w:numPr>
            </w:pPr>
            <w:r w:rsidRPr="00056227">
              <w:t xml:space="preserve">Student groups will </w:t>
            </w:r>
            <w:r w:rsidR="00F55B14" w:rsidRPr="00056227">
              <w:t>discuss and answer the following question:</w:t>
            </w:r>
          </w:p>
          <w:p w14:paraId="10DAFD9D" w14:textId="37B5C4FD" w:rsidR="00817B0A" w:rsidRPr="00056227" w:rsidRDefault="00817B0A" w:rsidP="00415F8F">
            <w:pPr>
              <w:pStyle w:val="ListParagraph"/>
              <w:numPr>
                <w:ilvl w:val="0"/>
                <w:numId w:val="13"/>
              </w:numPr>
              <w:ind w:left="1421"/>
            </w:pPr>
            <w:r w:rsidRPr="00056227">
              <w:t>What is the main idea of this text?  What evidence can be used to support this answer?</w:t>
            </w:r>
          </w:p>
          <w:p w14:paraId="714955ED" w14:textId="2E2B7676" w:rsidR="00817B0A" w:rsidRPr="00056227" w:rsidRDefault="00817B0A" w:rsidP="00415F8F">
            <w:pPr>
              <w:pStyle w:val="ListParagraph"/>
              <w:numPr>
                <w:ilvl w:val="0"/>
                <w:numId w:val="13"/>
              </w:numPr>
              <w:ind w:hanging="19"/>
            </w:pPr>
            <w:r w:rsidRPr="00056227">
              <w:t>What are the key details presented in chapters one and two?</w:t>
            </w:r>
          </w:p>
          <w:p w14:paraId="546C5EEA" w14:textId="0434CD5D" w:rsidR="00817B0A" w:rsidRPr="00056227" w:rsidRDefault="00817B0A" w:rsidP="00415F8F">
            <w:pPr>
              <w:pStyle w:val="ListParagraph"/>
              <w:numPr>
                <w:ilvl w:val="0"/>
                <w:numId w:val="13"/>
              </w:numPr>
              <w:ind w:hanging="19"/>
            </w:pPr>
            <w:r w:rsidRPr="00056227">
              <w:t>Summarize chapter one and chapter two.</w:t>
            </w:r>
          </w:p>
          <w:p w14:paraId="1C337389" w14:textId="3A5C097C" w:rsidR="00805F84" w:rsidRPr="00056227" w:rsidRDefault="003221F5" w:rsidP="00415F8F">
            <w:pPr>
              <w:pStyle w:val="ListParagraph"/>
              <w:numPr>
                <w:ilvl w:val="0"/>
                <w:numId w:val="13"/>
              </w:numPr>
              <w:ind w:hanging="19"/>
            </w:pPr>
            <w:r w:rsidRPr="00056227">
              <w:t>How is the theme of a piece of literature comparable to the nucleus of a cell?</w:t>
            </w:r>
          </w:p>
          <w:p w14:paraId="772D135C" w14:textId="77777777" w:rsidR="003221F5" w:rsidRPr="00056227" w:rsidRDefault="003221F5" w:rsidP="003221F5">
            <w:pPr>
              <w:pStyle w:val="ListParagraph"/>
              <w:numPr>
                <w:ilvl w:val="0"/>
                <w:numId w:val="10"/>
              </w:numPr>
              <w:rPr>
                <w:b/>
              </w:rPr>
            </w:pPr>
            <w:r w:rsidRPr="00056227">
              <w:rPr>
                <w:b/>
              </w:rPr>
              <w:t>Closure</w:t>
            </w:r>
          </w:p>
          <w:p w14:paraId="087B0CF1" w14:textId="7E296DC2" w:rsidR="003221F5" w:rsidRPr="00056227" w:rsidRDefault="003221F5" w:rsidP="003221F5">
            <w:pPr>
              <w:pStyle w:val="ListParagraph"/>
              <w:ind w:left="360"/>
            </w:pPr>
            <w:r w:rsidRPr="00056227">
              <w:t>Writing Activity</w:t>
            </w:r>
            <w:r w:rsidR="00A83F66" w:rsidRPr="00056227">
              <w:t xml:space="preserve"> – Interviews</w:t>
            </w:r>
          </w:p>
          <w:p w14:paraId="351EB7EE" w14:textId="77777777" w:rsidR="00D8702F" w:rsidRPr="00056227" w:rsidRDefault="00D8702F" w:rsidP="00415F8F">
            <w:pPr>
              <w:pStyle w:val="ListParagraph"/>
              <w:numPr>
                <w:ilvl w:val="0"/>
                <w:numId w:val="24"/>
              </w:numPr>
            </w:pPr>
            <w:r w:rsidRPr="00056227">
              <w:t xml:space="preserve">The topic for this activity will be “Why are the basics essential?”  </w:t>
            </w:r>
          </w:p>
          <w:p w14:paraId="72FAA626" w14:textId="3FE56285" w:rsidR="00A83F66" w:rsidRPr="00056227" w:rsidRDefault="00A83F66" w:rsidP="00415F8F">
            <w:pPr>
              <w:pStyle w:val="ListParagraph"/>
              <w:numPr>
                <w:ilvl w:val="0"/>
                <w:numId w:val="24"/>
              </w:numPr>
            </w:pPr>
            <w:r w:rsidRPr="00056227">
              <w:t>Students will create and write questions for interviews.</w:t>
            </w:r>
            <w:r w:rsidR="00F14A29" w:rsidRPr="00056227">
              <w:t xml:space="preserve">  Students must have a minimum of five questions.</w:t>
            </w:r>
          </w:p>
          <w:p w14:paraId="1DD94D16" w14:textId="77777777" w:rsidR="00A83F66" w:rsidRPr="00056227" w:rsidRDefault="00A83F66" w:rsidP="00415F8F">
            <w:pPr>
              <w:pStyle w:val="ListParagraph"/>
              <w:numPr>
                <w:ilvl w:val="0"/>
                <w:numId w:val="24"/>
              </w:numPr>
            </w:pPr>
            <w:r w:rsidRPr="00056227">
              <w:t xml:space="preserve">Students will answer each of the interview questions from their own perspective. </w:t>
            </w:r>
          </w:p>
          <w:p w14:paraId="3C8454FE" w14:textId="21361A25" w:rsidR="00A83F66" w:rsidRPr="00056227" w:rsidRDefault="00A83F66" w:rsidP="00415F8F">
            <w:pPr>
              <w:pStyle w:val="ListParagraph"/>
              <w:numPr>
                <w:ilvl w:val="0"/>
                <w:numId w:val="24"/>
              </w:numPr>
            </w:pPr>
            <w:r w:rsidRPr="00056227">
              <w:t>The students will interview one other student in the class.</w:t>
            </w:r>
          </w:p>
          <w:p w14:paraId="3395CDB1" w14:textId="22677A82" w:rsidR="00A83F66" w:rsidRPr="00056227" w:rsidRDefault="00A83F66" w:rsidP="00415F8F">
            <w:pPr>
              <w:pStyle w:val="ListParagraph"/>
              <w:numPr>
                <w:ilvl w:val="0"/>
                <w:numId w:val="24"/>
              </w:numPr>
            </w:pPr>
            <w:r w:rsidRPr="00056227">
              <w:t>The students will interview one parent and one sibling or cousin (similar in age).</w:t>
            </w:r>
          </w:p>
          <w:p w14:paraId="76D39827" w14:textId="1F4D16D9" w:rsidR="00A83F66" w:rsidRPr="00056227" w:rsidRDefault="00F14A29" w:rsidP="00415F8F">
            <w:pPr>
              <w:pStyle w:val="ListParagraph"/>
              <w:numPr>
                <w:ilvl w:val="0"/>
                <w:numId w:val="24"/>
              </w:numPr>
            </w:pPr>
            <w:r w:rsidRPr="00056227">
              <w:t xml:space="preserve">If students are using paper and pencil they will compile their interviews and related documents in the form of a booklet.  If the students are using technology to complete this assignment they will create a video of each interview and compile a keynote, power point, or </w:t>
            </w:r>
            <w:r w:rsidR="005E17EC" w:rsidRPr="00056227">
              <w:t>Prezi</w:t>
            </w:r>
            <w:r w:rsidRPr="00056227">
              <w:t xml:space="preserve"> presentation.</w:t>
            </w:r>
          </w:p>
          <w:p w14:paraId="4A7032E6" w14:textId="77777777" w:rsidR="003221F5" w:rsidRDefault="003221F5" w:rsidP="001B53EF">
            <w:pPr>
              <w:rPr>
                <w:b/>
                <w:sz w:val="28"/>
                <w:szCs w:val="28"/>
                <w:u w:val="single"/>
              </w:rPr>
            </w:pPr>
          </w:p>
          <w:p w14:paraId="2ACA072F" w14:textId="77777777" w:rsidR="00BD3E9A" w:rsidRDefault="00056227" w:rsidP="001B53EF">
            <w:pPr>
              <w:rPr>
                <w:b/>
                <w:sz w:val="28"/>
                <w:szCs w:val="28"/>
                <w:u w:val="single"/>
              </w:rPr>
            </w:pPr>
            <w:r>
              <w:rPr>
                <w:b/>
                <w:sz w:val="28"/>
                <w:szCs w:val="28"/>
                <w:u w:val="single"/>
              </w:rPr>
              <w:t>Lesson 3</w:t>
            </w:r>
            <w:r w:rsidR="00BD3E9A">
              <w:rPr>
                <w:b/>
                <w:sz w:val="28"/>
                <w:szCs w:val="28"/>
                <w:u w:val="single"/>
              </w:rPr>
              <w:t xml:space="preserve"> – </w:t>
            </w:r>
          </w:p>
          <w:p w14:paraId="642D876C" w14:textId="238250BF" w:rsidR="00E0709A" w:rsidRDefault="00BD3E9A" w:rsidP="00415F8F">
            <w:pPr>
              <w:pStyle w:val="ListParagraph"/>
              <w:numPr>
                <w:ilvl w:val="0"/>
                <w:numId w:val="12"/>
              </w:numPr>
              <w:rPr>
                <w:b/>
                <w:sz w:val="28"/>
                <w:szCs w:val="28"/>
                <w:u w:val="single"/>
              </w:rPr>
            </w:pPr>
            <w:r w:rsidRPr="00BD3E9A">
              <w:rPr>
                <w:b/>
                <w:sz w:val="28"/>
                <w:szCs w:val="28"/>
                <w:u w:val="single"/>
              </w:rPr>
              <w:t>How do the Basics Work Together to Make More Complex Structures?</w:t>
            </w:r>
          </w:p>
          <w:p w14:paraId="0056B5E0" w14:textId="77777777" w:rsidR="00BD3E9A" w:rsidRDefault="00BD3E9A" w:rsidP="00415F8F">
            <w:pPr>
              <w:pStyle w:val="ListParagraph"/>
              <w:numPr>
                <w:ilvl w:val="0"/>
                <w:numId w:val="12"/>
              </w:numPr>
              <w:rPr>
                <w:b/>
                <w:sz w:val="28"/>
                <w:szCs w:val="28"/>
                <w:u w:val="single"/>
              </w:rPr>
            </w:pPr>
            <w:r>
              <w:rPr>
                <w:b/>
                <w:sz w:val="28"/>
                <w:szCs w:val="28"/>
                <w:u w:val="single"/>
              </w:rPr>
              <w:t>How does the Energy Flow in this Structure?</w:t>
            </w:r>
          </w:p>
          <w:p w14:paraId="198C08A0" w14:textId="54EA735C" w:rsidR="00BD3E9A" w:rsidRPr="00BD3E9A" w:rsidRDefault="00BD3E9A" w:rsidP="00415F8F">
            <w:pPr>
              <w:pStyle w:val="ListParagraph"/>
              <w:numPr>
                <w:ilvl w:val="0"/>
                <w:numId w:val="12"/>
              </w:numPr>
              <w:rPr>
                <w:b/>
                <w:sz w:val="28"/>
                <w:szCs w:val="28"/>
                <w:u w:val="single"/>
              </w:rPr>
            </w:pPr>
            <w:r>
              <w:rPr>
                <w:b/>
                <w:sz w:val="28"/>
                <w:szCs w:val="28"/>
                <w:u w:val="single"/>
              </w:rPr>
              <w:t>Where does the Energy and Power for this Structure Originate?</w:t>
            </w:r>
          </w:p>
          <w:p w14:paraId="18D9FD4E" w14:textId="77777777" w:rsidR="00F5709A" w:rsidRDefault="00F5709A" w:rsidP="001B53EF">
            <w:pPr>
              <w:rPr>
                <w:b/>
                <w:sz w:val="28"/>
                <w:szCs w:val="28"/>
                <w:u w:val="single"/>
              </w:rPr>
            </w:pPr>
          </w:p>
          <w:tbl>
            <w:tblPr>
              <w:tblStyle w:val="TableGrid"/>
              <w:tblW w:w="0" w:type="auto"/>
              <w:tblLayout w:type="fixed"/>
              <w:tblLook w:val="04A0" w:firstRow="1" w:lastRow="0" w:firstColumn="1" w:lastColumn="0" w:noHBand="0" w:noVBand="1"/>
            </w:tblPr>
            <w:tblGrid>
              <w:gridCol w:w="2218"/>
              <w:gridCol w:w="2218"/>
              <w:gridCol w:w="2218"/>
              <w:gridCol w:w="2218"/>
            </w:tblGrid>
            <w:tr w:rsidR="00F5709A" w14:paraId="06532A65" w14:textId="77777777" w:rsidTr="00452B42">
              <w:tc>
                <w:tcPr>
                  <w:tcW w:w="2218" w:type="dxa"/>
                </w:tcPr>
                <w:p w14:paraId="4870F050" w14:textId="77777777" w:rsidR="00F5709A" w:rsidRPr="007A2C92" w:rsidRDefault="00F5709A" w:rsidP="005E17EC">
                  <w:pPr>
                    <w:framePr w:hSpace="180" w:wrap="around" w:vAnchor="text" w:hAnchor="page" w:x="649" w:y="-181"/>
                    <w:jc w:val="center"/>
                    <w:rPr>
                      <w:b/>
                      <w:u w:val="single"/>
                    </w:rPr>
                  </w:pPr>
                  <w:r w:rsidRPr="007A2C92">
                    <w:rPr>
                      <w:b/>
                    </w:rPr>
                    <w:t>Science</w:t>
                  </w:r>
                </w:p>
              </w:tc>
              <w:tc>
                <w:tcPr>
                  <w:tcW w:w="2218" w:type="dxa"/>
                </w:tcPr>
                <w:p w14:paraId="2FBFF6B8" w14:textId="77777777" w:rsidR="00F5709A" w:rsidRPr="007A2C92" w:rsidRDefault="00F5709A" w:rsidP="005E17EC">
                  <w:pPr>
                    <w:framePr w:hSpace="180" w:wrap="around" w:vAnchor="text" w:hAnchor="page" w:x="649" w:y="-181"/>
                    <w:jc w:val="center"/>
                    <w:rPr>
                      <w:b/>
                      <w:u w:val="single"/>
                    </w:rPr>
                  </w:pPr>
                  <w:r w:rsidRPr="007A2C92">
                    <w:rPr>
                      <w:b/>
                    </w:rPr>
                    <w:t>Social Studies</w:t>
                  </w:r>
                </w:p>
              </w:tc>
              <w:tc>
                <w:tcPr>
                  <w:tcW w:w="2218" w:type="dxa"/>
                </w:tcPr>
                <w:p w14:paraId="7268B985" w14:textId="77777777" w:rsidR="00F5709A" w:rsidRPr="007A2C92" w:rsidRDefault="00F5709A" w:rsidP="005E17EC">
                  <w:pPr>
                    <w:framePr w:hSpace="180" w:wrap="around" w:vAnchor="text" w:hAnchor="page" w:x="649" w:y="-181"/>
                    <w:jc w:val="center"/>
                    <w:rPr>
                      <w:b/>
                      <w:u w:val="single"/>
                    </w:rPr>
                  </w:pPr>
                  <w:r w:rsidRPr="007A2C92">
                    <w:rPr>
                      <w:b/>
                    </w:rPr>
                    <w:t>Math</w:t>
                  </w:r>
                </w:p>
              </w:tc>
              <w:tc>
                <w:tcPr>
                  <w:tcW w:w="2218" w:type="dxa"/>
                </w:tcPr>
                <w:p w14:paraId="36A22ADD" w14:textId="77777777" w:rsidR="00F5709A" w:rsidRPr="007A2C92" w:rsidRDefault="00F5709A" w:rsidP="005E17EC">
                  <w:pPr>
                    <w:framePr w:hSpace="180" w:wrap="around" w:vAnchor="text" w:hAnchor="page" w:x="649" w:y="-181"/>
                    <w:jc w:val="center"/>
                    <w:rPr>
                      <w:b/>
                      <w:u w:val="single"/>
                    </w:rPr>
                  </w:pPr>
                  <w:r w:rsidRPr="007A2C92">
                    <w:rPr>
                      <w:b/>
                    </w:rPr>
                    <w:t>ELA</w:t>
                  </w:r>
                </w:p>
              </w:tc>
            </w:tr>
            <w:tr w:rsidR="00056227" w:rsidRPr="00F5709A" w14:paraId="14F56248" w14:textId="77777777" w:rsidTr="00452B42">
              <w:tc>
                <w:tcPr>
                  <w:tcW w:w="2218" w:type="dxa"/>
                </w:tcPr>
                <w:p w14:paraId="3F8E0A75" w14:textId="184ACD3B" w:rsidR="00056227" w:rsidRPr="007A2C92" w:rsidRDefault="00056227" w:rsidP="005E17EC">
                  <w:pPr>
                    <w:framePr w:hSpace="180" w:wrap="around" w:vAnchor="text" w:hAnchor="page" w:x="649" w:y="-181"/>
                    <w:jc w:val="center"/>
                    <w:rPr>
                      <w:b/>
                      <w:u w:val="single"/>
                    </w:rPr>
                  </w:pPr>
                  <w:r w:rsidRPr="007A2C92">
                    <w:t>Biological Communities</w:t>
                  </w:r>
                </w:p>
              </w:tc>
              <w:tc>
                <w:tcPr>
                  <w:tcW w:w="2218" w:type="dxa"/>
                </w:tcPr>
                <w:p w14:paraId="4733F2F6" w14:textId="636D74FF" w:rsidR="00056227" w:rsidRPr="007A2C92" w:rsidRDefault="00056227" w:rsidP="005E17EC">
                  <w:pPr>
                    <w:framePr w:hSpace="180" w:wrap="around" w:vAnchor="text" w:hAnchor="page" w:x="649" w:y="-181"/>
                    <w:jc w:val="center"/>
                    <w:rPr>
                      <w:b/>
                      <w:u w:val="single"/>
                    </w:rPr>
                  </w:pPr>
                  <w:r w:rsidRPr="007A2C92">
                    <w:t>13 Colonies Community</w:t>
                  </w:r>
                </w:p>
              </w:tc>
              <w:tc>
                <w:tcPr>
                  <w:tcW w:w="2218" w:type="dxa"/>
                </w:tcPr>
                <w:p w14:paraId="2EFC93A5" w14:textId="7ED64483" w:rsidR="00056227" w:rsidRPr="007A2C92" w:rsidRDefault="00056227" w:rsidP="005E17EC">
                  <w:pPr>
                    <w:framePr w:hSpace="180" w:wrap="around" w:vAnchor="text" w:hAnchor="page" w:x="649" w:y="-181"/>
                    <w:jc w:val="center"/>
                    <w:rPr>
                      <w:b/>
                      <w:u w:val="single"/>
                    </w:rPr>
                  </w:pPr>
                  <w:r w:rsidRPr="007A2C92">
                    <w:t>Geometry of Plants</w:t>
                  </w:r>
                </w:p>
              </w:tc>
              <w:tc>
                <w:tcPr>
                  <w:tcW w:w="2218" w:type="dxa"/>
                </w:tcPr>
                <w:p w14:paraId="2E6365C1" w14:textId="77777777" w:rsidR="00056227" w:rsidRPr="007A2C92" w:rsidRDefault="00056227" w:rsidP="005E17EC">
                  <w:pPr>
                    <w:framePr w:hSpace="180" w:wrap="around" w:vAnchor="text" w:hAnchor="page" w:x="649" w:y="-181"/>
                    <w:jc w:val="center"/>
                  </w:pPr>
                  <w:r w:rsidRPr="007A2C92">
                    <w:t xml:space="preserve">Lit Study: </w:t>
                  </w:r>
                </w:p>
                <w:p w14:paraId="2AB8F756" w14:textId="36436DE3" w:rsidR="00056227" w:rsidRPr="007A2C92" w:rsidRDefault="00056227" w:rsidP="005E17EC">
                  <w:pPr>
                    <w:framePr w:hSpace="180" w:wrap="around" w:vAnchor="text" w:hAnchor="page" w:x="649" w:y="-181"/>
                    <w:jc w:val="center"/>
                    <w:rPr>
                      <w:b/>
                      <w:u w:val="single"/>
                    </w:rPr>
                  </w:pPr>
                  <w:r w:rsidRPr="007A2C92">
                    <w:t>Charlotte’s Web</w:t>
                  </w:r>
                </w:p>
              </w:tc>
            </w:tr>
            <w:tr w:rsidR="00056227" w:rsidRPr="00F5709A" w14:paraId="05A480C4" w14:textId="77777777" w:rsidTr="00452B42">
              <w:tc>
                <w:tcPr>
                  <w:tcW w:w="2218" w:type="dxa"/>
                </w:tcPr>
                <w:p w14:paraId="7342DBEE" w14:textId="09FF8CBE" w:rsidR="00056227" w:rsidRPr="007A2C92" w:rsidRDefault="00056227" w:rsidP="005E17EC">
                  <w:pPr>
                    <w:framePr w:hSpace="180" w:wrap="around" w:vAnchor="text" w:hAnchor="page" w:x="649" w:y="-181"/>
                    <w:jc w:val="center"/>
                  </w:pPr>
                  <w:r w:rsidRPr="007A2C92">
                    <w:t>Ecosystems &amp; the Role of Plants</w:t>
                  </w:r>
                </w:p>
              </w:tc>
              <w:tc>
                <w:tcPr>
                  <w:tcW w:w="2218" w:type="dxa"/>
                </w:tcPr>
                <w:p w14:paraId="66FC3DB5" w14:textId="0B67A1A7" w:rsidR="00056227" w:rsidRPr="007A2C92" w:rsidRDefault="00056227" w:rsidP="005E17EC">
                  <w:pPr>
                    <w:framePr w:hSpace="180" w:wrap="around" w:vAnchor="text" w:hAnchor="page" w:x="649" w:y="-181"/>
                    <w:jc w:val="center"/>
                  </w:pPr>
                  <w:r w:rsidRPr="007A2C92">
                    <w:t>13 Colonies Cooperation – Colonists &amp; Indians</w:t>
                  </w:r>
                </w:p>
              </w:tc>
              <w:tc>
                <w:tcPr>
                  <w:tcW w:w="2218" w:type="dxa"/>
                </w:tcPr>
                <w:p w14:paraId="75D83985" w14:textId="277AAE28" w:rsidR="00056227" w:rsidRPr="007A2C92" w:rsidRDefault="00056227" w:rsidP="005E17EC">
                  <w:pPr>
                    <w:framePr w:hSpace="180" w:wrap="around" w:vAnchor="text" w:hAnchor="page" w:x="649" w:y="-181"/>
                    <w:jc w:val="center"/>
                  </w:pPr>
                  <w:r w:rsidRPr="007A2C92">
                    <w:t xml:space="preserve">Geometry of Angles </w:t>
                  </w:r>
                </w:p>
              </w:tc>
              <w:tc>
                <w:tcPr>
                  <w:tcW w:w="2218" w:type="dxa"/>
                </w:tcPr>
                <w:p w14:paraId="03238B52" w14:textId="1F2B56F0" w:rsidR="00056227" w:rsidRPr="007A2C92" w:rsidRDefault="00056227" w:rsidP="005E17EC">
                  <w:pPr>
                    <w:framePr w:hSpace="180" w:wrap="around" w:vAnchor="text" w:hAnchor="page" w:x="649" w:y="-181"/>
                    <w:jc w:val="center"/>
                  </w:pPr>
                  <w:r w:rsidRPr="007A2C92">
                    <w:t xml:space="preserve">Lit Study: Article – Main Idea &amp; Opinion Writing </w:t>
                  </w:r>
                </w:p>
              </w:tc>
            </w:tr>
            <w:tr w:rsidR="00056227" w:rsidRPr="00F5709A" w14:paraId="734E830B" w14:textId="77777777" w:rsidTr="00452B42">
              <w:tc>
                <w:tcPr>
                  <w:tcW w:w="2218" w:type="dxa"/>
                </w:tcPr>
                <w:p w14:paraId="6313F209" w14:textId="65192C62" w:rsidR="00056227" w:rsidRPr="007A2C92" w:rsidRDefault="00056227" w:rsidP="005E17EC">
                  <w:pPr>
                    <w:framePr w:hSpace="180" w:wrap="around" w:vAnchor="text" w:hAnchor="page" w:x="649" w:y="-181"/>
                    <w:jc w:val="center"/>
                  </w:pPr>
                  <w:r w:rsidRPr="007A2C92">
                    <w:t xml:space="preserve">Food Webs and the </w:t>
                  </w:r>
                  <w:r w:rsidRPr="007A2C92">
                    <w:lastRenderedPageBreak/>
                    <w:t>Sun’s Energy:</w:t>
                  </w:r>
                </w:p>
              </w:tc>
              <w:tc>
                <w:tcPr>
                  <w:tcW w:w="2218" w:type="dxa"/>
                </w:tcPr>
                <w:p w14:paraId="0F392534" w14:textId="56E49881" w:rsidR="00056227" w:rsidRPr="007A2C92" w:rsidRDefault="00056227" w:rsidP="005E17EC">
                  <w:pPr>
                    <w:framePr w:hSpace="180" w:wrap="around" w:vAnchor="text" w:hAnchor="page" w:x="649" w:y="-181"/>
                    <w:jc w:val="center"/>
                  </w:pPr>
                  <w:r w:rsidRPr="007A2C92">
                    <w:lastRenderedPageBreak/>
                    <w:t xml:space="preserve">13 Colonies and the </w:t>
                  </w:r>
                  <w:r w:rsidRPr="007A2C92">
                    <w:lastRenderedPageBreak/>
                    <w:t xml:space="preserve">effect of Geography and Resources </w:t>
                  </w:r>
                </w:p>
              </w:tc>
              <w:tc>
                <w:tcPr>
                  <w:tcW w:w="2218" w:type="dxa"/>
                </w:tcPr>
                <w:p w14:paraId="1E54FEE1" w14:textId="229C3659" w:rsidR="00056227" w:rsidRPr="007A2C92" w:rsidRDefault="00056227" w:rsidP="005E17EC">
                  <w:pPr>
                    <w:framePr w:hSpace="180" w:wrap="around" w:vAnchor="text" w:hAnchor="page" w:x="649" w:y="-181"/>
                    <w:jc w:val="center"/>
                  </w:pPr>
                  <w:r w:rsidRPr="007A2C92">
                    <w:lastRenderedPageBreak/>
                    <w:t xml:space="preserve">Measurement &amp; </w:t>
                  </w:r>
                  <w:r w:rsidRPr="007A2C92">
                    <w:lastRenderedPageBreak/>
                    <w:t>Data</w:t>
                  </w:r>
                </w:p>
              </w:tc>
              <w:tc>
                <w:tcPr>
                  <w:tcW w:w="2218" w:type="dxa"/>
                </w:tcPr>
                <w:p w14:paraId="3DC2C00D" w14:textId="1FB17160" w:rsidR="00056227" w:rsidRPr="007A2C92" w:rsidRDefault="00056227" w:rsidP="005E17EC">
                  <w:pPr>
                    <w:framePr w:hSpace="180" w:wrap="around" w:vAnchor="text" w:hAnchor="page" w:x="649" w:y="-181"/>
                    <w:jc w:val="center"/>
                  </w:pPr>
                  <w:r w:rsidRPr="007A2C92">
                    <w:lastRenderedPageBreak/>
                    <w:t xml:space="preserve">Lit Study: Article – </w:t>
                  </w:r>
                  <w:r w:rsidRPr="007A2C92">
                    <w:lastRenderedPageBreak/>
                    <w:t>Main Ideas &amp; Explanatory Writing</w:t>
                  </w:r>
                </w:p>
              </w:tc>
            </w:tr>
          </w:tbl>
          <w:p w14:paraId="432D99A0" w14:textId="77777777" w:rsidR="00E0709A" w:rsidRDefault="00E0709A" w:rsidP="001B53EF">
            <w:pPr>
              <w:rPr>
                <w:b/>
                <w:sz w:val="28"/>
                <w:szCs w:val="28"/>
                <w:u w:val="single"/>
              </w:rPr>
            </w:pPr>
          </w:p>
          <w:p w14:paraId="710025C7" w14:textId="77777777" w:rsidR="00277CFA" w:rsidRDefault="00277CFA" w:rsidP="00277CFA">
            <w:pPr>
              <w:pStyle w:val="ListParagraph"/>
              <w:numPr>
                <w:ilvl w:val="0"/>
                <w:numId w:val="10"/>
              </w:numPr>
              <w:rPr>
                <w:b/>
              </w:rPr>
            </w:pPr>
            <w:r w:rsidRPr="00277CFA">
              <w:rPr>
                <w:b/>
              </w:rPr>
              <w:t>Set</w:t>
            </w:r>
          </w:p>
          <w:p w14:paraId="02EC7477" w14:textId="51830E35" w:rsidR="00277CFA" w:rsidRDefault="00277CFA" w:rsidP="00415F8F">
            <w:pPr>
              <w:pStyle w:val="ListParagraph"/>
              <w:numPr>
                <w:ilvl w:val="0"/>
                <w:numId w:val="28"/>
              </w:numPr>
            </w:pPr>
            <w:r w:rsidRPr="00277CFA">
              <w:t>Pre-Test – 10 question, multiple choice quiz</w:t>
            </w:r>
          </w:p>
          <w:p w14:paraId="2BC4DEB2" w14:textId="3E1E5A95" w:rsidR="00277CFA" w:rsidRDefault="00277CFA" w:rsidP="00415F8F">
            <w:pPr>
              <w:pStyle w:val="ListParagraph"/>
              <w:numPr>
                <w:ilvl w:val="0"/>
                <w:numId w:val="28"/>
              </w:numPr>
            </w:pPr>
            <w:r>
              <w:t>Activity – KWL Chart</w:t>
            </w:r>
          </w:p>
          <w:p w14:paraId="2D85CF7C" w14:textId="34976ED6" w:rsidR="00277CFA" w:rsidRDefault="00277CFA" w:rsidP="00415F8F">
            <w:pPr>
              <w:pStyle w:val="ListParagraph"/>
              <w:numPr>
                <w:ilvl w:val="0"/>
                <w:numId w:val="13"/>
              </w:numPr>
              <w:ind w:hanging="19"/>
            </w:pPr>
            <w:r>
              <w:t>K: Know, W: Want to Know, L: Learned</w:t>
            </w:r>
          </w:p>
          <w:p w14:paraId="3083E67E" w14:textId="558AB053" w:rsidR="00277CFA" w:rsidRDefault="00277CFA" w:rsidP="00415F8F">
            <w:pPr>
              <w:pStyle w:val="ListParagraph"/>
              <w:numPr>
                <w:ilvl w:val="0"/>
                <w:numId w:val="13"/>
              </w:numPr>
              <w:ind w:hanging="19"/>
            </w:pPr>
            <w:r>
              <w:t>Topic – “Making a Cake: Ingredient Comparison Activity</w:t>
            </w:r>
          </w:p>
          <w:p w14:paraId="527E5C50" w14:textId="7832CE7F" w:rsidR="00277CFA" w:rsidRDefault="00277CFA" w:rsidP="00415F8F">
            <w:pPr>
              <w:pStyle w:val="ListParagraph"/>
              <w:numPr>
                <w:ilvl w:val="0"/>
                <w:numId w:val="13"/>
              </w:numPr>
              <w:ind w:left="1421"/>
            </w:pPr>
            <w:r>
              <w:t xml:space="preserve">The teacher will ask students – How do our basic ingredients work and interact with one another to make a complex structure?  </w:t>
            </w:r>
          </w:p>
          <w:p w14:paraId="1610AE70" w14:textId="286C134B" w:rsidR="007A17AD" w:rsidRDefault="007A17AD" w:rsidP="00415F8F">
            <w:pPr>
              <w:pStyle w:val="ListParagraph"/>
              <w:numPr>
                <w:ilvl w:val="0"/>
                <w:numId w:val="13"/>
              </w:numPr>
              <w:ind w:left="1421"/>
            </w:pPr>
            <w:r>
              <w:t xml:space="preserve">Students will write in the “K” section of the KWL chart at this point in the lesson. </w:t>
            </w:r>
          </w:p>
          <w:p w14:paraId="552CDD6A" w14:textId="77777777" w:rsidR="007A17AD" w:rsidRDefault="007A17AD" w:rsidP="00415F8F">
            <w:pPr>
              <w:pStyle w:val="ListParagraph"/>
              <w:numPr>
                <w:ilvl w:val="0"/>
                <w:numId w:val="13"/>
              </w:numPr>
              <w:ind w:left="1421"/>
            </w:pPr>
            <w:r>
              <w:t xml:space="preserve">Students will then share with a partner what they know about this topic. </w:t>
            </w:r>
          </w:p>
          <w:p w14:paraId="1E3BF1D2" w14:textId="010D8251" w:rsidR="007A17AD" w:rsidRDefault="007A17AD" w:rsidP="00415F8F">
            <w:pPr>
              <w:pStyle w:val="ListParagraph"/>
              <w:numPr>
                <w:ilvl w:val="0"/>
                <w:numId w:val="13"/>
              </w:numPr>
              <w:ind w:left="1421"/>
            </w:pPr>
            <w:r>
              <w:t>The students will then complete the “W” section of the KWL chart at this point in the lesson.</w:t>
            </w:r>
          </w:p>
          <w:p w14:paraId="0DB07F95" w14:textId="77777777" w:rsidR="00277CFA" w:rsidRDefault="00277CFA" w:rsidP="00415F8F">
            <w:pPr>
              <w:pStyle w:val="ListParagraph"/>
              <w:numPr>
                <w:ilvl w:val="0"/>
                <w:numId w:val="13"/>
              </w:numPr>
              <w:ind w:hanging="19"/>
            </w:pPr>
            <w:r>
              <w:t xml:space="preserve">The teacher will group students in groups of four. </w:t>
            </w:r>
          </w:p>
          <w:p w14:paraId="5028C802" w14:textId="13839E5A" w:rsidR="00277CFA" w:rsidRDefault="00277CFA" w:rsidP="00415F8F">
            <w:pPr>
              <w:pStyle w:val="ListParagraph"/>
              <w:numPr>
                <w:ilvl w:val="0"/>
                <w:numId w:val="13"/>
              </w:numPr>
              <w:tabs>
                <w:tab w:val="left" w:pos="1421"/>
              </w:tabs>
              <w:ind w:left="1421"/>
            </w:pPr>
            <w:r>
              <w:t>Each group will be given one box of cake mix</w:t>
            </w:r>
            <w:r w:rsidR="00930380">
              <w:t xml:space="preserve"> – Betty Crocker chocolate cake mix</w:t>
            </w:r>
            <w:r>
              <w:t xml:space="preserve">. </w:t>
            </w:r>
          </w:p>
          <w:p w14:paraId="2A05F6A3" w14:textId="3F3F987C" w:rsidR="00277CFA" w:rsidRDefault="00277CFA" w:rsidP="00415F8F">
            <w:pPr>
              <w:pStyle w:val="ListParagraph"/>
              <w:numPr>
                <w:ilvl w:val="0"/>
                <w:numId w:val="13"/>
              </w:numPr>
              <w:ind w:left="1421"/>
            </w:pPr>
            <w:r>
              <w:t xml:space="preserve">Each group will also receive one small container of vegetable oil, water, and three eggs per group. The teacher may wish to use a small contain such as a baby food jar for the oil and water for each group. </w:t>
            </w:r>
          </w:p>
          <w:p w14:paraId="05C99834" w14:textId="53E78B41" w:rsidR="00277CFA" w:rsidRDefault="00277CFA" w:rsidP="00415F8F">
            <w:pPr>
              <w:pStyle w:val="ListParagraph"/>
              <w:numPr>
                <w:ilvl w:val="0"/>
                <w:numId w:val="13"/>
              </w:numPr>
              <w:ind w:left="1421"/>
            </w:pPr>
            <w:r>
              <w:t>Each gro</w:t>
            </w:r>
            <w:r w:rsidR="007A17AD">
              <w:t>up will also be provided with an old fashioned (made from scratch style) recipe</w:t>
            </w:r>
            <w:r w:rsidR="00930380">
              <w:t xml:space="preserve"> – Mamaw Janie’s chocolate cake</w:t>
            </w:r>
            <w:r w:rsidR="007A17AD">
              <w:t>.  The teacher may also wish to invite a guest speaker to talk to the class about making a cake or other baked good from scratch. The teacher may also want to invite grandparents and community members to work with student groups during this activity.</w:t>
            </w:r>
          </w:p>
          <w:p w14:paraId="0DB4505B" w14:textId="60B3CD38" w:rsidR="007A17AD" w:rsidRDefault="007A17AD" w:rsidP="00415F8F">
            <w:pPr>
              <w:pStyle w:val="ListParagraph"/>
              <w:numPr>
                <w:ilvl w:val="0"/>
                <w:numId w:val="13"/>
              </w:numPr>
              <w:ind w:left="1421"/>
            </w:pPr>
            <w:r>
              <w:t>Stu</w:t>
            </w:r>
            <w:r w:rsidR="00930380">
              <w:t>d</w:t>
            </w:r>
            <w:r>
              <w:t>en</w:t>
            </w:r>
            <w:r w:rsidR="00930380">
              <w:t>t</w:t>
            </w:r>
            <w:r>
              <w:t xml:space="preserve">s will </w:t>
            </w:r>
            <w:r w:rsidR="00930380">
              <w:t xml:space="preserve">create a graphic organizer in the form of a T-chart.  The T-chart will compare the following: </w:t>
            </w:r>
          </w:p>
          <w:p w14:paraId="6CD4D347" w14:textId="65E1FF52" w:rsidR="00930380" w:rsidRDefault="00930380" w:rsidP="00930380">
            <w:pPr>
              <w:pStyle w:val="ListParagraph"/>
              <w:ind w:left="1421"/>
            </w:pPr>
            <w:r>
              <w:t>What are the basics for the Betty Crocker chocolate cake mix? And What are the basics for Mamaw Janie’s chocolate cake?</w:t>
            </w:r>
          </w:p>
          <w:p w14:paraId="07C84DAA" w14:textId="77777777" w:rsidR="0074371D" w:rsidRDefault="0074371D" w:rsidP="00415F8F">
            <w:pPr>
              <w:pStyle w:val="ListParagraph"/>
              <w:numPr>
                <w:ilvl w:val="0"/>
                <w:numId w:val="13"/>
              </w:numPr>
              <w:ind w:left="1421"/>
            </w:pPr>
            <w:r>
              <w:t xml:space="preserve">The teacher will give students five minutes to read and record.  Some students will not read the box recipe ingredients.  The student groups will share their T-charts with the class. </w:t>
            </w:r>
          </w:p>
          <w:p w14:paraId="180ABD2C" w14:textId="31F55D66" w:rsidR="0074371D" w:rsidRDefault="00D611E2" w:rsidP="00415F8F">
            <w:pPr>
              <w:pStyle w:val="ListParagraph"/>
              <w:numPr>
                <w:ilvl w:val="0"/>
                <w:numId w:val="13"/>
              </w:numPr>
              <w:ind w:left="1421"/>
            </w:pPr>
            <w:r>
              <w:t xml:space="preserve">Discuss how each item shared with the class </w:t>
            </w:r>
            <w:r w:rsidR="00F273FE">
              <w:t>is considered a basic ingredient</w:t>
            </w:r>
            <w:r>
              <w:t xml:space="preserve">. </w:t>
            </w:r>
          </w:p>
          <w:p w14:paraId="35D05B55" w14:textId="2458B474" w:rsidR="00D611E2" w:rsidRDefault="003E6944" w:rsidP="00415F8F">
            <w:pPr>
              <w:pStyle w:val="ListParagraph"/>
              <w:numPr>
                <w:ilvl w:val="0"/>
                <w:numId w:val="13"/>
              </w:numPr>
              <w:ind w:left="1421"/>
            </w:pPr>
            <w:r>
              <w:t xml:space="preserve">The teacher will ask students: Can you make a cake without any basics? </w:t>
            </w:r>
            <w:r w:rsidR="00E86580">
              <w:t>(The teacher will discuss how like each cake ingredient is like the subject content area – ela, math, science, and social studies)</w:t>
            </w:r>
            <w:r>
              <w:t xml:space="preserve"> Why does box cake seem simple</w:t>
            </w:r>
            <w:r w:rsidR="00E86580">
              <w:t xml:space="preserve">r? (The teacher will discuss the difference between dry ingredients and other ingredients.)  What is the cost difference </w:t>
            </w:r>
            <w:r>
              <w:t xml:space="preserve">between making a box cake mix and a home-made cake?  </w:t>
            </w:r>
            <w:r w:rsidR="00E86580">
              <w:t>How would settlers have make cakes?</w:t>
            </w:r>
          </w:p>
          <w:p w14:paraId="7A0F9017" w14:textId="337D015B" w:rsidR="00E86580" w:rsidRPr="00277CFA" w:rsidRDefault="00E86580" w:rsidP="00415F8F">
            <w:pPr>
              <w:pStyle w:val="ListParagraph"/>
              <w:numPr>
                <w:ilvl w:val="0"/>
                <w:numId w:val="13"/>
              </w:numPr>
              <w:ind w:left="1421"/>
            </w:pPr>
            <w:r>
              <w:t xml:space="preserve">Students will complete the KWL chart by filing out the “W” portion of the chart. </w:t>
            </w:r>
            <w:r w:rsidR="0050761C">
              <w:t xml:space="preserve">The teacher will ask students to reflect on how they can use ela, math, science, and social studies to work together at school. </w:t>
            </w:r>
          </w:p>
          <w:p w14:paraId="21BAAB0D" w14:textId="77777777" w:rsidR="00D91DB2" w:rsidRDefault="00D91DB2" w:rsidP="00277CFA">
            <w:pPr>
              <w:pStyle w:val="ListParagraph"/>
              <w:numPr>
                <w:ilvl w:val="0"/>
                <w:numId w:val="10"/>
              </w:numPr>
            </w:pPr>
            <w:r>
              <w:t>ELA</w:t>
            </w:r>
          </w:p>
          <w:p w14:paraId="25F93E5D" w14:textId="77777777" w:rsidR="00D91DB2" w:rsidRPr="00056227" w:rsidRDefault="00D91DB2" w:rsidP="00415F8F">
            <w:pPr>
              <w:pStyle w:val="ListParagraph"/>
              <w:numPr>
                <w:ilvl w:val="0"/>
                <w:numId w:val="54"/>
              </w:numPr>
            </w:pPr>
            <w:r w:rsidRPr="00056227">
              <w:t>Lit Circles – Charlotte’s Web</w:t>
            </w:r>
          </w:p>
          <w:p w14:paraId="67056E81" w14:textId="77777777" w:rsidR="00D91DB2" w:rsidRDefault="00D91DB2" w:rsidP="00415F8F">
            <w:pPr>
              <w:pStyle w:val="ListParagraph"/>
              <w:numPr>
                <w:ilvl w:val="0"/>
                <w:numId w:val="55"/>
              </w:numPr>
              <w:ind w:left="1331" w:hanging="270"/>
            </w:pPr>
            <w:r w:rsidRPr="00056227">
              <w:t xml:space="preserve">The teacher will </w:t>
            </w:r>
            <w:r>
              <w:t xml:space="preserve">review chapter two.  </w:t>
            </w:r>
          </w:p>
          <w:p w14:paraId="65DA3061" w14:textId="780547FC" w:rsidR="00D91DB2" w:rsidRPr="00056227" w:rsidRDefault="00D91DB2" w:rsidP="00415F8F">
            <w:pPr>
              <w:pStyle w:val="ListParagraph"/>
              <w:numPr>
                <w:ilvl w:val="0"/>
                <w:numId w:val="55"/>
              </w:numPr>
              <w:ind w:left="1331" w:hanging="270"/>
            </w:pPr>
            <w:r>
              <w:t xml:space="preserve">The teacher will </w:t>
            </w:r>
            <w:r w:rsidRPr="00056227">
              <w:t xml:space="preserve">read chapter </w:t>
            </w:r>
            <w:r>
              <w:t>three and four</w:t>
            </w:r>
            <w:r w:rsidRPr="00056227">
              <w:t xml:space="preserve"> aloud to the whole class. </w:t>
            </w:r>
          </w:p>
          <w:p w14:paraId="7E7ED4B9" w14:textId="1C285B06" w:rsidR="00D91DB2" w:rsidRPr="00056227" w:rsidRDefault="00D91DB2" w:rsidP="00415F8F">
            <w:pPr>
              <w:pStyle w:val="ListParagraph"/>
              <w:numPr>
                <w:ilvl w:val="0"/>
                <w:numId w:val="55"/>
              </w:numPr>
              <w:ind w:left="1331" w:hanging="270"/>
            </w:pPr>
            <w:r w:rsidRPr="00056227">
              <w:t xml:space="preserve">The teacher will </w:t>
            </w:r>
            <w:r>
              <w:t>then have students work in their assigned</w:t>
            </w:r>
            <w:r w:rsidRPr="00056227">
              <w:t xml:space="preserve"> lit circle groups. </w:t>
            </w:r>
          </w:p>
          <w:p w14:paraId="62B3B517" w14:textId="516ADCE7" w:rsidR="00D91DB2" w:rsidRPr="00056227" w:rsidRDefault="00D91DB2" w:rsidP="00415F8F">
            <w:pPr>
              <w:pStyle w:val="ListParagraph"/>
              <w:numPr>
                <w:ilvl w:val="0"/>
                <w:numId w:val="55"/>
              </w:numPr>
              <w:ind w:left="1331" w:hanging="270"/>
            </w:pPr>
            <w:r w:rsidRPr="00056227">
              <w:t xml:space="preserve">The lit circle groups will </w:t>
            </w:r>
            <w:r>
              <w:t>complete work using the</w:t>
            </w:r>
            <w:r w:rsidRPr="00056227">
              <w:t xml:space="preserve"> “job wheel”.  This is available at the following website: </w:t>
            </w:r>
            <w:hyperlink r:id="rId76" w:history="1">
              <w:r w:rsidRPr="00056227">
                <w:rPr>
                  <w:rStyle w:val="Hyperlink"/>
                </w:rPr>
                <w:t>http://www.mrcoley.com/litcircles_faqs.htm</w:t>
              </w:r>
            </w:hyperlink>
          </w:p>
          <w:p w14:paraId="2337252C" w14:textId="77777777" w:rsidR="00D91DB2" w:rsidRPr="00056227" w:rsidRDefault="00D91DB2" w:rsidP="00415F8F">
            <w:pPr>
              <w:pStyle w:val="ListParagraph"/>
              <w:numPr>
                <w:ilvl w:val="0"/>
                <w:numId w:val="55"/>
              </w:numPr>
              <w:ind w:left="1331" w:hanging="270"/>
            </w:pPr>
            <w:r w:rsidRPr="00056227">
              <w:lastRenderedPageBreak/>
              <w:t xml:space="preserve">The lit circle groups will keep track of their group assignments and due dates using the assignment sheet.  This is available at the following website: </w:t>
            </w:r>
            <w:hyperlink r:id="rId77" w:history="1">
              <w:r w:rsidRPr="00056227">
                <w:rPr>
                  <w:rStyle w:val="Hyperlink"/>
                </w:rPr>
                <w:t>http://www.mrcoley.com/litcircles_faqs.htm</w:t>
              </w:r>
            </w:hyperlink>
            <w:r w:rsidRPr="00056227">
              <w:t xml:space="preserve"> </w:t>
            </w:r>
          </w:p>
          <w:p w14:paraId="08EC6436" w14:textId="7A1D4CA5" w:rsidR="00D91DB2" w:rsidRDefault="00D91DB2" w:rsidP="00415F8F">
            <w:pPr>
              <w:pStyle w:val="ListParagraph"/>
              <w:numPr>
                <w:ilvl w:val="0"/>
                <w:numId w:val="55"/>
              </w:numPr>
              <w:ind w:left="1331" w:hanging="270"/>
            </w:pPr>
            <w:r w:rsidRPr="00056227">
              <w:t xml:space="preserve">Students will work with their lit circle groups to </w:t>
            </w:r>
            <w:r>
              <w:t>read chapters five through ten</w:t>
            </w:r>
            <w:r w:rsidRPr="00056227">
              <w:t>.</w:t>
            </w:r>
          </w:p>
          <w:p w14:paraId="1599DF74" w14:textId="27854564" w:rsidR="00D91DB2" w:rsidRPr="00056227" w:rsidRDefault="00D91DB2" w:rsidP="00415F8F">
            <w:pPr>
              <w:pStyle w:val="ListParagraph"/>
              <w:numPr>
                <w:ilvl w:val="0"/>
                <w:numId w:val="55"/>
              </w:numPr>
              <w:ind w:left="1331" w:hanging="270"/>
            </w:pPr>
            <w:r>
              <w:t>The students will discuss the interdependence found in Charlotte’s Web.</w:t>
            </w:r>
          </w:p>
          <w:p w14:paraId="1413185D" w14:textId="77777777" w:rsidR="00277CFA" w:rsidRDefault="007F44E5" w:rsidP="00277CFA">
            <w:pPr>
              <w:pStyle w:val="ListParagraph"/>
              <w:numPr>
                <w:ilvl w:val="0"/>
                <w:numId w:val="10"/>
              </w:numPr>
            </w:pPr>
            <w:r w:rsidRPr="007F44E5">
              <w:t>Science</w:t>
            </w:r>
          </w:p>
          <w:p w14:paraId="7ECA1D81" w14:textId="5C64A2D8" w:rsidR="008E55EC" w:rsidRDefault="008E55EC" w:rsidP="00415F8F">
            <w:pPr>
              <w:pStyle w:val="ListParagraph"/>
              <w:numPr>
                <w:ilvl w:val="0"/>
                <w:numId w:val="34"/>
              </w:numPr>
            </w:pPr>
            <w:r>
              <w:t xml:space="preserve">Direct Instruction – Biological Communities </w:t>
            </w:r>
          </w:p>
          <w:p w14:paraId="3C531A51" w14:textId="3A60B1D4" w:rsidR="007D33B4" w:rsidRDefault="007D33B4" w:rsidP="00415F8F">
            <w:pPr>
              <w:pStyle w:val="ListParagraph"/>
              <w:numPr>
                <w:ilvl w:val="0"/>
                <w:numId w:val="37"/>
              </w:numPr>
            </w:pPr>
            <w:r>
              <w:t>The teacher will present a power point presentation on Biological Communities.  The students will take notes using their science notebooks or a note taking app.</w:t>
            </w:r>
          </w:p>
          <w:p w14:paraId="2A92E962" w14:textId="6110267F" w:rsidR="007D33B4" w:rsidRDefault="007D33B4" w:rsidP="00415F8F">
            <w:pPr>
              <w:pStyle w:val="ListParagraph"/>
              <w:numPr>
                <w:ilvl w:val="0"/>
                <w:numId w:val="37"/>
              </w:numPr>
            </w:pPr>
            <w:r>
              <w:t>The teacher will address any misconceptions and answer any questions during this activity.</w:t>
            </w:r>
          </w:p>
          <w:p w14:paraId="3C37C208" w14:textId="2AAC86A7" w:rsidR="008E55EC" w:rsidRDefault="008E55EC" w:rsidP="00415F8F">
            <w:pPr>
              <w:pStyle w:val="ListParagraph"/>
              <w:numPr>
                <w:ilvl w:val="0"/>
                <w:numId w:val="34"/>
              </w:numPr>
            </w:pPr>
            <w:r>
              <w:t>Biological Communities Comparison Activity</w:t>
            </w:r>
          </w:p>
          <w:p w14:paraId="43A1C46E" w14:textId="66ADCDB3" w:rsidR="007D33B4" w:rsidRDefault="007D33B4" w:rsidP="00415F8F">
            <w:pPr>
              <w:pStyle w:val="ListParagraph"/>
              <w:numPr>
                <w:ilvl w:val="0"/>
                <w:numId w:val="38"/>
              </w:numPr>
            </w:pPr>
            <w:r>
              <w:t xml:space="preserve">The students will work in pairs to compare three different Biological Communities.  The students may choose the three locations that they would like to compare.  The teacher will model examples of good comparison communities – rural, city, inland, sea level, mountain, jungle, rainforest, polar, etc. </w:t>
            </w:r>
          </w:p>
          <w:p w14:paraId="34B92C89" w14:textId="72636AC7" w:rsidR="007D33B4" w:rsidRDefault="007D33B4" w:rsidP="00415F8F">
            <w:pPr>
              <w:pStyle w:val="ListParagraph"/>
              <w:numPr>
                <w:ilvl w:val="0"/>
                <w:numId w:val="38"/>
              </w:numPr>
            </w:pPr>
            <w:r>
              <w:t xml:space="preserve">The students will create a comparison chart that illustrates how the biological communities are different in at least five ways.  </w:t>
            </w:r>
          </w:p>
          <w:p w14:paraId="6B044E33" w14:textId="30349258" w:rsidR="007D33B4" w:rsidRDefault="007D33B4" w:rsidP="00415F8F">
            <w:pPr>
              <w:pStyle w:val="ListParagraph"/>
              <w:numPr>
                <w:ilvl w:val="0"/>
                <w:numId w:val="38"/>
              </w:numPr>
            </w:pPr>
            <w:r>
              <w:t xml:space="preserve">The team will them create a Venn diagram that includes only diagrams and illustrations of how the biological communities compare and contrast. </w:t>
            </w:r>
          </w:p>
          <w:p w14:paraId="3908727B" w14:textId="30C1FD8A" w:rsidR="007D33B4" w:rsidRDefault="007D33B4" w:rsidP="00415F8F">
            <w:pPr>
              <w:pStyle w:val="ListParagraph"/>
              <w:numPr>
                <w:ilvl w:val="0"/>
                <w:numId w:val="38"/>
              </w:numPr>
            </w:pPr>
            <w:r>
              <w:t xml:space="preserve">The pairs will present their work to the class and display their Venn diagram and chart in the classroom. </w:t>
            </w:r>
          </w:p>
          <w:p w14:paraId="1BC814C8" w14:textId="77777777" w:rsidR="008E55EC" w:rsidRDefault="008E55EC" w:rsidP="00415F8F">
            <w:pPr>
              <w:pStyle w:val="ListParagraph"/>
              <w:numPr>
                <w:ilvl w:val="0"/>
                <w:numId w:val="34"/>
              </w:numPr>
            </w:pPr>
            <w:r>
              <w:t>Interdependence Activity</w:t>
            </w:r>
          </w:p>
          <w:p w14:paraId="1B66A100" w14:textId="2FC1FC38" w:rsidR="008E55EC" w:rsidRPr="007F44E5" w:rsidRDefault="00FA6F24" w:rsidP="00415F8F">
            <w:pPr>
              <w:pStyle w:val="ListParagraph"/>
              <w:numPr>
                <w:ilvl w:val="0"/>
                <w:numId w:val="39"/>
              </w:numPr>
            </w:pPr>
            <w:r>
              <w:t>The students will complete a written assignment that reflects on the interdependence among the members of one of the biological communities that they researched with their partner for the Biological Communities Comparison activity.</w:t>
            </w:r>
          </w:p>
          <w:p w14:paraId="60340416" w14:textId="77777777" w:rsidR="007F44E5" w:rsidRDefault="007F44E5" w:rsidP="00277CFA">
            <w:pPr>
              <w:pStyle w:val="ListParagraph"/>
              <w:numPr>
                <w:ilvl w:val="0"/>
                <w:numId w:val="10"/>
              </w:numPr>
            </w:pPr>
            <w:r w:rsidRPr="007F44E5">
              <w:t>Math</w:t>
            </w:r>
          </w:p>
          <w:p w14:paraId="38B2D182" w14:textId="57F786B2" w:rsidR="00FA6F24" w:rsidRDefault="00FA6F24" w:rsidP="00415F8F">
            <w:pPr>
              <w:pStyle w:val="ListParagraph"/>
              <w:numPr>
                <w:ilvl w:val="0"/>
                <w:numId w:val="34"/>
              </w:numPr>
            </w:pPr>
            <w:r>
              <w:t>Direct Instruction – Geometry</w:t>
            </w:r>
            <w:r w:rsidR="00E5764B">
              <w:t xml:space="preserve"> of Angles</w:t>
            </w:r>
          </w:p>
          <w:p w14:paraId="5B8159C7" w14:textId="4DF74805" w:rsidR="00FA6F24" w:rsidRDefault="00FA6F24" w:rsidP="00415F8F">
            <w:pPr>
              <w:pStyle w:val="ListParagraph"/>
              <w:numPr>
                <w:ilvl w:val="0"/>
                <w:numId w:val="37"/>
              </w:numPr>
            </w:pPr>
            <w:r>
              <w:t xml:space="preserve">The teacher will present a power point presentation on </w:t>
            </w:r>
            <w:r w:rsidR="00E5764B">
              <w:t>Geometry of Angles</w:t>
            </w:r>
            <w:r>
              <w:t>.  The students will take notes using their science notebooks or a note taking app.</w:t>
            </w:r>
          </w:p>
          <w:p w14:paraId="0C5E1BA9" w14:textId="77777777" w:rsidR="00FA6F24" w:rsidRDefault="00FA6F24" w:rsidP="00415F8F">
            <w:pPr>
              <w:pStyle w:val="ListParagraph"/>
              <w:numPr>
                <w:ilvl w:val="0"/>
                <w:numId w:val="37"/>
              </w:numPr>
            </w:pPr>
            <w:r>
              <w:t>The teacher will address any misconceptions and answer any questions during this activity.</w:t>
            </w:r>
          </w:p>
          <w:p w14:paraId="1558245E" w14:textId="77777777" w:rsidR="00FA6F24" w:rsidRDefault="00FA6F24" w:rsidP="00415F8F">
            <w:pPr>
              <w:pStyle w:val="ListParagraph"/>
              <w:numPr>
                <w:ilvl w:val="0"/>
                <w:numId w:val="34"/>
              </w:numPr>
            </w:pPr>
            <w:r>
              <w:t>Basic Practice</w:t>
            </w:r>
          </w:p>
          <w:p w14:paraId="2292D8CF" w14:textId="5CEA502A" w:rsidR="00E5764B" w:rsidRDefault="00E5764B" w:rsidP="00415F8F">
            <w:pPr>
              <w:pStyle w:val="ListParagraph"/>
              <w:numPr>
                <w:ilvl w:val="0"/>
                <w:numId w:val="41"/>
              </w:numPr>
            </w:pPr>
            <w:r>
              <w:t>The students will complete an individual practice that requires them to measure angles, describe angles, and compare angles.</w:t>
            </w:r>
          </w:p>
          <w:p w14:paraId="2412346D" w14:textId="059B1EFF" w:rsidR="00E5764B" w:rsidRDefault="00E5764B" w:rsidP="00415F8F">
            <w:pPr>
              <w:pStyle w:val="ListParagraph"/>
              <w:numPr>
                <w:ilvl w:val="0"/>
                <w:numId w:val="41"/>
              </w:numPr>
            </w:pPr>
            <w:r>
              <w:t xml:space="preserve">The teacher will teacher will check with each student during the practice time to aid in completion of the assignment and to address any misconceptions. </w:t>
            </w:r>
          </w:p>
          <w:p w14:paraId="3FB2651C" w14:textId="77777777" w:rsidR="00FA6F24" w:rsidRDefault="00FA6F24" w:rsidP="00415F8F">
            <w:pPr>
              <w:pStyle w:val="ListParagraph"/>
              <w:numPr>
                <w:ilvl w:val="0"/>
                <w:numId w:val="34"/>
              </w:numPr>
            </w:pPr>
            <w:r>
              <w:t xml:space="preserve">Triangle Investigations </w:t>
            </w:r>
          </w:p>
          <w:p w14:paraId="2B00C64C" w14:textId="7C7EA8F2" w:rsidR="00E5764B" w:rsidRDefault="00E5764B" w:rsidP="00415F8F">
            <w:pPr>
              <w:pStyle w:val="ListParagraph"/>
              <w:numPr>
                <w:ilvl w:val="0"/>
                <w:numId w:val="42"/>
              </w:numPr>
            </w:pPr>
            <w:r>
              <w:t xml:space="preserve">Student will make triangles using geoboards or craft materials to investigate the angles of triangles. </w:t>
            </w:r>
          </w:p>
          <w:p w14:paraId="23E92E53" w14:textId="77777777" w:rsidR="00BE3304" w:rsidRDefault="003645DF" w:rsidP="00415F8F">
            <w:pPr>
              <w:pStyle w:val="ListParagraph"/>
              <w:numPr>
                <w:ilvl w:val="0"/>
                <w:numId w:val="42"/>
              </w:numPr>
              <w:ind w:left="1871"/>
              <w:rPr>
                <w:szCs w:val="28"/>
              </w:rPr>
            </w:pPr>
            <w:hyperlink r:id="rId78" w:history="1">
              <w:r w:rsidR="00BE3304" w:rsidRPr="00E5764B">
                <w:rPr>
                  <w:rStyle w:val="Hyperlink"/>
                  <w:szCs w:val="28"/>
                </w:rPr>
                <w:t>http://www.k-5mathteachingresources.com/support-files/right-triangles-on-the-geoboard.pdf</w:t>
              </w:r>
            </w:hyperlink>
          </w:p>
          <w:p w14:paraId="43A2F37A" w14:textId="77777777" w:rsidR="00BE3304" w:rsidRDefault="003645DF" w:rsidP="00415F8F">
            <w:pPr>
              <w:pStyle w:val="ListParagraph"/>
              <w:numPr>
                <w:ilvl w:val="0"/>
                <w:numId w:val="42"/>
              </w:numPr>
              <w:ind w:left="1871"/>
              <w:rPr>
                <w:szCs w:val="28"/>
              </w:rPr>
            </w:pPr>
            <w:hyperlink r:id="rId79" w:history="1">
              <w:r w:rsidR="00BE3304" w:rsidRPr="00046384">
                <w:rPr>
                  <w:rStyle w:val="Hyperlink"/>
                  <w:szCs w:val="28"/>
                </w:rPr>
                <w:t>http://www.k-5mathteachingresources.com/support-files/isosceles-triangles-on-the-geoboard.pdf</w:t>
              </w:r>
            </w:hyperlink>
          </w:p>
          <w:p w14:paraId="5D637A8B" w14:textId="77777777" w:rsidR="00BE3304" w:rsidRDefault="003645DF" w:rsidP="00415F8F">
            <w:pPr>
              <w:pStyle w:val="ListParagraph"/>
              <w:numPr>
                <w:ilvl w:val="0"/>
                <w:numId w:val="42"/>
              </w:numPr>
              <w:ind w:left="1871"/>
              <w:rPr>
                <w:szCs w:val="28"/>
              </w:rPr>
            </w:pPr>
            <w:hyperlink r:id="rId80" w:history="1">
              <w:r w:rsidR="00BE3304" w:rsidRPr="00046384">
                <w:rPr>
                  <w:rStyle w:val="Hyperlink"/>
                  <w:szCs w:val="28"/>
                </w:rPr>
                <w:t>http://www.k-5mathteachingresources.com/support-files/classifyingtriangles1.pdf</w:t>
              </w:r>
            </w:hyperlink>
          </w:p>
          <w:p w14:paraId="4C60FD90" w14:textId="77777777" w:rsidR="00BE3304" w:rsidRDefault="003645DF" w:rsidP="00415F8F">
            <w:pPr>
              <w:pStyle w:val="ListParagraph"/>
              <w:numPr>
                <w:ilvl w:val="0"/>
                <w:numId w:val="42"/>
              </w:numPr>
              <w:ind w:left="1871"/>
              <w:rPr>
                <w:szCs w:val="28"/>
              </w:rPr>
            </w:pPr>
            <w:hyperlink r:id="rId81" w:history="1">
              <w:r w:rsidR="00BE3304" w:rsidRPr="00046384">
                <w:rPr>
                  <w:rStyle w:val="Hyperlink"/>
                  <w:szCs w:val="28"/>
                </w:rPr>
                <w:t>http://www.k-5mathteachingresources.com/support-files/classifyingtriangles1.pdf</w:t>
              </w:r>
            </w:hyperlink>
          </w:p>
          <w:p w14:paraId="1CE3F537" w14:textId="3F8C29AA" w:rsidR="00FA6F24" w:rsidRDefault="00FA6F24" w:rsidP="00415F8F">
            <w:pPr>
              <w:pStyle w:val="ListParagraph"/>
              <w:numPr>
                <w:ilvl w:val="0"/>
                <w:numId w:val="34"/>
              </w:numPr>
            </w:pPr>
            <w:r>
              <w:t>Tetris Model Investigation</w:t>
            </w:r>
          </w:p>
          <w:p w14:paraId="5FD77887" w14:textId="6FCC1D36" w:rsidR="002D2A0E" w:rsidRDefault="003645DF" w:rsidP="00415F8F">
            <w:pPr>
              <w:pStyle w:val="ListParagraph"/>
              <w:numPr>
                <w:ilvl w:val="0"/>
                <w:numId w:val="43"/>
              </w:numPr>
            </w:pPr>
            <w:hyperlink r:id="rId82" w:history="1">
              <w:r w:rsidR="002D2A0E" w:rsidRPr="00046384">
                <w:rPr>
                  <w:rStyle w:val="Hyperlink"/>
                </w:rPr>
                <w:t>http://www.josietrue.com/teachers/6-tetris.pdf</w:t>
              </w:r>
            </w:hyperlink>
          </w:p>
          <w:p w14:paraId="0CB38BC6" w14:textId="47A8B4A8" w:rsidR="002D2A0E" w:rsidRDefault="002D2A0E" w:rsidP="00415F8F">
            <w:pPr>
              <w:pStyle w:val="ListParagraph"/>
              <w:numPr>
                <w:ilvl w:val="0"/>
                <w:numId w:val="43"/>
              </w:numPr>
            </w:pPr>
            <w:r>
              <w:t xml:space="preserve">The class will discuss how perpendicular and parallel are used in this game. </w:t>
            </w:r>
          </w:p>
          <w:p w14:paraId="2E277044" w14:textId="3B1EDA53" w:rsidR="002D2A0E" w:rsidRDefault="002D2A0E" w:rsidP="00415F8F">
            <w:pPr>
              <w:pStyle w:val="ListParagraph"/>
              <w:numPr>
                <w:ilvl w:val="0"/>
                <w:numId w:val="43"/>
              </w:numPr>
            </w:pPr>
            <w:r>
              <w:t xml:space="preserve">The class will also discuss how geometric shapes are used in this game. </w:t>
            </w:r>
          </w:p>
          <w:p w14:paraId="04DCAFEC" w14:textId="77777777" w:rsidR="002D2A0E" w:rsidRDefault="002D2A0E" w:rsidP="00415F8F">
            <w:pPr>
              <w:pStyle w:val="ListParagraph"/>
              <w:numPr>
                <w:ilvl w:val="0"/>
                <w:numId w:val="43"/>
              </w:numPr>
            </w:pPr>
            <w:r>
              <w:t xml:space="preserve">The students will then complete are graphic organizer that describes how geometrical shapes and concepts are used in other digital games, sports, or other activities. </w:t>
            </w:r>
          </w:p>
          <w:p w14:paraId="675FBB61" w14:textId="6FFC648F" w:rsidR="00CF0094" w:rsidRPr="007F44E5" w:rsidRDefault="002D2A0E" w:rsidP="00415F8F">
            <w:pPr>
              <w:pStyle w:val="ListParagraph"/>
              <w:numPr>
                <w:ilvl w:val="0"/>
                <w:numId w:val="43"/>
              </w:numPr>
            </w:pPr>
            <w:r>
              <w:t xml:space="preserve">Each student will then choose one of their examples and create a drawing that identifies each geometric shape, concept, and angle used in this activity.  The students will then present their concept maps and illustrations to the class.  </w:t>
            </w:r>
          </w:p>
          <w:p w14:paraId="523C1C9F" w14:textId="77777777" w:rsidR="00D91DB2" w:rsidRDefault="00D91DB2" w:rsidP="00D91DB2">
            <w:pPr>
              <w:pStyle w:val="ListParagraph"/>
              <w:numPr>
                <w:ilvl w:val="0"/>
                <w:numId w:val="10"/>
              </w:numPr>
            </w:pPr>
            <w:r>
              <w:t>ELA</w:t>
            </w:r>
          </w:p>
          <w:p w14:paraId="6722DE18" w14:textId="77777777" w:rsidR="00D91DB2" w:rsidRPr="00056227" w:rsidRDefault="00D91DB2" w:rsidP="00415F8F">
            <w:pPr>
              <w:pStyle w:val="ListParagraph"/>
              <w:numPr>
                <w:ilvl w:val="0"/>
                <w:numId w:val="54"/>
              </w:numPr>
            </w:pPr>
            <w:r w:rsidRPr="00056227">
              <w:t>Lit Circles – Charlotte’s Web</w:t>
            </w:r>
          </w:p>
          <w:p w14:paraId="3FAF32DC" w14:textId="0098C8C5" w:rsidR="00D91DB2" w:rsidRDefault="00D91DB2" w:rsidP="00415F8F">
            <w:pPr>
              <w:pStyle w:val="ListParagraph"/>
              <w:numPr>
                <w:ilvl w:val="0"/>
                <w:numId w:val="55"/>
              </w:numPr>
              <w:ind w:left="1331" w:hanging="270"/>
            </w:pPr>
            <w:r w:rsidRPr="00056227">
              <w:t xml:space="preserve">The teacher will </w:t>
            </w:r>
            <w:r>
              <w:t xml:space="preserve">review chapters five through ten.  </w:t>
            </w:r>
          </w:p>
          <w:p w14:paraId="3F3EEA3A" w14:textId="3EA3B899" w:rsidR="00D91DB2" w:rsidRPr="00056227" w:rsidRDefault="00D91DB2" w:rsidP="00415F8F">
            <w:pPr>
              <w:pStyle w:val="ListParagraph"/>
              <w:numPr>
                <w:ilvl w:val="0"/>
                <w:numId w:val="55"/>
              </w:numPr>
              <w:ind w:left="1331" w:hanging="270"/>
            </w:pPr>
            <w:r>
              <w:t xml:space="preserve">The teacher will </w:t>
            </w:r>
            <w:r w:rsidRPr="00056227">
              <w:t xml:space="preserve">read chapter </w:t>
            </w:r>
            <w:r>
              <w:t>eleven and twelve</w:t>
            </w:r>
            <w:r w:rsidRPr="00056227">
              <w:t xml:space="preserve"> aloud to the whole class. </w:t>
            </w:r>
          </w:p>
          <w:p w14:paraId="6BAC97C6" w14:textId="77777777" w:rsidR="00D91DB2" w:rsidRPr="00056227" w:rsidRDefault="00D91DB2" w:rsidP="00415F8F">
            <w:pPr>
              <w:pStyle w:val="ListParagraph"/>
              <w:numPr>
                <w:ilvl w:val="0"/>
                <w:numId w:val="55"/>
              </w:numPr>
              <w:ind w:left="1331" w:hanging="270"/>
            </w:pPr>
            <w:r w:rsidRPr="00056227">
              <w:t xml:space="preserve">The teacher will </w:t>
            </w:r>
            <w:r>
              <w:t>then have students work in their assigned</w:t>
            </w:r>
            <w:r w:rsidRPr="00056227">
              <w:t xml:space="preserve"> lit circle groups. </w:t>
            </w:r>
          </w:p>
          <w:p w14:paraId="57476590" w14:textId="77777777" w:rsidR="00D91DB2" w:rsidRPr="00056227" w:rsidRDefault="00D91DB2" w:rsidP="00415F8F">
            <w:pPr>
              <w:pStyle w:val="ListParagraph"/>
              <w:numPr>
                <w:ilvl w:val="0"/>
                <w:numId w:val="55"/>
              </w:numPr>
              <w:ind w:left="1331" w:hanging="270"/>
            </w:pPr>
            <w:r w:rsidRPr="00056227">
              <w:t xml:space="preserve">The lit circle groups will </w:t>
            </w:r>
            <w:r>
              <w:t>complete work using the</w:t>
            </w:r>
            <w:r w:rsidRPr="00056227">
              <w:t xml:space="preserve"> “job wheel”.  This is available at the following website: </w:t>
            </w:r>
            <w:hyperlink r:id="rId83" w:history="1">
              <w:r w:rsidRPr="00056227">
                <w:rPr>
                  <w:rStyle w:val="Hyperlink"/>
                </w:rPr>
                <w:t>http://www.mrcoley.com/litcircles_faqs.htm</w:t>
              </w:r>
            </w:hyperlink>
          </w:p>
          <w:p w14:paraId="69102F09" w14:textId="77777777" w:rsidR="00D91DB2" w:rsidRPr="00056227" w:rsidRDefault="00D91DB2" w:rsidP="00415F8F">
            <w:pPr>
              <w:pStyle w:val="ListParagraph"/>
              <w:numPr>
                <w:ilvl w:val="0"/>
                <w:numId w:val="55"/>
              </w:numPr>
              <w:ind w:left="1331" w:hanging="270"/>
            </w:pPr>
            <w:r w:rsidRPr="00056227">
              <w:t xml:space="preserve">The lit circle groups will keep track of their group assignments and due dates using the assignment sheet.  This is available at the following website: </w:t>
            </w:r>
            <w:hyperlink r:id="rId84" w:history="1">
              <w:r w:rsidRPr="00056227">
                <w:rPr>
                  <w:rStyle w:val="Hyperlink"/>
                </w:rPr>
                <w:t>http://www.mrcoley.com/litcircles_faqs.htm</w:t>
              </w:r>
            </w:hyperlink>
            <w:r w:rsidRPr="00056227">
              <w:t xml:space="preserve"> </w:t>
            </w:r>
          </w:p>
          <w:p w14:paraId="2CE9516D" w14:textId="3D22D651" w:rsidR="00D91DB2" w:rsidRDefault="00D91DB2" w:rsidP="00415F8F">
            <w:pPr>
              <w:pStyle w:val="ListParagraph"/>
              <w:numPr>
                <w:ilvl w:val="0"/>
                <w:numId w:val="55"/>
              </w:numPr>
              <w:ind w:left="1331" w:hanging="270"/>
            </w:pPr>
            <w:r w:rsidRPr="00056227">
              <w:t xml:space="preserve">Students will work with their lit circle groups to </w:t>
            </w:r>
            <w:r>
              <w:t>read chapters thirteen through fifteen</w:t>
            </w:r>
            <w:r w:rsidRPr="00056227">
              <w:t>.</w:t>
            </w:r>
          </w:p>
          <w:p w14:paraId="0DE57E52" w14:textId="791EA1E5" w:rsidR="00D91DB2" w:rsidRPr="00056227" w:rsidRDefault="00D91DB2" w:rsidP="00415F8F">
            <w:pPr>
              <w:pStyle w:val="ListParagraph"/>
              <w:numPr>
                <w:ilvl w:val="0"/>
                <w:numId w:val="55"/>
              </w:numPr>
              <w:ind w:left="1331" w:hanging="270"/>
            </w:pPr>
            <w:r>
              <w:t>The students will discuss how math and geometric concepts have been used in Charlotte’s Web.</w:t>
            </w:r>
          </w:p>
          <w:p w14:paraId="45FF1C40" w14:textId="77777777" w:rsidR="007F44E5" w:rsidRDefault="007F44E5" w:rsidP="00277CFA">
            <w:pPr>
              <w:pStyle w:val="ListParagraph"/>
              <w:numPr>
                <w:ilvl w:val="0"/>
                <w:numId w:val="10"/>
              </w:numPr>
            </w:pPr>
            <w:r w:rsidRPr="007F44E5">
              <w:t>Science</w:t>
            </w:r>
          </w:p>
          <w:p w14:paraId="40AAAAC6" w14:textId="4C88B03F" w:rsidR="00CF0094" w:rsidRDefault="00CF0094" w:rsidP="00415F8F">
            <w:pPr>
              <w:pStyle w:val="ListParagraph"/>
              <w:numPr>
                <w:ilvl w:val="0"/>
                <w:numId w:val="34"/>
              </w:numPr>
            </w:pPr>
            <w:r>
              <w:t>Vocabulary Activity – Biological Communities</w:t>
            </w:r>
          </w:p>
          <w:p w14:paraId="24492E49" w14:textId="77777777" w:rsidR="00CF0094" w:rsidRDefault="00CF0094" w:rsidP="00415F8F">
            <w:pPr>
              <w:pStyle w:val="ListParagraph"/>
              <w:numPr>
                <w:ilvl w:val="0"/>
                <w:numId w:val="44"/>
              </w:numPr>
            </w:pPr>
            <w:r>
              <w:t xml:space="preserve">Students will complete an individual practice activity that reviews the vocabulary presented in the Biological Communities power point and discussion.  </w:t>
            </w:r>
          </w:p>
          <w:p w14:paraId="10A6EF1F" w14:textId="77777777" w:rsidR="00CF0094" w:rsidRDefault="00CF0094" w:rsidP="00415F8F">
            <w:pPr>
              <w:pStyle w:val="ListParagraph"/>
              <w:numPr>
                <w:ilvl w:val="0"/>
                <w:numId w:val="44"/>
              </w:numPr>
            </w:pPr>
            <w:r>
              <w:t xml:space="preserve">Students will work in their table groups to review the vocabulary activity. </w:t>
            </w:r>
          </w:p>
          <w:p w14:paraId="2660FF74" w14:textId="608AD5FC" w:rsidR="00CF0094" w:rsidRDefault="00CF0094" w:rsidP="00415F8F">
            <w:pPr>
              <w:pStyle w:val="ListParagraph"/>
              <w:numPr>
                <w:ilvl w:val="0"/>
                <w:numId w:val="44"/>
              </w:numPr>
            </w:pPr>
            <w:r>
              <w:t xml:space="preserve">The class will then create a bubble map using the vocabulary terms.  The class will discuss where each term belongs and how the terms are related.  </w:t>
            </w:r>
          </w:p>
          <w:p w14:paraId="79B0F91C" w14:textId="77777777" w:rsidR="007F44E5" w:rsidRDefault="007F44E5" w:rsidP="00277CFA">
            <w:pPr>
              <w:pStyle w:val="ListParagraph"/>
              <w:numPr>
                <w:ilvl w:val="0"/>
                <w:numId w:val="10"/>
              </w:numPr>
            </w:pPr>
            <w:r w:rsidRPr="007F44E5">
              <w:t>Triangles and Biological Communities</w:t>
            </w:r>
          </w:p>
          <w:p w14:paraId="23CBDC36" w14:textId="77777777" w:rsidR="00E464FA" w:rsidRDefault="00E464FA" w:rsidP="00415F8F">
            <w:pPr>
              <w:pStyle w:val="ListParagraph"/>
              <w:numPr>
                <w:ilvl w:val="0"/>
                <w:numId w:val="34"/>
              </w:numPr>
            </w:pPr>
            <w:r>
              <w:t xml:space="preserve">The class will study tropic levels using triangles and the terms reviewed during the Biological Communities review.  </w:t>
            </w:r>
          </w:p>
          <w:p w14:paraId="46CF2C39" w14:textId="77777777" w:rsidR="00E464FA" w:rsidRDefault="00E464FA" w:rsidP="00415F8F">
            <w:pPr>
              <w:pStyle w:val="ListParagraph"/>
              <w:numPr>
                <w:ilvl w:val="0"/>
                <w:numId w:val="34"/>
              </w:numPr>
            </w:pPr>
            <w:r>
              <w:t xml:space="preserve">The students will compare the different types of triangles.  </w:t>
            </w:r>
          </w:p>
          <w:p w14:paraId="0109B3D6" w14:textId="453B0D54" w:rsidR="00E464FA" w:rsidRDefault="00E464FA" w:rsidP="00415F8F">
            <w:pPr>
              <w:pStyle w:val="ListParagraph"/>
              <w:numPr>
                <w:ilvl w:val="0"/>
                <w:numId w:val="34"/>
              </w:numPr>
            </w:pPr>
            <w:r>
              <w:t xml:space="preserve">The students will complete an independent practice requiring each student to correctly identify, classify, and characterize </w:t>
            </w:r>
            <w:r w:rsidR="00433850">
              <w:t xml:space="preserve">the different types of triangles.  </w:t>
            </w:r>
          </w:p>
          <w:p w14:paraId="76EF1B2B" w14:textId="77777777" w:rsidR="00433850" w:rsidRDefault="00433850" w:rsidP="00415F8F">
            <w:pPr>
              <w:pStyle w:val="ListParagraph"/>
              <w:numPr>
                <w:ilvl w:val="0"/>
                <w:numId w:val="34"/>
              </w:numPr>
            </w:pPr>
            <w:r>
              <w:t>Direct Instruction – Tropic Levels</w:t>
            </w:r>
          </w:p>
          <w:p w14:paraId="7E0EB3DF" w14:textId="77777777" w:rsidR="00084D81" w:rsidRDefault="00433850" w:rsidP="00415F8F">
            <w:pPr>
              <w:pStyle w:val="ListParagraph"/>
              <w:numPr>
                <w:ilvl w:val="0"/>
                <w:numId w:val="45"/>
              </w:numPr>
            </w:pPr>
            <w:r>
              <w:t xml:space="preserve">The teacher will then present a power point on Tropic Levels. </w:t>
            </w:r>
          </w:p>
          <w:p w14:paraId="11946258" w14:textId="46738929" w:rsidR="00084D81" w:rsidRDefault="00084D81" w:rsidP="00415F8F">
            <w:pPr>
              <w:pStyle w:val="ListParagraph"/>
              <w:numPr>
                <w:ilvl w:val="0"/>
                <w:numId w:val="37"/>
              </w:numPr>
            </w:pPr>
            <w:r>
              <w:t>The students will take notes using their science notebooks or a note taking app.</w:t>
            </w:r>
          </w:p>
          <w:p w14:paraId="6E85B070" w14:textId="77777777" w:rsidR="00084D81" w:rsidRDefault="00084D81" w:rsidP="00415F8F">
            <w:pPr>
              <w:pStyle w:val="ListParagraph"/>
              <w:numPr>
                <w:ilvl w:val="0"/>
                <w:numId w:val="37"/>
              </w:numPr>
            </w:pPr>
            <w:r>
              <w:t xml:space="preserve">The teacher will address any misconceptions and answer any questions during this activity. </w:t>
            </w:r>
          </w:p>
          <w:p w14:paraId="617712C8" w14:textId="19CE9B72" w:rsidR="00433850" w:rsidRDefault="00433850" w:rsidP="00415F8F">
            <w:pPr>
              <w:pStyle w:val="ListParagraph"/>
              <w:numPr>
                <w:ilvl w:val="0"/>
                <w:numId w:val="46"/>
              </w:numPr>
              <w:tabs>
                <w:tab w:val="left" w:pos="1061"/>
              </w:tabs>
              <w:ind w:left="1061"/>
            </w:pPr>
            <w:r>
              <w:lastRenderedPageBreak/>
              <w:t xml:space="preserve">Students will then draw a triangle representing each of the different types of triangles.  </w:t>
            </w:r>
          </w:p>
          <w:p w14:paraId="092023F4" w14:textId="74D666C8" w:rsidR="00433850" w:rsidRPr="007F44E5" w:rsidRDefault="00433850" w:rsidP="00415F8F">
            <w:pPr>
              <w:pStyle w:val="ListParagraph"/>
              <w:numPr>
                <w:ilvl w:val="0"/>
                <w:numId w:val="34"/>
              </w:numPr>
            </w:pPr>
            <w:r>
              <w:t xml:space="preserve">For each type of triangle the student will use a provided biological community example to complete the </w:t>
            </w:r>
            <w:r w:rsidR="001455E7">
              <w:t xml:space="preserve">triangles representing each </w:t>
            </w:r>
            <w:r>
              <w:t>trophic level</w:t>
            </w:r>
            <w:r w:rsidR="001455E7">
              <w:t xml:space="preserve">.  The class will complete the first example together using a traditional energy pyramid.  The students will first identify the type of triangle being used and note its identifying characteristics.  The teacher will explain how energy is transferred to each trophic level of the energy pyramid.  The students will then work in partners to complete the remaining triangles.  </w:t>
            </w:r>
          </w:p>
          <w:p w14:paraId="2738B739" w14:textId="45D9DA9A" w:rsidR="007F44E5" w:rsidRDefault="007F44E5" w:rsidP="00277CFA">
            <w:pPr>
              <w:pStyle w:val="ListParagraph"/>
              <w:numPr>
                <w:ilvl w:val="0"/>
                <w:numId w:val="10"/>
              </w:numPr>
            </w:pPr>
            <w:r w:rsidRPr="007F44E5">
              <w:t>Food Webs</w:t>
            </w:r>
          </w:p>
          <w:p w14:paraId="7B16D148" w14:textId="38646309" w:rsidR="00084D81" w:rsidRDefault="00F450AD" w:rsidP="00415F8F">
            <w:pPr>
              <w:pStyle w:val="ListParagraph"/>
              <w:numPr>
                <w:ilvl w:val="0"/>
                <w:numId w:val="34"/>
              </w:numPr>
            </w:pPr>
            <w:r>
              <w:t>Direct Instruction – Food Webs</w:t>
            </w:r>
          </w:p>
          <w:p w14:paraId="7499E5CD" w14:textId="77777777" w:rsidR="00F450AD" w:rsidRDefault="00F450AD" w:rsidP="00415F8F">
            <w:pPr>
              <w:pStyle w:val="ListParagraph"/>
              <w:numPr>
                <w:ilvl w:val="0"/>
                <w:numId w:val="37"/>
              </w:numPr>
            </w:pPr>
            <w:r>
              <w:t>The teacher will present a power point presentation on Biological Communities.  The students will take notes using their science notebooks or a note taking app.</w:t>
            </w:r>
          </w:p>
          <w:p w14:paraId="4F11DAFD" w14:textId="77777777" w:rsidR="00F450AD" w:rsidRDefault="00F450AD" w:rsidP="00415F8F">
            <w:pPr>
              <w:pStyle w:val="ListParagraph"/>
              <w:numPr>
                <w:ilvl w:val="0"/>
                <w:numId w:val="37"/>
              </w:numPr>
            </w:pPr>
            <w:r>
              <w:t>The teacher will address any misconceptions and answer any questions during this activity.</w:t>
            </w:r>
          </w:p>
          <w:p w14:paraId="1D26CD2C" w14:textId="5EFF2972" w:rsidR="00F450AD" w:rsidRPr="007F44E5" w:rsidRDefault="00324592" w:rsidP="00415F8F">
            <w:pPr>
              <w:pStyle w:val="ListParagraph"/>
              <w:numPr>
                <w:ilvl w:val="0"/>
                <w:numId w:val="34"/>
              </w:numPr>
            </w:pPr>
            <w:r>
              <w:t>The students will complete a Food Web practice.  The teacher will provide the students with a written example of biological communities from each biome.</w:t>
            </w:r>
            <w:r w:rsidR="009811A4">
              <w:t xml:space="preserve">  The students will take each written example and create a food web illustrating the flow of energy in that biological community.  The student will then label each member of the community based on its role in the food web – carnivore, herbivore, etc.</w:t>
            </w:r>
            <w:r>
              <w:t xml:space="preserve">  This act</w:t>
            </w:r>
            <w:r w:rsidR="009811A4">
              <w:t xml:space="preserve">ivity could be completed using manipulatives or an app on a device.  </w:t>
            </w:r>
          </w:p>
          <w:p w14:paraId="755E8459" w14:textId="4545F0EE" w:rsidR="007F44E5" w:rsidRDefault="007F44E5" w:rsidP="00277CFA">
            <w:pPr>
              <w:pStyle w:val="ListParagraph"/>
              <w:numPr>
                <w:ilvl w:val="0"/>
                <w:numId w:val="10"/>
              </w:numPr>
            </w:pPr>
            <w:r w:rsidRPr="007F44E5">
              <w:t>Food Webs and Angles</w:t>
            </w:r>
          </w:p>
          <w:p w14:paraId="110E4749" w14:textId="46F8DE38" w:rsidR="004D718E" w:rsidRDefault="004D718E" w:rsidP="00415F8F">
            <w:pPr>
              <w:pStyle w:val="ListParagraph"/>
              <w:numPr>
                <w:ilvl w:val="0"/>
                <w:numId w:val="34"/>
              </w:numPr>
            </w:pPr>
            <w:r>
              <w:t xml:space="preserve">Students will complete the Web of Life Activity.  The objectives of this lesson activity includes: </w:t>
            </w:r>
          </w:p>
          <w:p w14:paraId="735FFC8F" w14:textId="66C846A6" w:rsidR="004D718E" w:rsidRDefault="004D718E" w:rsidP="00415F8F">
            <w:pPr>
              <w:pStyle w:val="ListParagraph"/>
              <w:numPr>
                <w:ilvl w:val="0"/>
                <w:numId w:val="47"/>
              </w:numPr>
            </w:pPr>
            <w:r>
              <w:t xml:space="preserve">Describe a food web. </w:t>
            </w:r>
          </w:p>
          <w:p w14:paraId="2C4B35EF" w14:textId="77777777" w:rsidR="004D718E" w:rsidRDefault="004D718E" w:rsidP="00415F8F">
            <w:pPr>
              <w:pStyle w:val="ListParagraph"/>
              <w:numPr>
                <w:ilvl w:val="0"/>
                <w:numId w:val="47"/>
              </w:numPr>
            </w:pPr>
            <w:r>
              <w:t xml:space="preserve">Identify the connections between plants and animals in an ecosystem. </w:t>
            </w:r>
          </w:p>
          <w:p w14:paraId="08B17ECF" w14:textId="5991C3CC" w:rsidR="004D718E" w:rsidRDefault="004D718E" w:rsidP="00415F8F">
            <w:pPr>
              <w:pStyle w:val="ListParagraph"/>
              <w:numPr>
                <w:ilvl w:val="0"/>
                <w:numId w:val="47"/>
              </w:numPr>
            </w:pPr>
            <w:r>
              <w:t>Explain how the introduction of an invasive species impacts a food web.</w:t>
            </w:r>
          </w:p>
          <w:p w14:paraId="79E9E78B" w14:textId="63E8C1CF" w:rsidR="004D718E" w:rsidRDefault="004D718E" w:rsidP="00415F8F">
            <w:pPr>
              <w:pStyle w:val="ListParagraph"/>
              <w:numPr>
                <w:ilvl w:val="0"/>
                <w:numId w:val="34"/>
              </w:numPr>
            </w:pPr>
            <w:r>
              <w:t xml:space="preserve">Student will discuss the angles created by the food web activity.  The students will work to identify the type of angle (obtuse or acute) along with its identifying characteristics.  The class will also work to measure the angle using the appropriate tools.  </w:t>
            </w:r>
          </w:p>
          <w:p w14:paraId="5413AD38" w14:textId="11E911F1" w:rsidR="00CD5C3E" w:rsidRDefault="00CD5C3E" w:rsidP="00415F8F">
            <w:pPr>
              <w:pStyle w:val="ListParagraph"/>
              <w:numPr>
                <w:ilvl w:val="0"/>
                <w:numId w:val="34"/>
              </w:numPr>
            </w:pPr>
            <w:r>
              <w:t xml:space="preserve">The students will also discuss the amount of energy transferred each time the food web adds another member.  The students will use provided mathematic examples to determine how much energy is transferred to each level. </w:t>
            </w:r>
          </w:p>
          <w:p w14:paraId="356200CD" w14:textId="3544DCF6" w:rsidR="00CD5C3E" w:rsidRPr="007F44E5" w:rsidRDefault="00CD5C3E" w:rsidP="00415F8F">
            <w:pPr>
              <w:pStyle w:val="ListParagraph"/>
              <w:numPr>
                <w:ilvl w:val="0"/>
                <w:numId w:val="34"/>
              </w:numPr>
            </w:pPr>
            <w:r>
              <w:t>The students will complete a graphic organizer that has each student reflect on items that would impact a biological community and food web.  The students will determine items that negatively impact and positively contribute to a biological community.  The class will discuss their graphic organizers with their table groups.  The class will then discuss examples as a whole.</w:t>
            </w:r>
          </w:p>
          <w:p w14:paraId="722D9DA3" w14:textId="77777777" w:rsidR="007F44E5" w:rsidRDefault="007F44E5" w:rsidP="00277CFA">
            <w:pPr>
              <w:pStyle w:val="ListParagraph"/>
              <w:numPr>
                <w:ilvl w:val="0"/>
                <w:numId w:val="10"/>
              </w:numPr>
            </w:pPr>
            <w:r w:rsidRPr="007F44E5">
              <w:t xml:space="preserve">Social Studies </w:t>
            </w:r>
          </w:p>
          <w:p w14:paraId="63101E95" w14:textId="77777777" w:rsidR="00DF6A1B" w:rsidRDefault="00DF6A1B" w:rsidP="00415F8F">
            <w:pPr>
              <w:pStyle w:val="ListParagraph"/>
              <w:numPr>
                <w:ilvl w:val="0"/>
                <w:numId w:val="48"/>
              </w:numPr>
            </w:pPr>
            <w:r>
              <w:t>The students will evaluate communities.</w:t>
            </w:r>
          </w:p>
          <w:p w14:paraId="0B3252A3" w14:textId="77777777" w:rsidR="00DF6A1B" w:rsidRDefault="00DF6A1B" w:rsidP="00415F8F">
            <w:pPr>
              <w:pStyle w:val="ListParagraph"/>
              <w:numPr>
                <w:ilvl w:val="0"/>
                <w:numId w:val="49"/>
              </w:numPr>
            </w:pPr>
            <w:r>
              <w:t xml:space="preserve">The students will discuss what makes up a community.  </w:t>
            </w:r>
          </w:p>
          <w:p w14:paraId="692CFAD1" w14:textId="5A349A73" w:rsidR="00DF6A1B" w:rsidRDefault="00DF6A1B" w:rsidP="00415F8F">
            <w:pPr>
              <w:pStyle w:val="ListParagraph"/>
              <w:numPr>
                <w:ilvl w:val="0"/>
                <w:numId w:val="49"/>
              </w:numPr>
            </w:pPr>
            <w:r>
              <w:t xml:space="preserve">The students will then list the components of a community including biological communities.  The class with then discuss the roles of each member of the community and the interdependence of the members of the community.  </w:t>
            </w:r>
          </w:p>
          <w:p w14:paraId="5AAE3045" w14:textId="2F494B12" w:rsidR="00DF6A1B" w:rsidRDefault="00DF6A1B" w:rsidP="00415F8F">
            <w:pPr>
              <w:pStyle w:val="ListParagraph"/>
              <w:numPr>
                <w:ilvl w:val="0"/>
                <w:numId w:val="49"/>
              </w:numPr>
            </w:pPr>
            <w:r>
              <w:t xml:space="preserve">The students will then discuss how conflict can be present in community.  The students will read current event articles and documents to determine examples of conflict in community.  </w:t>
            </w:r>
          </w:p>
          <w:p w14:paraId="29D1B9EC" w14:textId="59AB5AE9" w:rsidR="00DF6A1B" w:rsidRDefault="00DF6A1B" w:rsidP="00415F8F">
            <w:pPr>
              <w:pStyle w:val="ListParagraph"/>
              <w:numPr>
                <w:ilvl w:val="0"/>
                <w:numId w:val="49"/>
              </w:numPr>
            </w:pPr>
            <w:r>
              <w:lastRenderedPageBreak/>
              <w:t>The students will create a graphic organizer illustrating examples of conflict in a community.</w:t>
            </w:r>
          </w:p>
          <w:p w14:paraId="1F3B8997" w14:textId="26FD7761" w:rsidR="00027AF0" w:rsidRDefault="00027AF0" w:rsidP="00415F8F">
            <w:pPr>
              <w:pStyle w:val="ListParagraph"/>
              <w:numPr>
                <w:ilvl w:val="0"/>
                <w:numId w:val="49"/>
              </w:numPr>
            </w:pPr>
            <w:r>
              <w:t xml:space="preserve">The class will then discuss who the predator is and who the prey in each example is.  Who is the consumer and who the producer in each example is?  The class will continue to discuss the similarities between the examples and the terms used to describe a biological community. </w:t>
            </w:r>
          </w:p>
          <w:p w14:paraId="39EBB8F2" w14:textId="77777777" w:rsidR="005F79EB" w:rsidRDefault="005F79EB" w:rsidP="00415F8F">
            <w:pPr>
              <w:pStyle w:val="ListParagraph"/>
              <w:numPr>
                <w:ilvl w:val="0"/>
                <w:numId w:val="49"/>
              </w:numPr>
            </w:pPr>
            <w:r>
              <w:t xml:space="preserve">The class will discuss how cooperation is also present in a community.  The class will read current event articles and documents to determine examples of cooperation in a community.  </w:t>
            </w:r>
          </w:p>
          <w:p w14:paraId="0E63287D" w14:textId="77777777" w:rsidR="005F79EB" w:rsidRDefault="005F79EB" w:rsidP="00415F8F">
            <w:pPr>
              <w:pStyle w:val="ListParagraph"/>
              <w:numPr>
                <w:ilvl w:val="0"/>
                <w:numId w:val="49"/>
              </w:numPr>
            </w:pPr>
            <w:r>
              <w:t xml:space="preserve">The students will create a second graphic organizer illustrating examples of cooperation in a community.  </w:t>
            </w:r>
          </w:p>
          <w:p w14:paraId="6FB20D0B" w14:textId="656B9AB2" w:rsidR="005F79EB" w:rsidRDefault="005F79EB" w:rsidP="00415F8F">
            <w:pPr>
              <w:pStyle w:val="ListParagraph"/>
              <w:numPr>
                <w:ilvl w:val="0"/>
                <w:numId w:val="49"/>
              </w:numPr>
            </w:pPr>
            <w:r>
              <w:t xml:space="preserve">The class will then discuss the importance of interdependence and cooperation in a community.  </w:t>
            </w:r>
          </w:p>
          <w:p w14:paraId="6C1A8C82" w14:textId="3D8A4BD5" w:rsidR="005F79EB" w:rsidRDefault="005F79EB" w:rsidP="00415F8F">
            <w:pPr>
              <w:pStyle w:val="ListParagraph"/>
              <w:numPr>
                <w:ilvl w:val="0"/>
                <w:numId w:val="49"/>
              </w:numPr>
            </w:pPr>
            <w:r>
              <w:t>The class will evaluate the following example</w:t>
            </w:r>
            <w:r w:rsidR="005D093A">
              <w:t xml:space="preserve">s and determine how each can illustrate cooperation or conflict, or both:  fur trade, military alliances, treaties, and cultural interactions and exchanges.  The teacher will provide information on each of the four topics.  The teacher will provide articles and direct instruction for the four topics.  Each student will illustrate their viewpoint on the four provided topics.  The students may choose how to illustrate their viewpoint – written, oral presentation, drawing, diagram, illustration, interview, acting out, etc. </w:t>
            </w:r>
          </w:p>
          <w:p w14:paraId="2DDDA934" w14:textId="45A66F53" w:rsidR="00CD5C3E" w:rsidRDefault="00DF6A1B" w:rsidP="00415F8F">
            <w:pPr>
              <w:pStyle w:val="ListParagraph"/>
              <w:numPr>
                <w:ilvl w:val="0"/>
                <w:numId w:val="48"/>
              </w:numPr>
            </w:pPr>
            <w:r>
              <w:t>American Indians &amp; Colonists</w:t>
            </w:r>
            <w:r w:rsidR="00A94809">
              <w:t xml:space="preserve"> Video Clip </w:t>
            </w:r>
          </w:p>
          <w:p w14:paraId="11798CF4" w14:textId="374C9461" w:rsidR="00A94809" w:rsidRPr="007F44E5" w:rsidRDefault="00A94809" w:rsidP="00415F8F">
            <w:pPr>
              <w:pStyle w:val="ListParagraph"/>
              <w:numPr>
                <w:ilvl w:val="0"/>
                <w:numId w:val="48"/>
              </w:numPr>
            </w:pPr>
            <w:r>
              <w:t xml:space="preserve">Direct Instruction - American Indians &amp; Colonists </w:t>
            </w:r>
          </w:p>
          <w:p w14:paraId="5B8C0CAE" w14:textId="4BA29399" w:rsidR="00A94809" w:rsidRDefault="00A94809" w:rsidP="00415F8F">
            <w:pPr>
              <w:pStyle w:val="ListParagraph"/>
              <w:numPr>
                <w:ilvl w:val="0"/>
                <w:numId w:val="37"/>
              </w:numPr>
            </w:pPr>
            <w:r>
              <w:t>The teacher will present a power point presentation on American Indians and Colonists.  The students will take notes using their science notebooks or a note taking app.</w:t>
            </w:r>
          </w:p>
          <w:p w14:paraId="26CF6839" w14:textId="77777777" w:rsidR="00A94809" w:rsidRDefault="00A94809" w:rsidP="00415F8F">
            <w:pPr>
              <w:pStyle w:val="ListParagraph"/>
              <w:numPr>
                <w:ilvl w:val="0"/>
                <w:numId w:val="37"/>
              </w:numPr>
            </w:pPr>
            <w:r>
              <w:t>The teacher will address any misconceptions and answer any questions during this activity.</w:t>
            </w:r>
          </w:p>
          <w:p w14:paraId="09995CDC" w14:textId="40107D17" w:rsidR="00A94809" w:rsidRDefault="00027AF0" w:rsidP="00415F8F">
            <w:pPr>
              <w:pStyle w:val="ListParagraph"/>
              <w:numPr>
                <w:ilvl w:val="0"/>
                <w:numId w:val="50"/>
              </w:numPr>
              <w:ind w:left="1061"/>
            </w:pPr>
            <w:r>
              <w:t xml:space="preserve">The class will then read Pequot and King Philip.  The class will discuss the reading and the conflict presented in the community. </w:t>
            </w:r>
          </w:p>
          <w:p w14:paraId="539BA456" w14:textId="0321FCAB" w:rsidR="00027AF0" w:rsidRPr="007F44E5" w:rsidRDefault="00027AF0" w:rsidP="00415F8F">
            <w:pPr>
              <w:pStyle w:val="ListParagraph"/>
              <w:numPr>
                <w:ilvl w:val="0"/>
                <w:numId w:val="50"/>
              </w:numPr>
              <w:ind w:left="1061"/>
            </w:pPr>
            <w:r>
              <w:t>The students will work in partners to make a movie poster advertisement for a movie about one of the conflicts discussed during class.  The teacher will discuss media and advertising with the class.  The discuss</w:t>
            </w:r>
            <w:r w:rsidR="005F79EB">
              <w:t>ion</w:t>
            </w:r>
            <w:r>
              <w:t xml:space="preserve"> will focus on the purpose and tactics used in media and advertising.  </w:t>
            </w:r>
          </w:p>
          <w:p w14:paraId="511241EA" w14:textId="77777777" w:rsidR="00D91DB2" w:rsidRDefault="00D91DB2" w:rsidP="00D91DB2">
            <w:pPr>
              <w:pStyle w:val="ListParagraph"/>
              <w:numPr>
                <w:ilvl w:val="0"/>
                <w:numId w:val="10"/>
              </w:numPr>
            </w:pPr>
            <w:r>
              <w:t>ELA</w:t>
            </w:r>
          </w:p>
          <w:p w14:paraId="44777E1B" w14:textId="77777777" w:rsidR="00D91DB2" w:rsidRPr="00056227" w:rsidRDefault="00D91DB2" w:rsidP="00415F8F">
            <w:pPr>
              <w:pStyle w:val="ListParagraph"/>
              <w:numPr>
                <w:ilvl w:val="0"/>
                <w:numId w:val="54"/>
              </w:numPr>
            </w:pPr>
            <w:r w:rsidRPr="00056227">
              <w:t>Lit Circles – Charlotte’s Web</w:t>
            </w:r>
          </w:p>
          <w:p w14:paraId="372DB251" w14:textId="0ACBF47B" w:rsidR="00D91DB2" w:rsidRDefault="00D91DB2" w:rsidP="00415F8F">
            <w:pPr>
              <w:pStyle w:val="ListParagraph"/>
              <w:numPr>
                <w:ilvl w:val="0"/>
                <w:numId w:val="55"/>
              </w:numPr>
              <w:ind w:left="1331" w:hanging="270"/>
            </w:pPr>
            <w:r w:rsidRPr="00056227">
              <w:t xml:space="preserve">The teacher will </w:t>
            </w:r>
            <w:r>
              <w:t xml:space="preserve">review chapters thirteen through fifteen.  </w:t>
            </w:r>
          </w:p>
          <w:p w14:paraId="6F1EA577" w14:textId="2993865F" w:rsidR="00D91DB2" w:rsidRPr="00056227" w:rsidRDefault="00D91DB2" w:rsidP="00415F8F">
            <w:pPr>
              <w:pStyle w:val="ListParagraph"/>
              <w:numPr>
                <w:ilvl w:val="0"/>
                <w:numId w:val="55"/>
              </w:numPr>
              <w:ind w:left="1331" w:hanging="270"/>
            </w:pPr>
            <w:r>
              <w:t xml:space="preserve">The teacher will </w:t>
            </w:r>
            <w:r w:rsidRPr="00056227">
              <w:t xml:space="preserve">read chapter </w:t>
            </w:r>
            <w:r>
              <w:t>sixteen and seventeen</w:t>
            </w:r>
            <w:r w:rsidRPr="00056227">
              <w:t xml:space="preserve"> aloud to the whole class. </w:t>
            </w:r>
          </w:p>
          <w:p w14:paraId="05BEB07C" w14:textId="77777777" w:rsidR="00D91DB2" w:rsidRPr="00056227" w:rsidRDefault="00D91DB2" w:rsidP="00415F8F">
            <w:pPr>
              <w:pStyle w:val="ListParagraph"/>
              <w:numPr>
                <w:ilvl w:val="0"/>
                <w:numId w:val="55"/>
              </w:numPr>
              <w:ind w:left="1331" w:hanging="270"/>
            </w:pPr>
            <w:r w:rsidRPr="00056227">
              <w:t xml:space="preserve">The teacher will </w:t>
            </w:r>
            <w:r>
              <w:t>then have students work in their assigned</w:t>
            </w:r>
            <w:r w:rsidRPr="00056227">
              <w:t xml:space="preserve"> lit circle groups. </w:t>
            </w:r>
          </w:p>
          <w:p w14:paraId="7F852809" w14:textId="77777777" w:rsidR="00D91DB2" w:rsidRPr="00056227" w:rsidRDefault="00D91DB2" w:rsidP="00415F8F">
            <w:pPr>
              <w:pStyle w:val="ListParagraph"/>
              <w:numPr>
                <w:ilvl w:val="0"/>
                <w:numId w:val="55"/>
              </w:numPr>
              <w:ind w:left="1331" w:hanging="270"/>
            </w:pPr>
            <w:r w:rsidRPr="00056227">
              <w:t xml:space="preserve">The lit circle groups will </w:t>
            </w:r>
            <w:r>
              <w:t>complete work using the</w:t>
            </w:r>
            <w:r w:rsidRPr="00056227">
              <w:t xml:space="preserve"> “job wheel”.  This is available at the following website: </w:t>
            </w:r>
            <w:hyperlink r:id="rId85" w:history="1">
              <w:r w:rsidRPr="00056227">
                <w:rPr>
                  <w:rStyle w:val="Hyperlink"/>
                </w:rPr>
                <w:t>http://www.mrcoley.com/litcircles_faqs.htm</w:t>
              </w:r>
            </w:hyperlink>
          </w:p>
          <w:p w14:paraId="325DDACE" w14:textId="77777777" w:rsidR="00D91DB2" w:rsidRPr="00056227" w:rsidRDefault="00D91DB2" w:rsidP="00415F8F">
            <w:pPr>
              <w:pStyle w:val="ListParagraph"/>
              <w:numPr>
                <w:ilvl w:val="0"/>
                <w:numId w:val="55"/>
              </w:numPr>
              <w:ind w:left="1331" w:hanging="270"/>
            </w:pPr>
            <w:r w:rsidRPr="00056227">
              <w:t xml:space="preserve">The lit circle groups will keep track of their group assignments and due dates using the assignment sheet.  This is available at the following website: </w:t>
            </w:r>
            <w:hyperlink r:id="rId86" w:history="1">
              <w:r w:rsidRPr="00056227">
                <w:rPr>
                  <w:rStyle w:val="Hyperlink"/>
                </w:rPr>
                <w:t>http://www.mrcoley.com/litcircles_faqs.htm</w:t>
              </w:r>
            </w:hyperlink>
            <w:r w:rsidRPr="00056227">
              <w:t xml:space="preserve"> </w:t>
            </w:r>
          </w:p>
          <w:p w14:paraId="559FDC4A" w14:textId="3D1F192D" w:rsidR="00D91DB2" w:rsidRDefault="00D91DB2" w:rsidP="00415F8F">
            <w:pPr>
              <w:pStyle w:val="ListParagraph"/>
              <w:numPr>
                <w:ilvl w:val="0"/>
                <w:numId w:val="55"/>
              </w:numPr>
              <w:ind w:left="1331" w:hanging="270"/>
            </w:pPr>
            <w:r w:rsidRPr="00056227">
              <w:t xml:space="preserve">Students will work with their lit circle groups to </w:t>
            </w:r>
            <w:r>
              <w:t>read chapters eighteen through twenty</w:t>
            </w:r>
            <w:r w:rsidRPr="00056227">
              <w:t>.</w:t>
            </w:r>
          </w:p>
          <w:p w14:paraId="70D2D959" w14:textId="3F9DDF5A" w:rsidR="00D91DB2" w:rsidRPr="00056227" w:rsidRDefault="00D91DB2" w:rsidP="00415F8F">
            <w:pPr>
              <w:pStyle w:val="ListParagraph"/>
              <w:numPr>
                <w:ilvl w:val="0"/>
                <w:numId w:val="55"/>
              </w:numPr>
              <w:ind w:left="1331" w:hanging="270"/>
            </w:pPr>
            <w:r>
              <w:t>The students will discuss the examples of cooperation and conflict found in Charlotte’s Web.</w:t>
            </w:r>
          </w:p>
          <w:p w14:paraId="7C1E12B8" w14:textId="14673CF8" w:rsidR="007F44E5" w:rsidRDefault="007F44E5" w:rsidP="00277CFA">
            <w:pPr>
              <w:pStyle w:val="ListParagraph"/>
              <w:numPr>
                <w:ilvl w:val="0"/>
                <w:numId w:val="10"/>
              </w:numPr>
            </w:pPr>
            <w:r w:rsidRPr="007F44E5">
              <w:t>Closure</w:t>
            </w:r>
          </w:p>
          <w:p w14:paraId="7F7FF7BC" w14:textId="77777777" w:rsidR="00006D00" w:rsidRDefault="00006D00" w:rsidP="00415F8F">
            <w:pPr>
              <w:pStyle w:val="ListParagraph"/>
              <w:numPr>
                <w:ilvl w:val="0"/>
                <w:numId w:val="51"/>
              </w:numPr>
            </w:pPr>
            <w:r>
              <w:t>What is the ecosystem and community structure of our school?</w:t>
            </w:r>
          </w:p>
          <w:p w14:paraId="537F8FCC" w14:textId="77777777" w:rsidR="00006D00" w:rsidRDefault="00006D00" w:rsidP="00415F8F">
            <w:pPr>
              <w:pStyle w:val="ListParagraph"/>
              <w:numPr>
                <w:ilvl w:val="0"/>
                <w:numId w:val="52"/>
              </w:numPr>
            </w:pPr>
            <w:r>
              <w:lastRenderedPageBreak/>
              <w:t xml:space="preserve">The teacher will review examples of ecosystems from different biomes.  </w:t>
            </w:r>
          </w:p>
          <w:p w14:paraId="02375263" w14:textId="77777777" w:rsidR="00006D00" w:rsidRDefault="00006D00" w:rsidP="00415F8F">
            <w:pPr>
              <w:pStyle w:val="ListParagraph"/>
              <w:numPr>
                <w:ilvl w:val="0"/>
                <w:numId w:val="52"/>
              </w:numPr>
            </w:pPr>
            <w:r>
              <w:t xml:space="preserve">The teacher will review the roles in an ecosystem and biological community. </w:t>
            </w:r>
          </w:p>
          <w:p w14:paraId="4D8206D2" w14:textId="362F85A5" w:rsidR="00006D00" w:rsidRDefault="00006D00" w:rsidP="00415F8F">
            <w:pPr>
              <w:pStyle w:val="ListParagraph"/>
              <w:numPr>
                <w:ilvl w:val="0"/>
                <w:numId w:val="52"/>
              </w:numPr>
            </w:pPr>
            <w:r>
              <w:t xml:space="preserve">The students will determine the components of the ecosystem of our school.  The students will work in teams to discuss the cooperation and conflict in the school ecosystem.  </w:t>
            </w:r>
          </w:p>
          <w:p w14:paraId="5826DB7D" w14:textId="5A46D51A" w:rsidR="00006D00" w:rsidRDefault="00006D00" w:rsidP="00415F8F">
            <w:pPr>
              <w:pStyle w:val="ListParagraph"/>
              <w:numPr>
                <w:ilvl w:val="0"/>
                <w:numId w:val="52"/>
              </w:numPr>
            </w:pPr>
            <w:r>
              <w:t xml:space="preserve">The students will then reflect on </w:t>
            </w:r>
            <w:r w:rsidR="00197D82">
              <w:t>the following question:  Where is the energy source for our school?  How is the energy transferred in our school?</w:t>
            </w:r>
          </w:p>
          <w:p w14:paraId="00EEA5F5" w14:textId="77777777" w:rsidR="00197D82" w:rsidRDefault="00197D82" w:rsidP="00415F8F">
            <w:pPr>
              <w:pStyle w:val="ListParagraph"/>
              <w:numPr>
                <w:ilvl w:val="0"/>
                <w:numId w:val="52"/>
              </w:numPr>
            </w:pPr>
            <w:r>
              <w:t xml:space="preserve">The students will discuss their responses in their table groups. </w:t>
            </w:r>
          </w:p>
          <w:p w14:paraId="6A6A32B7" w14:textId="381E8C4B" w:rsidR="00197D82" w:rsidRPr="007F44E5" w:rsidRDefault="00197D82" w:rsidP="00415F8F">
            <w:pPr>
              <w:pStyle w:val="ListParagraph"/>
              <w:numPr>
                <w:ilvl w:val="0"/>
                <w:numId w:val="52"/>
              </w:numPr>
            </w:pPr>
            <w:r>
              <w:t xml:space="preserve">The teacher will address any misconceptions and questions raised during this activity. </w:t>
            </w:r>
          </w:p>
          <w:p w14:paraId="2DB62DB1" w14:textId="77777777" w:rsidR="00277CFA" w:rsidRDefault="00277CFA" w:rsidP="001B53EF">
            <w:pPr>
              <w:rPr>
                <w:b/>
                <w:sz w:val="28"/>
                <w:szCs w:val="28"/>
                <w:u w:val="single"/>
              </w:rPr>
            </w:pPr>
          </w:p>
          <w:p w14:paraId="1B261764" w14:textId="77777777" w:rsidR="00BD3E9A" w:rsidRDefault="00277CFA" w:rsidP="001B53EF">
            <w:pPr>
              <w:rPr>
                <w:b/>
                <w:sz w:val="28"/>
                <w:szCs w:val="28"/>
                <w:u w:val="single"/>
              </w:rPr>
            </w:pPr>
            <w:r>
              <w:rPr>
                <w:b/>
                <w:sz w:val="28"/>
                <w:szCs w:val="28"/>
                <w:u w:val="single"/>
              </w:rPr>
              <w:t>Lesson 4</w:t>
            </w:r>
            <w:r w:rsidR="00BD3E9A">
              <w:rPr>
                <w:b/>
                <w:sz w:val="28"/>
                <w:szCs w:val="28"/>
                <w:u w:val="single"/>
              </w:rPr>
              <w:t xml:space="preserve"> – </w:t>
            </w:r>
          </w:p>
          <w:p w14:paraId="24C814F0" w14:textId="1F5C23C2" w:rsidR="00E0709A" w:rsidRDefault="00BD3E9A" w:rsidP="001B53EF">
            <w:pPr>
              <w:rPr>
                <w:b/>
                <w:sz w:val="28"/>
                <w:szCs w:val="28"/>
                <w:u w:val="single"/>
              </w:rPr>
            </w:pPr>
            <w:r>
              <w:rPr>
                <w:b/>
                <w:sz w:val="28"/>
                <w:szCs w:val="28"/>
                <w:u w:val="single"/>
              </w:rPr>
              <w:t>What are the Needs of this System?</w:t>
            </w:r>
          </w:p>
          <w:p w14:paraId="2CD48772" w14:textId="3578B525" w:rsidR="00BD3E9A" w:rsidRDefault="00BD3E9A" w:rsidP="001B53EF">
            <w:pPr>
              <w:rPr>
                <w:b/>
                <w:sz w:val="28"/>
                <w:szCs w:val="28"/>
                <w:u w:val="single"/>
              </w:rPr>
            </w:pPr>
            <w:r>
              <w:rPr>
                <w:b/>
                <w:sz w:val="28"/>
                <w:szCs w:val="28"/>
                <w:u w:val="single"/>
              </w:rPr>
              <w:t>How are the Needs of this System Met?</w:t>
            </w:r>
          </w:p>
          <w:p w14:paraId="2AD7F82E" w14:textId="77777777" w:rsidR="00F5709A" w:rsidRDefault="00F5709A" w:rsidP="001B53EF">
            <w:pPr>
              <w:rPr>
                <w:b/>
                <w:sz w:val="28"/>
                <w:szCs w:val="28"/>
                <w:u w:val="single"/>
              </w:rPr>
            </w:pPr>
          </w:p>
          <w:tbl>
            <w:tblPr>
              <w:tblStyle w:val="TableGrid"/>
              <w:tblW w:w="0" w:type="auto"/>
              <w:tblLayout w:type="fixed"/>
              <w:tblLook w:val="04A0" w:firstRow="1" w:lastRow="0" w:firstColumn="1" w:lastColumn="0" w:noHBand="0" w:noVBand="1"/>
            </w:tblPr>
            <w:tblGrid>
              <w:gridCol w:w="2218"/>
              <w:gridCol w:w="2218"/>
              <w:gridCol w:w="2218"/>
              <w:gridCol w:w="2218"/>
            </w:tblGrid>
            <w:tr w:rsidR="00F5709A" w:rsidRPr="007A2C92" w14:paraId="66D2D160" w14:textId="77777777" w:rsidTr="00452B42">
              <w:tc>
                <w:tcPr>
                  <w:tcW w:w="2218" w:type="dxa"/>
                </w:tcPr>
                <w:p w14:paraId="3A58D102" w14:textId="77777777" w:rsidR="00F5709A" w:rsidRPr="007A2C92" w:rsidRDefault="00F5709A" w:rsidP="005E17EC">
                  <w:pPr>
                    <w:framePr w:hSpace="180" w:wrap="around" w:vAnchor="text" w:hAnchor="page" w:x="649" w:y="-181"/>
                    <w:jc w:val="center"/>
                    <w:rPr>
                      <w:b/>
                      <w:u w:val="single"/>
                    </w:rPr>
                  </w:pPr>
                  <w:r w:rsidRPr="007A2C92">
                    <w:rPr>
                      <w:b/>
                    </w:rPr>
                    <w:t>Science</w:t>
                  </w:r>
                </w:p>
              </w:tc>
              <w:tc>
                <w:tcPr>
                  <w:tcW w:w="2218" w:type="dxa"/>
                </w:tcPr>
                <w:p w14:paraId="7C56FA76" w14:textId="77777777" w:rsidR="00F5709A" w:rsidRPr="007A2C92" w:rsidRDefault="00F5709A" w:rsidP="005E17EC">
                  <w:pPr>
                    <w:framePr w:hSpace="180" w:wrap="around" w:vAnchor="text" w:hAnchor="page" w:x="649" w:y="-181"/>
                    <w:jc w:val="center"/>
                    <w:rPr>
                      <w:b/>
                      <w:u w:val="single"/>
                    </w:rPr>
                  </w:pPr>
                  <w:r w:rsidRPr="007A2C92">
                    <w:rPr>
                      <w:b/>
                    </w:rPr>
                    <w:t>Social Studies</w:t>
                  </w:r>
                </w:p>
              </w:tc>
              <w:tc>
                <w:tcPr>
                  <w:tcW w:w="2218" w:type="dxa"/>
                </w:tcPr>
                <w:p w14:paraId="2FD37EAC" w14:textId="77777777" w:rsidR="00F5709A" w:rsidRPr="007A2C92" w:rsidRDefault="00F5709A" w:rsidP="005E17EC">
                  <w:pPr>
                    <w:framePr w:hSpace="180" w:wrap="around" w:vAnchor="text" w:hAnchor="page" w:x="649" w:y="-181"/>
                    <w:jc w:val="center"/>
                    <w:rPr>
                      <w:b/>
                      <w:u w:val="single"/>
                    </w:rPr>
                  </w:pPr>
                  <w:r w:rsidRPr="007A2C92">
                    <w:rPr>
                      <w:b/>
                    </w:rPr>
                    <w:t>Math</w:t>
                  </w:r>
                </w:p>
              </w:tc>
              <w:tc>
                <w:tcPr>
                  <w:tcW w:w="2218" w:type="dxa"/>
                </w:tcPr>
                <w:p w14:paraId="5FAF656C" w14:textId="77777777" w:rsidR="00F5709A" w:rsidRPr="007A2C92" w:rsidRDefault="00F5709A" w:rsidP="005E17EC">
                  <w:pPr>
                    <w:framePr w:hSpace="180" w:wrap="around" w:vAnchor="text" w:hAnchor="page" w:x="649" w:y="-181"/>
                    <w:jc w:val="center"/>
                    <w:rPr>
                      <w:b/>
                      <w:u w:val="single"/>
                    </w:rPr>
                  </w:pPr>
                  <w:r w:rsidRPr="007A2C92">
                    <w:rPr>
                      <w:b/>
                    </w:rPr>
                    <w:t>ELA</w:t>
                  </w:r>
                </w:p>
              </w:tc>
            </w:tr>
            <w:tr w:rsidR="00056227" w:rsidRPr="007A2C92" w14:paraId="0F3D7480" w14:textId="77777777" w:rsidTr="00452B42">
              <w:tc>
                <w:tcPr>
                  <w:tcW w:w="2218" w:type="dxa"/>
                </w:tcPr>
                <w:p w14:paraId="40B7345B" w14:textId="38BEA876" w:rsidR="00056227" w:rsidRPr="007A2C92" w:rsidRDefault="00056227" w:rsidP="005E17EC">
                  <w:pPr>
                    <w:framePr w:hSpace="180" w:wrap="around" w:vAnchor="text" w:hAnchor="page" w:x="649" w:y="-181"/>
                    <w:jc w:val="center"/>
                    <w:rPr>
                      <w:b/>
                      <w:u w:val="single"/>
                    </w:rPr>
                  </w:pPr>
                  <w:r w:rsidRPr="007A2C92">
                    <w:t>Physical Needs &amp; Biological Needs</w:t>
                  </w:r>
                </w:p>
              </w:tc>
              <w:tc>
                <w:tcPr>
                  <w:tcW w:w="2218" w:type="dxa"/>
                </w:tcPr>
                <w:p w14:paraId="4F6050CA" w14:textId="055176C9" w:rsidR="00056227" w:rsidRPr="007A2C92" w:rsidRDefault="00056227" w:rsidP="005E17EC">
                  <w:pPr>
                    <w:framePr w:hSpace="180" w:wrap="around" w:vAnchor="text" w:hAnchor="page" w:x="649" w:y="-181"/>
                    <w:jc w:val="center"/>
                    <w:rPr>
                      <w:b/>
                      <w:u w:val="single"/>
                    </w:rPr>
                  </w:pPr>
                  <w:r w:rsidRPr="007A2C92">
                    <w:t>13 Colonies and the effect of Geography and Resources</w:t>
                  </w:r>
                </w:p>
              </w:tc>
              <w:tc>
                <w:tcPr>
                  <w:tcW w:w="2218" w:type="dxa"/>
                </w:tcPr>
                <w:p w14:paraId="3D082508" w14:textId="2146AE2D" w:rsidR="00056227" w:rsidRPr="007A2C92" w:rsidRDefault="00056227" w:rsidP="005E17EC">
                  <w:pPr>
                    <w:framePr w:hSpace="180" w:wrap="around" w:vAnchor="text" w:hAnchor="page" w:x="649" w:y="-181"/>
                    <w:jc w:val="center"/>
                    <w:rPr>
                      <w:u w:val="single"/>
                    </w:rPr>
                  </w:pPr>
                  <w:r w:rsidRPr="007A2C92">
                    <w:t>Measurement &amp; Data</w:t>
                  </w:r>
                </w:p>
              </w:tc>
              <w:tc>
                <w:tcPr>
                  <w:tcW w:w="2218" w:type="dxa"/>
                </w:tcPr>
                <w:p w14:paraId="2F94ADD2" w14:textId="77777777" w:rsidR="00056227" w:rsidRPr="007A2C92" w:rsidRDefault="00056227" w:rsidP="005E17EC">
                  <w:pPr>
                    <w:framePr w:hSpace="180" w:wrap="around" w:vAnchor="text" w:hAnchor="page" w:x="649" w:y="-181"/>
                  </w:pPr>
                  <w:r w:rsidRPr="007A2C92">
                    <w:t>Lit Study:</w:t>
                  </w:r>
                </w:p>
                <w:p w14:paraId="7C8180F7" w14:textId="065D645B" w:rsidR="00056227" w:rsidRPr="007A2C92" w:rsidRDefault="00056227" w:rsidP="005E17EC">
                  <w:pPr>
                    <w:framePr w:hSpace="180" w:wrap="around" w:vAnchor="text" w:hAnchor="page" w:x="649" w:y="-181"/>
                    <w:jc w:val="center"/>
                    <w:rPr>
                      <w:u w:val="single"/>
                    </w:rPr>
                  </w:pPr>
                  <w:r w:rsidRPr="007A2C92">
                    <w:rPr>
                      <w:u w:val="single"/>
                    </w:rPr>
                    <w:t>Charlotte’s Web</w:t>
                  </w:r>
                </w:p>
              </w:tc>
            </w:tr>
            <w:tr w:rsidR="00056227" w:rsidRPr="007A2C92" w14:paraId="34058D92" w14:textId="77777777" w:rsidTr="00452B42">
              <w:tc>
                <w:tcPr>
                  <w:tcW w:w="2218" w:type="dxa"/>
                </w:tcPr>
                <w:p w14:paraId="20C59157" w14:textId="550F283C" w:rsidR="00056227" w:rsidRPr="007A2C92" w:rsidRDefault="00056227" w:rsidP="005E17EC">
                  <w:pPr>
                    <w:framePr w:hSpace="180" w:wrap="around" w:vAnchor="text" w:hAnchor="page" w:x="649" w:y="-181"/>
                    <w:jc w:val="center"/>
                  </w:pPr>
                  <w:r w:rsidRPr="007A2C92">
                    <w:t>Natural Solutions</w:t>
                  </w:r>
                </w:p>
              </w:tc>
              <w:tc>
                <w:tcPr>
                  <w:tcW w:w="2218" w:type="dxa"/>
                </w:tcPr>
                <w:p w14:paraId="56657E9C" w14:textId="41877344" w:rsidR="00056227" w:rsidRPr="007A2C92" w:rsidRDefault="00056227" w:rsidP="005E17EC">
                  <w:pPr>
                    <w:framePr w:hSpace="180" w:wrap="around" w:vAnchor="text" w:hAnchor="page" w:x="649" w:y="-181"/>
                    <w:jc w:val="center"/>
                  </w:pPr>
                  <w:r w:rsidRPr="007A2C92">
                    <w:t>13 Colonies and the effect of Geography and Resources</w:t>
                  </w:r>
                </w:p>
              </w:tc>
              <w:tc>
                <w:tcPr>
                  <w:tcW w:w="2218" w:type="dxa"/>
                </w:tcPr>
                <w:p w14:paraId="0EB715DE" w14:textId="045DE002" w:rsidR="00056227" w:rsidRPr="007A2C92" w:rsidRDefault="00056227" w:rsidP="005E17EC">
                  <w:pPr>
                    <w:framePr w:hSpace="180" w:wrap="around" w:vAnchor="text" w:hAnchor="page" w:x="649" w:y="-181"/>
                    <w:jc w:val="center"/>
                  </w:pPr>
                  <w:r w:rsidRPr="007A2C92">
                    <w:t>Measurement &amp; Data</w:t>
                  </w:r>
                </w:p>
              </w:tc>
              <w:tc>
                <w:tcPr>
                  <w:tcW w:w="2218" w:type="dxa"/>
                </w:tcPr>
                <w:p w14:paraId="20CEAE68" w14:textId="20675A36" w:rsidR="00056227" w:rsidRPr="007A2C92" w:rsidRDefault="00056227" w:rsidP="005E17EC">
                  <w:pPr>
                    <w:framePr w:hSpace="180" w:wrap="around" w:vAnchor="text" w:hAnchor="page" w:x="649" w:y="-181"/>
                  </w:pPr>
                  <w:r w:rsidRPr="007A2C92">
                    <w:t>Research Project</w:t>
                  </w:r>
                </w:p>
              </w:tc>
            </w:tr>
          </w:tbl>
          <w:p w14:paraId="280D6035" w14:textId="027B8A74" w:rsidR="00F5709A" w:rsidRDefault="007F44E5" w:rsidP="00415F8F">
            <w:pPr>
              <w:pStyle w:val="ListParagraph"/>
              <w:numPr>
                <w:ilvl w:val="0"/>
                <w:numId w:val="29"/>
              </w:numPr>
            </w:pPr>
            <w:r w:rsidRPr="007F44E5">
              <w:t>Set</w:t>
            </w:r>
          </w:p>
          <w:p w14:paraId="5579F4DB" w14:textId="77777777" w:rsidR="00F55D01" w:rsidRDefault="00F55D01" w:rsidP="00415F8F">
            <w:pPr>
              <w:pStyle w:val="ListParagraph"/>
              <w:numPr>
                <w:ilvl w:val="0"/>
                <w:numId w:val="51"/>
              </w:numPr>
            </w:pPr>
            <w:r>
              <w:t xml:space="preserve">Students will respond to the following questions:  </w:t>
            </w:r>
          </w:p>
          <w:p w14:paraId="639F57CA" w14:textId="705CEB04" w:rsidR="00F55D01" w:rsidRDefault="00F55D01" w:rsidP="00415F8F">
            <w:pPr>
              <w:pStyle w:val="ListParagraph"/>
              <w:numPr>
                <w:ilvl w:val="0"/>
                <w:numId w:val="53"/>
              </w:numPr>
            </w:pPr>
            <w:r>
              <w:t>What is a need?  How are your needs met?</w:t>
            </w:r>
          </w:p>
          <w:p w14:paraId="10BAAE32" w14:textId="41C38804" w:rsidR="00F55D01" w:rsidRDefault="00F55D01" w:rsidP="00415F8F">
            <w:pPr>
              <w:pStyle w:val="ListParagraph"/>
              <w:numPr>
                <w:ilvl w:val="0"/>
                <w:numId w:val="53"/>
              </w:numPr>
            </w:pPr>
            <w:r>
              <w:t>Do you have a pet?  What are your pet’s need?  How are your pet’s need met?</w:t>
            </w:r>
          </w:p>
          <w:p w14:paraId="37B0F73C" w14:textId="64B97234" w:rsidR="00F55D01" w:rsidRPr="007F44E5" w:rsidRDefault="00F55D01" w:rsidP="00415F8F">
            <w:pPr>
              <w:pStyle w:val="ListParagraph"/>
              <w:numPr>
                <w:ilvl w:val="0"/>
                <w:numId w:val="51"/>
              </w:numPr>
            </w:pPr>
            <w:r>
              <w:t xml:space="preserve">The class will discuss their responses with their table groups.  </w:t>
            </w:r>
          </w:p>
          <w:p w14:paraId="44AEE76A" w14:textId="77777777" w:rsidR="00BD4B00" w:rsidRDefault="00F55D01" w:rsidP="00415F8F">
            <w:pPr>
              <w:pStyle w:val="ListParagraph"/>
              <w:numPr>
                <w:ilvl w:val="0"/>
                <w:numId w:val="29"/>
              </w:numPr>
            </w:pPr>
            <w:r>
              <w:t>Jigsaw Activity</w:t>
            </w:r>
          </w:p>
          <w:p w14:paraId="1DC424DA" w14:textId="0072C854" w:rsidR="00BD4B00" w:rsidRDefault="00BD4B00" w:rsidP="00415F8F">
            <w:pPr>
              <w:pStyle w:val="ListParagraph"/>
              <w:numPr>
                <w:ilvl w:val="0"/>
                <w:numId w:val="51"/>
              </w:numPr>
            </w:pPr>
            <w:r>
              <w:t xml:space="preserve">The students will participate in a Jigsaw Activity.  They will be part of a home group and an expert group.  The focus of this Jigsaw Activity will focus on energy flow in a system.  The students will read a variety of articles on the agriculture systems of various geographic locations.  The home groups will compare and contrast the agriculture of different areas of the globe.  </w:t>
            </w:r>
          </w:p>
          <w:p w14:paraId="587B2CFA" w14:textId="04F09D03" w:rsidR="007F44E5" w:rsidRDefault="007F44E5" w:rsidP="00415F8F">
            <w:pPr>
              <w:pStyle w:val="ListParagraph"/>
              <w:numPr>
                <w:ilvl w:val="0"/>
                <w:numId w:val="29"/>
              </w:numPr>
            </w:pPr>
            <w:r w:rsidRPr="007F44E5">
              <w:t>Informational Summary</w:t>
            </w:r>
          </w:p>
          <w:p w14:paraId="52FBF6AC" w14:textId="27331973" w:rsidR="00BD4B00" w:rsidRDefault="00BD4B00" w:rsidP="00415F8F">
            <w:pPr>
              <w:pStyle w:val="ListParagraph"/>
              <w:numPr>
                <w:ilvl w:val="0"/>
                <w:numId w:val="51"/>
              </w:numPr>
            </w:pPr>
            <w:r>
              <w:t>The class will discuss the following question:  Are we dependent on the sun?</w:t>
            </w:r>
          </w:p>
          <w:p w14:paraId="58A161DE" w14:textId="77777777" w:rsidR="00BD4B00" w:rsidRDefault="00BD4B00" w:rsidP="00415F8F">
            <w:pPr>
              <w:pStyle w:val="ListParagraph"/>
              <w:numPr>
                <w:ilvl w:val="0"/>
                <w:numId w:val="51"/>
              </w:numPr>
            </w:pPr>
            <w:r>
              <w:t xml:space="preserve">Students will write an individual response to this questions.  The students must cite three sources and provide supportive evidence for their response.  </w:t>
            </w:r>
          </w:p>
          <w:p w14:paraId="42345678" w14:textId="78AB827A" w:rsidR="00BD4B00" w:rsidRPr="007F44E5" w:rsidRDefault="00BD4B00" w:rsidP="00415F8F">
            <w:pPr>
              <w:pStyle w:val="ListParagraph"/>
              <w:numPr>
                <w:ilvl w:val="0"/>
                <w:numId w:val="51"/>
              </w:numPr>
            </w:pPr>
            <w:r>
              <w:t xml:space="preserve">The teacher will provide students with a writing template a rubric. </w:t>
            </w:r>
          </w:p>
          <w:p w14:paraId="76123D0D" w14:textId="77777777" w:rsidR="00A131EC" w:rsidRDefault="00A131EC" w:rsidP="00A131EC">
            <w:pPr>
              <w:pStyle w:val="ListParagraph"/>
              <w:numPr>
                <w:ilvl w:val="0"/>
                <w:numId w:val="10"/>
              </w:numPr>
              <w:ind w:hanging="19"/>
            </w:pPr>
            <w:r>
              <w:t>ELA</w:t>
            </w:r>
          </w:p>
          <w:p w14:paraId="34BD0C57" w14:textId="77777777" w:rsidR="00A131EC" w:rsidRPr="00056227" w:rsidRDefault="00A131EC" w:rsidP="00415F8F">
            <w:pPr>
              <w:pStyle w:val="ListParagraph"/>
              <w:numPr>
                <w:ilvl w:val="0"/>
                <w:numId w:val="54"/>
              </w:numPr>
            </w:pPr>
            <w:r w:rsidRPr="00056227">
              <w:t>Lit Circles – Charlotte’s Web</w:t>
            </w:r>
          </w:p>
          <w:p w14:paraId="538F3FBE" w14:textId="1B76E04C" w:rsidR="00A131EC" w:rsidRDefault="00A131EC" w:rsidP="00415F8F">
            <w:pPr>
              <w:pStyle w:val="ListParagraph"/>
              <w:numPr>
                <w:ilvl w:val="0"/>
                <w:numId w:val="55"/>
              </w:numPr>
              <w:ind w:left="1331" w:hanging="270"/>
            </w:pPr>
            <w:r w:rsidRPr="00056227">
              <w:t xml:space="preserve">The teacher will </w:t>
            </w:r>
            <w:r>
              <w:t xml:space="preserve">review chapters eighteen through twenty.  </w:t>
            </w:r>
          </w:p>
          <w:p w14:paraId="398D4992" w14:textId="77777777" w:rsidR="00A131EC" w:rsidRPr="00056227" w:rsidRDefault="00A131EC" w:rsidP="00415F8F">
            <w:pPr>
              <w:pStyle w:val="ListParagraph"/>
              <w:numPr>
                <w:ilvl w:val="0"/>
                <w:numId w:val="55"/>
              </w:numPr>
              <w:ind w:left="1331" w:hanging="270"/>
            </w:pPr>
            <w:r>
              <w:t xml:space="preserve">The teacher will </w:t>
            </w:r>
            <w:r w:rsidRPr="00056227">
              <w:t xml:space="preserve">read chapter </w:t>
            </w:r>
            <w:r>
              <w:t>sixteen and seventeen</w:t>
            </w:r>
            <w:r w:rsidRPr="00056227">
              <w:t xml:space="preserve"> aloud to the whole class. </w:t>
            </w:r>
          </w:p>
          <w:p w14:paraId="7C4C2EF1" w14:textId="77777777" w:rsidR="00A131EC" w:rsidRPr="00056227" w:rsidRDefault="00A131EC" w:rsidP="00415F8F">
            <w:pPr>
              <w:pStyle w:val="ListParagraph"/>
              <w:numPr>
                <w:ilvl w:val="0"/>
                <w:numId w:val="55"/>
              </w:numPr>
              <w:ind w:left="1331" w:hanging="270"/>
            </w:pPr>
            <w:r w:rsidRPr="00056227">
              <w:t xml:space="preserve">The teacher will </w:t>
            </w:r>
            <w:r>
              <w:t>then have students work in their assigned</w:t>
            </w:r>
            <w:r w:rsidRPr="00056227">
              <w:t xml:space="preserve"> lit circle groups. </w:t>
            </w:r>
          </w:p>
          <w:p w14:paraId="11B1C9A4" w14:textId="77777777" w:rsidR="00A131EC" w:rsidRPr="00056227" w:rsidRDefault="00A131EC" w:rsidP="00415F8F">
            <w:pPr>
              <w:pStyle w:val="ListParagraph"/>
              <w:numPr>
                <w:ilvl w:val="0"/>
                <w:numId w:val="55"/>
              </w:numPr>
              <w:ind w:left="1331" w:hanging="270"/>
            </w:pPr>
            <w:r w:rsidRPr="00056227">
              <w:t xml:space="preserve">The lit circle groups will </w:t>
            </w:r>
            <w:r>
              <w:t>complete work using the</w:t>
            </w:r>
            <w:r w:rsidRPr="00056227">
              <w:t xml:space="preserve"> “job wheel”.  This is available at the following website: </w:t>
            </w:r>
            <w:hyperlink r:id="rId87" w:history="1">
              <w:r w:rsidRPr="00056227">
                <w:rPr>
                  <w:rStyle w:val="Hyperlink"/>
                </w:rPr>
                <w:t>http://www.mrcoley.com/litcircles_faqs.htm</w:t>
              </w:r>
            </w:hyperlink>
          </w:p>
          <w:p w14:paraId="6C91563E" w14:textId="77777777" w:rsidR="00A131EC" w:rsidRPr="00056227" w:rsidRDefault="00A131EC" w:rsidP="00415F8F">
            <w:pPr>
              <w:pStyle w:val="ListParagraph"/>
              <w:numPr>
                <w:ilvl w:val="0"/>
                <w:numId w:val="55"/>
              </w:numPr>
              <w:ind w:left="1331" w:hanging="270"/>
            </w:pPr>
            <w:r w:rsidRPr="00056227">
              <w:t xml:space="preserve">The lit circle groups will keep track of their group assignments and due dates </w:t>
            </w:r>
            <w:r w:rsidRPr="00056227">
              <w:lastRenderedPageBreak/>
              <w:t xml:space="preserve">using the assignment sheet.  This is available at the following website: </w:t>
            </w:r>
            <w:hyperlink r:id="rId88" w:history="1">
              <w:r w:rsidRPr="00056227">
                <w:rPr>
                  <w:rStyle w:val="Hyperlink"/>
                </w:rPr>
                <w:t>http://www.mrcoley.com/litcircles_faqs.htm</w:t>
              </w:r>
            </w:hyperlink>
            <w:r w:rsidRPr="00056227">
              <w:t xml:space="preserve"> </w:t>
            </w:r>
          </w:p>
          <w:p w14:paraId="1EA6752C" w14:textId="7A0757A0" w:rsidR="00A131EC" w:rsidRDefault="00A131EC" w:rsidP="00415F8F">
            <w:pPr>
              <w:pStyle w:val="ListParagraph"/>
              <w:numPr>
                <w:ilvl w:val="0"/>
                <w:numId w:val="55"/>
              </w:numPr>
              <w:ind w:left="1331" w:hanging="270"/>
            </w:pPr>
            <w:r w:rsidRPr="00056227">
              <w:t xml:space="preserve">Students will work with their lit circle groups to </w:t>
            </w:r>
            <w:r>
              <w:t>read chapters twenty one and twenty two</w:t>
            </w:r>
            <w:r w:rsidRPr="00056227">
              <w:t>.</w:t>
            </w:r>
          </w:p>
          <w:p w14:paraId="72E9DB25" w14:textId="1C9FFC7C" w:rsidR="00A131EC" w:rsidRPr="00056227" w:rsidRDefault="00A131EC" w:rsidP="00415F8F">
            <w:pPr>
              <w:pStyle w:val="ListParagraph"/>
              <w:numPr>
                <w:ilvl w:val="0"/>
                <w:numId w:val="55"/>
              </w:numPr>
              <w:ind w:left="1331" w:hanging="270"/>
            </w:pPr>
            <w:r>
              <w:t>The students will discuss the source of energy and the flow of energy found in Charlotte’s Web.</w:t>
            </w:r>
          </w:p>
          <w:p w14:paraId="08794C71" w14:textId="77777777" w:rsidR="007F44E5" w:rsidRDefault="007F44E5" w:rsidP="00415F8F">
            <w:pPr>
              <w:pStyle w:val="ListParagraph"/>
              <w:numPr>
                <w:ilvl w:val="0"/>
                <w:numId w:val="29"/>
              </w:numPr>
            </w:pPr>
            <w:r w:rsidRPr="007F44E5">
              <w:t>Ecosystems Research</w:t>
            </w:r>
          </w:p>
          <w:p w14:paraId="283526F2" w14:textId="77777777" w:rsidR="0088454F" w:rsidRDefault="0088454F" w:rsidP="00415F8F">
            <w:pPr>
              <w:pStyle w:val="ListParagraph"/>
              <w:numPr>
                <w:ilvl w:val="0"/>
                <w:numId w:val="54"/>
              </w:numPr>
            </w:pPr>
            <w:r>
              <w:t xml:space="preserve">Students will research an ecosystem food web from our area.  </w:t>
            </w:r>
          </w:p>
          <w:p w14:paraId="247ABDBE" w14:textId="6F894EE4" w:rsidR="0088454F" w:rsidRDefault="006E70B5" w:rsidP="00415F8F">
            <w:pPr>
              <w:pStyle w:val="ListParagraph"/>
              <w:numPr>
                <w:ilvl w:val="0"/>
                <w:numId w:val="54"/>
              </w:numPr>
            </w:pPr>
            <w:r>
              <w:t xml:space="preserve">The students will create a food web based on their research.  </w:t>
            </w:r>
            <w:r w:rsidR="0088454F">
              <w:t xml:space="preserve">The food web that the students create must have a minimum of ten organisms.  </w:t>
            </w:r>
          </w:p>
          <w:p w14:paraId="25BF0183" w14:textId="1A4DF740" w:rsidR="0088454F" w:rsidRPr="007F44E5" w:rsidRDefault="006E70B5" w:rsidP="00415F8F">
            <w:pPr>
              <w:pStyle w:val="ListParagraph"/>
              <w:numPr>
                <w:ilvl w:val="0"/>
                <w:numId w:val="54"/>
              </w:numPr>
            </w:pPr>
            <w:r>
              <w:t xml:space="preserve">The students will then post their example food web in the classroom.  </w:t>
            </w:r>
          </w:p>
          <w:p w14:paraId="4414081C" w14:textId="51A3EDFF" w:rsidR="006E70B5" w:rsidRDefault="006E70B5" w:rsidP="00415F8F">
            <w:pPr>
              <w:pStyle w:val="ListParagraph"/>
              <w:numPr>
                <w:ilvl w:val="0"/>
                <w:numId w:val="29"/>
              </w:numPr>
            </w:pPr>
            <w:r>
              <w:t>Cool to Be Green Activity</w:t>
            </w:r>
          </w:p>
          <w:p w14:paraId="18EE3338" w14:textId="61B84405" w:rsidR="006E70B5" w:rsidRDefault="006E70B5" w:rsidP="00415F8F">
            <w:pPr>
              <w:pStyle w:val="ListParagraph"/>
              <w:numPr>
                <w:ilvl w:val="0"/>
                <w:numId w:val="56"/>
              </w:numPr>
              <w:ind w:left="1061"/>
            </w:pPr>
            <w:r>
              <w:t>Direct Instruction - Plants and Energy</w:t>
            </w:r>
          </w:p>
          <w:p w14:paraId="75164E1A" w14:textId="0189E12D" w:rsidR="006E70B5" w:rsidRDefault="006E70B5" w:rsidP="00415F8F">
            <w:pPr>
              <w:pStyle w:val="ListParagraph"/>
              <w:numPr>
                <w:ilvl w:val="0"/>
                <w:numId w:val="56"/>
              </w:numPr>
              <w:ind w:left="1061"/>
            </w:pPr>
            <w:r>
              <w:t xml:space="preserve">The class will discuss how plants need light from the sun to grow.  The students will learn about the importance of chloroplast and their function in producer organisms.  </w:t>
            </w:r>
          </w:p>
          <w:p w14:paraId="2BDBAC57" w14:textId="77777777" w:rsidR="00BB6C1C" w:rsidRDefault="005659DF" w:rsidP="00415F8F">
            <w:pPr>
              <w:pStyle w:val="ListParagraph"/>
              <w:numPr>
                <w:ilvl w:val="0"/>
                <w:numId w:val="56"/>
              </w:numPr>
              <w:ind w:left="1061"/>
            </w:pPr>
            <w:r>
              <w:t>Plants and Sunlight Lab</w:t>
            </w:r>
          </w:p>
          <w:p w14:paraId="52012FC3" w14:textId="77777777" w:rsidR="005659DF" w:rsidRDefault="005659DF" w:rsidP="00415F8F">
            <w:pPr>
              <w:pStyle w:val="ListParagraph"/>
              <w:numPr>
                <w:ilvl w:val="0"/>
                <w:numId w:val="57"/>
              </w:numPr>
            </w:pPr>
            <w:r>
              <w:t>What do Plants Need to Grow Lab</w:t>
            </w:r>
          </w:p>
          <w:p w14:paraId="7F89E2C9" w14:textId="667F8A0D" w:rsidR="005659DF" w:rsidRPr="00256FD6" w:rsidRDefault="005659DF" w:rsidP="00415F8F">
            <w:pPr>
              <w:pStyle w:val="ListParagraph"/>
              <w:numPr>
                <w:ilvl w:val="0"/>
                <w:numId w:val="57"/>
              </w:numPr>
            </w:pPr>
            <w:r w:rsidRPr="005659DF">
              <w:rPr>
                <w:rFonts w:eastAsia="CalistoMTPro"/>
              </w:rPr>
              <w:t>The purpose of this lesson is for students to review the fundamentals required for plants to survive. Students will understand that healthy plants need water, air, light, and nutrients. The lesson will also demonstrate the many ways that humans rely on plants in everyday life.</w:t>
            </w:r>
          </w:p>
          <w:p w14:paraId="3D9889C4" w14:textId="4A85F8D4" w:rsidR="00256FD6" w:rsidRDefault="003645DF" w:rsidP="00415F8F">
            <w:pPr>
              <w:pStyle w:val="ListParagraph"/>
              <w:numPr>
                <w:ilvl w:val="0"/>
                <w:numId w:val="57"/>
              </w:numPr>
            </w:pPr>
            <w:hyperlink r:id="rId89" w:history="1">
              <w:r w:rsidR="00256FD6" w:rsidRPr="00046384">
                <w:rPr>
                  <w:rStyle w:val="Hyperlink"/>
                </w:rPr>
                <w:t>http://www.cfaitc.org/lessonplans/pdf/401.pdf</w:t>
              </w:r>
            </w:hyperlink>
          </w:p>
          <w:p w14:paraId="4C8940F0" w14:textId="77777777" w:rsidR="00A35D4A" w:rsidRDefault="00A35D4A" w:rsidP="00415F8F">
            <w:pPr>
              <w:pStyle w:val="ListParagraph"/>
              <w:numPr>
                <w:ilvl w:val="0"/>
                <w:numId w:val="56"/>
              </w:numPr>
              <w:ind w:left="1061"/>
            </w:pPr>
            <w:r>
              <w:t>Direct Instruction – What is Data &amp; How to Use It</w:t>
            </w:r>
          </w:p>
          <w:p w14:paraId="4A458D65" w14:textId="7B567184" w:rsidR="00A35D4A" w:rsidRDefault="00A35D4A" w:rsidP="00415F8F">
            <w:pPr>
              <w:pStyle w:val="ListParagraph"/>
              <w:numPr>
                <w:ilvl w:val="0"/>
                <w:numId w:val="37"/>
              </w:numPr>
            </w:pPr>
            <w:r>
              <w:t>The teacher will present a power point presentation on Data, Representing Data, Analyzing Data, and Measurement.  The students will take notes using their science notebooks or a note taking app.</w:t>
            </w:r>
          </w:p>
          <w:p w14:paraId="694E3E5F" w14:textId="77777777" w:rsidR="00A35D4A" w:rsidRDefault="00A35D4A" w:rsidP="00415F8F">
            <w:pPr>
              <w:pStyle w:val="ListParagraph"/>
              <w:numPr>
                <w:ilvl w:val="0"/>
                <w:numId w:val="37"/>
              </w:numPr>
            </w:pPr>
            <w:r>
              <w:t>The teacher will address any misconceptions and answer any questions during this activity.</w:t>
            </w:r>
          </w:p>
          <w:p w14:paraId="120FF8C2" w14:textId="77777777" w:rsidR="00A35D4A" w:rsidRDefault="00A35D4A" w:rsidP="00415F8F">
            <w:pPr>
              <w:pStyle w:val="ListParagraph"/>
              <w:numPr>
                <w:ilvl w:val="0"/>
                <w:numId w:val="56"/>
              </w:numPr>
              <w:ind w:left="1061"/>
            </w:pPr>
            <w:r>
              <w:t xml:space="preserve">The students will complete a graphing practice about the sun’s energy and plants. </w:t>
            </w:r>
          </w:p>
          <w:p w14:paraId="032AD7D6" w14:textId="3BE9C3F9" w:rsidR="006E70B5" w:rsidRDefault="006E70B5" w:rsidP="00415F8F">
            <w:pPr>
              <w:pStyle w:val="ListParagraph"/>
              <w:numPr>
                <w:ilvl w:val="0"/>
                <w:numId w:val="56"/>
              </w:numPr>
              <w:ind w:left="1061"/>
            </w:pPr>
            <w:r>
              <w:t xml:space="preserve">The class will watch a video on The Greenhouse Effect and Pollution’s Effect on the Environment. </w:t>
            </w:r>
          </w:p>
          <w:p w14:paraId="26958EC7" w14:textId="0E67FD84" w:rsidR="006E70B5" w:rsidRDefault="006E70B5" w:rsidP="00415F8F">
            <w:pPr>
              <w:pStyle w:val="ListParagraph"/>
              <w:numPr>
                <w:ilvl w:val="0"/>
                <w:numId w:val="56"/>
              </w:numPr>
              <w:ind w:left="1061"/>
            </w:pPr>
            <w:r>
              <w:t xml:space="preserve">The class will then participate in a Jigsaw Activity that will focus on Greenhouse gases and Climate Change.  The home group will then create an informational brochure on climate change, pollution, and the effect on ecosystems.  </w:t>
            </w:r>
          </w:p>
          <w:p w14:paraId="219038F1" w14:textId="3F05F7E0" w:rsidR="006E70B5" w:rsidRDefault="006E70B5" w:rsidP="00415F8F">
            <w:pPr>
              <w:pStyle w:val="ListParagraph"/>
              <w:numPr>
                <w:ilvl w:val="0"/>
                <w:numId w:val="56"/>
              </w:numPr>
              <w:ind w:left="1061"/>
            </w:pPr>
            <w:r>
              <w:t xml:space="preserve">Students will then complete an individual writing assignment.  The students will create a written response to the following question: Will alternate energy make a difference?  Students will complete research and cite </w:t>
            </w:r>
            <w:r w:rsidR="00DC4570">
              <w:t xml:space="preserve">a minimum of two sources that support their view and response to the posed question.  </w:t>
            </w:r>
          </w:p>
          <w:p w14:paraId="4260BD31" w14:textId="3C131B88" w:rsidR="007F44E5" w:rsidRDefault="007F44E5" w:rsidP="00415F8F">
            <w:pPr>
              <w:pStyle w:val="ListParagraph"/>
              <w:numPr>
                <w:ilvl w:val="0"/>
                <w:numId w:val="29"/>
              </w:numPr>
            </w:pPr>
            <w:r w:rsidRPr="007F44E5">
              <w:t>Why is the Sun important to us?</w:t>
            </w:r>
          </w:p>
          <w:p w14:paraId="2DB38603" w14:textId="58F9B520" w:rsidR="00A35D4A" w:rsidRDefault="00A35D4A" w:rsidP="00415F8F">
            <w:pPr>
              <w:pStyle w:val="ListParagraph"/>
              <w:numPr>
                <w:ilvl w:val="0"/>
                <w:numId w:val="58"/>
              </w:numPr>
            </w:pPr>
            <w:r>
              <w:t>Direct Instruction – Why we need Natural Solutions to the Energy Crisis</w:t>
            </w:r>
          </w:p>
          <w:p w14:paraId="3B57DD5E" w14:textId="6554F71C" w:rsidR="00A35D4A" w:rsidRDefault="00A35D4A" w:rsidP="00415F8F">
            <w:pPr>
              <w:pStyle w:val="ListParagraph"/>
              <w:numPr>
                <w:ilvl w:val="0"/>
                <w:numId w:val="37"/>
              </w:numPr>
            </w:pPr>
            <w:r>
              <w:t>The teacher will present a power point presentation on why we need natural solutions to the energy crisis and global warming.  The students will take notes using their science notebooks or a note taking app.</w:t>
            </w:r>
          </w:p>
          <w:p w14:paraId="34D420B7" w14:textId="77777777" w:rsidR="00A35D4A" w:rsidRDefault="00A35D4A" w:rsidP="00415F8F">
            <w:pPr>
              <w:pStyle w:val="ListParagraph"/>
              <w:numPr>
                <w:ilvl w:val="0"/>
                <w:numId w:val="37"/>
              </w:numPr>
            </w:pPr>
            <w:r>
              <w:t>The teacher will address any misconceptions and answer any questions during this activity.</w:t>
            </w:r>
          </w:p>
          <w:p w14:paraId="7EA670E0" w14:textId="105033A1" w:rsidR="00A35D4A" w:rsidRPr="007F44E5" w:rsidRDefault="00A35D4A" w:rsidP="00415F8F">
            <w:pPr>
              <w:pStyle w:val="ListParagraph"/>
              <w:numPr>
                <w:ilvl w:val="0"/>
                <w:numId w:val="58"/>
              </w:numPr>
            </w:pPr>
            <w:r>
              <w:t xml:space="preserve">Students will create a graphic organizer to illustrate how natural solutions and resources can be used to solve the dependence on nonrenewable energy sources.  </w:t>
            </w:r>
          </w:p>
          <w:p w14:paraId="7B758BCF" w14:textId="6FD630B4" w:rsidR="007F44E5" w:rsidRDefault="007F44E5" w:rsidP="00415F8F">
            <w:pPr>
              <w:pStyle w:val="ListParagraph"/>
              <w:numPr>
                <w:ilvl w:val="0"/>
                <w:numId w:val="29"/>
              </w:numPr>
            </w:pPr>
            <w:r w:rsidRPr="007F44E5">
              <w:t xml:space="preserve">STEM </w:t>
            </w:r>
            <w:r w:rsidR="00C13C45">
              <w:t>Culminating Even</w:t>
            </w:r>
            <w:r w:rsidRPr="007F44E5">
              <w:t>t</w:t>
            </w:r>
            <w:r w:rsidR="004D70CB">
              <w:t xml:space="preserve"> – Solar Panel Modeling</w:t>
            </w:r>
          </w:p>
          <w:p w14:paraId="4D85841B" w14:textId="77777777" w:rsidR="004555E4" w:rsidRDefault="004555E4" w:rsidP="00415F8F">
            <w:pPr>
              <w:pStyle w:val="ListParagraph"/>
              <w:numPr>
                <w:ilvl w:val="0"/>
                <w:numId w:val="58"/>
              </w:numPr>
            </w:pPr>
            <w:r>
              <w:t xml:space="preserve">Students will research alternate energy sources.  </w:t>
            </w:r>
          </w:p>
          <w:p w14:paraId="5CA3437F" w14:textId="77777777" w:rsidR="004555E4" w:rsidRDefault="004555E4" w:rsidP="00415F8F">
            <w:pPr>
              <w:pStyle w:val="ListParagraph"/>
              <w:numPr>
                <w:ilvl w:val="0"/>
                <w:numId w:val="58"/>
              </w:numPr>
            </w:pPr>
            <w:r>
              <w:lastRenderedPageBreak/>
              <w:t>The teacher may invite a guest speaker that represents alternate energy sources such as wind energy, solar energy, and/or geothermal energy.</w:t>
            </w:r>
          </w:p>
          <w:p w14:paraId="0B78F866" w14:textId="77777777" w:rsidR="004555E4" w:rsidRDefault="004555E4" w:rsidP="00415F8F">
            <w:pPr>
              <w:pStyle w:val="ListParagraph"/>
              <w:numPr>
                <w:ilvl w:val="0"/>
                <w:numId w:val="58"/>
              </w:numPr>
            </w:pPr>
            <w:r>
              <w:t xml:space="preserve">Students will design a model solar panel.  The students will research the current design and components of solar panels, and then students will brainstorm about how to improve the design and effectiveness of solar panels using the engineering design process. </w:t>
            </w:r>
          </w:p>
          <w:p w14:paraId="101C85AC" w14:textId="0EF082E6" w:rsidR="004555E4" w:rsidRDefault="004555E4" w:rsidP="00415F8F">
            <w:pPr>
              <w:pStyle w:val="ListParagraph"/>
              <w:numPr>
                <w:ilvl w:val="0"/>
                <w:numId w:val="58"/>
              </w:numPr>
            </w:pPr>
            <w:r>
              <w:t>Direct Instruction – Solar Panels</w:t>
            </w:r>
            <w:r w:rsidR="003F06F4">
              <w:t xml:space="preserve"> &amp; Collecting the Sun’s Energy</w:t>
            </w:r>
            <w:r>
              <w:t xml:space="preserve"> </w:t>
            </w:r>
          </w:p>
          <w:p w14:paraId="7DA3BE32" w14:textId="1F03EA3C" w:rsidR="004555E4" w:rsidRDefault="004555E4" w:rsidP="00415F8F">
            <w:pPr>
              <w:pStyle w:val="ListParagraph"/>
              <w:numPr>
                <w:ilvl w:val="0"/>
                <w:numId w:val="37"/>
              </w:numPr>
            </w:pPr>
            <w:r>
              <w:t>The teacher will present a power point presentation on Solar Panels</w:t>
            </w:r>
            <w:r w:rsidR="003F06F4">
              <w:t xml:space="preserve"> and Collecting the Sun’s Energy</w:t>
            </w:r>
            <w:r>
              <w:t>.  The students will take notes using their science notebooks or a note taking app.</w:t>
            </w:r>
          </w:p>
          <w:p w14:paraId="0DC46DAB" w14:textId="77777777" w:rsidR="004555E4" w:rsidRDefault="004555E4" w:rsidP="00415F8F">
            <w:pPr>
              <w:pStyle w:val="ListParagraph"/>
              <w:numPr>
                <w:ilvl w:val="0"/>
                <w:numId w:val="37"/>
              </w:numPr>
            </w:pPr>
            <w:r>
              <w:t>The teacher will address any misconceptions and answer any questions during this activity.</w:t>
            </w:r>
          </w:p>
          <w:p w14:paraId="19456733" w14:textId="4E5E0822" w:rsidR="004555E4" w:rsidRDefault="003F06F4" w:rsidP="00415F8F">
            <w:pPr>
              <w:pStyle w:val="ListParagraph"/>
              <w:numPr>
                <w:ilvl w:val="0"/>
                <w:numId w:val="59"/>
              </w:numPr>
              <w:ind w:left="1421"/>
            </w:pPr>
            <w:r>
              <w:t>Solar Panels and Angles</w:t>
            </w:r>
          </w:p>
          <w:p w14:paraId="68C6276A" w14:textId="3E084F77" w:rsidR="003F06F4" w:rsidRDefault="003F06F4" w:rsidP="00415F8F">
            <w:pPr>
              <w:pStyle w:val="ListParagraph"/>
              <w:numPr>
                <w:ilvl w:val="0"/>
                <w:numId w:val="60"/>
              </w:numPr>
              <w:ind w:left="1781"/>
            </w:pPr>
            <w:r>
              <w:t xml:space="preserve">The students will review data on the angle of solar panels and the kilowatts produced.  </w:t>
            </w:r>
          </w:p>
          <w:p w14:paraId="5FDD5AE0" w14:textId="37142181" w:rsidR="003F06F4" w:rsidRDefault="003F06F4" w:rsidP="00415F8F">
            <w:pPr>
              <w:pStyle w:val="ListParagraph"/>
              <w:numPr>
                <w:ilvl w:val="0"/>
                <w:numId w:val="60"/>
              </w:numPr>
              <w:ind w:left="1781"/>
            </w:pPr>
            <w:r>
              <w:t xml:space="preserve">Students will create a graph of the provided data. </w:t>
            </w:r>
          </w:p>
          <w:p w14:paraId="1A56227D" w14:textId="5BE2A532" w:rsidR="003F06F4" w:rsidRDefault="003F06F4" w:rsidP="00415F8F">
            <w:pPr>
              <w:pStyle w:val="ListParagraph"/>
              <w:numPr>
                <w:ilvl w:val="0"/>
                <w:numId w:val="60"/>
              </w:numPr>
              <w:ind w:left="1781"/>
            </w:pPr>
            <w:r>
              <w:t xml:space="preserve">The class will then </w:t>
            </w:r>
            <w:r w:rsidR="00261EE9">
              <w:t>analyze the data and form a conclusion about the effect of the angle of a solar panel.</w:t>
            </w:r>
          </w:p>
          <w:p w14:paraId="086AE090" w14:textId="2761AA11" w:rsidR="003F06F4" w:rsidRDefault="003F06F4" w:rsidP="00415F8F">
            <w:pPr>
              <w:pStyle w:val="ListParagraph"/>
              <w:numPr>
                <w:ilvl w:val="0"/>
                <w:numId w:val="59"/>
              </w:numPr>
              <w:ind w:left="1421"/>
            </w:pPr>
            <w:r>
              <w:t xml:space="preserve">Creating Solar Panel Models </w:t>
            </w:r>
          </w:p>
          <w:p w14:paraId="20E85525" w14:textId="4FC83C13" w:rsidR="00261EE9" w:rsidRDefault="00261EE9" w:rsidP="00415F8F">
            <w:pPr>
              <w:pStyle w:val="ListParagraph"/>
              <w:numPr>
                <w:ilvl w:val="0"/>
                <w:numId w:val="61"/>
              </w:numPr>
              <w:ind w:left="1781"/>
            </w:pPr>
            <w:r>
              <w:t xml:space="preserve">Students will create a simple blueprint of their solar panel design.  Students should use the material presented to begin their design.   </w:t>
            </w:r>
          </w:p>
          <w:p w14:paraId="697B3CA0" w14:textId="28AB5428" w:rsidR="00261EE9" w:rsidRDefault="00261EE9" w:rsidP="00415F8F">
            <w:pPr>
              <w:pStyle w:val="ListParagraph"/>
              <w:numPr>
                <w:ilvl w:val="0"/>
                <w:numId w:val="61"/>
              </w:numPr>
              <w:ind w:left="1781"/>
            </w:pPr>
            <w:r>
              <w:t xml:space="preserve">Students will then build their model using materials that they have brought from home or the teacher has chosen to provide (ex. aluminum foil, Popsicle sticks, yarn, etc.).  The students will note what each material represents in their blueprint.  </w:t>
            </w:r>
          </w:p>
          <w:p w14:paraId="4FB591EC" w14:textId="77777777" w:rsidR="00261EE9" w:rsidRDefault="00261EE9" w:rsidP="00415F8F">
            <w:pPr>
              <w:pStyle w:val="ListParagraph"/>
              <w:numPr>
                <w:ilvl w:val="0"/>
                <w:numId w:val="59"/>
              </w:numPr>
              <w:ind w:firstLine="287"/>
            </w:pPr>
            <w:r>
              <w:t>Class Presentation</w:t>
            </w:r>
          </w:p>
          <w:p w14:paraId="527BADE1" w14:textId="647C381A" w:rsidR="00261EE9" w:rsidRPr="007F44E5" w:rsidRDefault="00261EE9" w:rsidP="00415F8F">
            <w:pPr>
              <w:pStyle w:val="ListParagraph"/>
              <w:numPr>
                <w:ilvl w:val="0"/>
                <w:numId w:val="62"/>
              </w:numPr>
            </w:pPr>
            <w:r>
              <w:t xml:space="preserve">Students will present their model to the class. </w:t>
            </w:r>
          </w:p>
          <w:p w14:paraId="24309F7B" w14:textId="77777777" w:rsidR="007A2C92" w:rsidRPr="007F44E5" w:rsidRDefault="007A2C92" w:rsidP="001B53EF">
            <w:pPr>
              <w:rPr>
                <w:b/>
                <w:u w:val="single"/>
              </w:rPr>
            </w:pPr>
            <w:r w:rsidRPr="007F44E5">
              <w:rPr>
                <w:b/>
                <w:u w:val="single"/>
              </w:rPr>
              <w:t>Closure</w:t>
            </w:r>
          </w:p>
          <w:p w14:paraId="0D101F58" w14:textId="53AAC15B" w:rsidR="007A2C92" w:rsidRPr="007F44E5" w:rsidRDefault="007A2C92" w:rsidP="00415F8F">
            <w:pPr>
              <w:pStyle w:val="ListParagraph"/>
              <w:numPr>
                <w:ilvl w:val="0"/>
                <w:numId w:val="27"/>
              </w:numPr>
            </w:pPr>
            <w:r w:rsidRPr="007F44E5">
              <w:t>Unit Summative Assessment</w:t>
            </w:r>
          </w:p>
          <w:p w14:paraId="0C813675" w14:textId="77777777" w:rsidR="007A2C92" w:rsidRPr="00261EE9" w:rsidRDefault="007A2C92" w:rsidP="00415F8F">
            <w:pPr>
              <w:pStyle w:val="ListParagraph"/>
              <w:numPr>
                <w:ilvl w:val="0"/>
                <w:numId w:val="27"/>
              </w:numPr>
              <w:rPr>
                <w:b/>
                <w:sz w:val="28"/>
                <w:szCs w:val="28"/>
                <w:u w:val="single"/>
              </w:rPr>
            </w:pPr>
            <w:r w:rsidRPr="007F44E5">
              <w:t>Unit Writing Closure</w:t>
            </w:r>
          </w:p>
          <w:p w14:paraId="74DCC61F" w14:textId="34911252" w:rsidR="00261EE9" w:rsidRPr="00261EE9" w:rsidRDefault="00261EE9" w:rsidP="00415F8F">
            <w:pPr>
              <w:pStyle w:val="ListParagraph"/>
              <w:numPr>
                <w:ilvl w:val="0"/>
                <w:numId w:val="59"/>
              </w:numPr>
              <w:ind w:left="1421"/>
            </w:pPr>
            <w:r w:rsidRPr="00261EE9">
              <w:t xml:space="preserve">Students will </w:t>
            </w:r>
            <w:r>
              <w:t>create a media collage mash-up.  The students will create a poster collage (or a digital collage) on the topic “</w:t>
            </w:r>
            <w:r w:rsidR="009D5BBC">
              <w:t>Why it</w:t>
            </w:r>
            <w:r>
              <w:t xml:space="preserve"> is Cool to Be Green</w:t>
            </w:r>
            <w:r w:rsidR="009D5BBC">
              <w:t xml:space="preserve">”.  Students will use the materials and content covered in this unit to build a display illustrating their reason for being more environmentally minded in their choices.  The teacher will provide students with a rubric for this activity, along with a variety of resources and materials to complete the project (ex. cardboard, glue, scissors, magazine pictures and articles, construction paper, etc.) </w:t>
            </w:r>
          </w:p>
        </w:tc>
      </w:tr>
      <w:tr w:rsidR="00F77390" w14:paraId="35A4C784" w14:textId="77777777" w:rsidTr="00101A07">
        <w:trPr>
          <w:trHeight w:val="2960"/>
        </w:trPr>
        <w:tc>
          <w:tcPr>
            <w:tcW w:w="2448" w:type="dxa"/>
            <w:shd w:val="clear" w:color="auto" w:fill="FFFFFF" w:themeFill="background1"/>
            <w:vAlign w:val="center"/>
          </w:tcPr>
          <w:p w14:paraId="67F7DF52" w14:textId="6DCA7DDE" w:rsidR="00E722E8" w:rsidRDefault="00E722E8" w:rsidP="00E722E8">
            <w:pPr>
              <w:rPr>
                <w:b/>
                <w:sz w:val="28"/>
                <w:szCs w:val="28"/>
              </w:rPr>
            </w:pPr>
            <w:r w:rsidRPr="00101A07">
              <w:rPr>
                <w:b/>
                <w:sz w:val="28"/>
                <w:szCs w:val="28"/>
              </w:rPr>
              <w:lastRenderedPageBreak/>
              <w:t>STEM Projects</w:t>
            </w:r>
          </w:p>
        </w:tc>
        <w:tc>
          <w:tcPr>
            <w:tcW w:w="9104" w:type="dxa"/>
            <w:gridSpan w:val="3"/>
            <w:shd w:val="clear" w:color="auto" w:fill="FFFFFF" w:themeFill="background1"/>
            <w:vAlign w:val="center"/>
          </w:tcPr>
          <w:p w14:paraId="370C8B99" w14:textId="77777777" w:rsidR="00101A07" w:rsidRDefault="00101A07" w:rsidP="00101A07">
            <w:pPr>
              <w:pStyle w:val="ListParagraph"/>
              <w:numPr>
                <w:ilvl w:val="0"/>
                <w:numId w:val="7"/>
              </w:numPr>
              <w:ind w:left="701"/>
            </w:pPr>
            <w:r>
              <w:t>Model Investigations</w:t>
            </w:r>
          </w:p>
          <w:p w14:paraId="775445AB" w14:textId="77777777" w:rsidR="00101A07" w:rsidRDefault="00101A07" w:rsidP="00101A07">
            <w:pPr>
              <w:pStyle w:val="ListParagraph"/>
              <w:numPr>
                <w:ilvl w:val="0"/>
                <w:numId w:val="7"/>
              </w:numPr>
              <w:ind w:left="701"/>
            </w:pPr>
            <w:r>
              <w:t>Ingredients Comparison</w:t>
            </w:r>
          </w:p>
          <w:p w14:paraId="7701B032" w14:textId="77777777" w:rsidR="00101A07" w:rsidRDefault="00101A07" w:rsidP="00101A07">
            <w:pPr>
              <w:pStyle w:val="ListParagraph"/>
              <w:numPr>
                <w:ilvl w:val="0"/>
                <w:numId w:val="7"/>
              </w:numPr>
              <w:ind w:left="701"/>
            </w:pPr>
            <w:r>
              <w:t>Tetris Model Investigation</w:t>
            </w:r>
          </w:p>
          <w:p w14:paraId="16D170C4" w14:textId="77777777" w:rsidR="00101A07" w:rsidRDefault="00101A07" w:rsidP="00101A07">
            <w:pPr>
              <w:pStyle w:val="ListParagraph"/>
              <w:numPr>
                <w:ilvl w:val="0"/>
                <w:numId w:val="7"/>
              </w:numPr>
              <w:ind w:left="701"/>
            </w:pPr>
            <w:r>
              <w:t>Angles of Food Webs</w:t>
            </w:r>
          </w:p>
          <w:p w14:paraId="7BDFD9C1" w14:textId="77777777" w:rsidR="00101A07" w:rsidRDefault="00101A07" w:rsidP="00101A07">
            <w:pPr>
              <w:pStyle w:val="ListParagraph"/>
              <w:numPr>
                <w:ilvl w:val="0"/>
                <w:numId w:val="7"/>
              </w:numPr>
              <w:ind w:left="701"/>
            </w:pPr>
            <w:r>
              <w:t xml:space="preserve">Cool to be Green </w:t>
            </w:r>
          </w:p>
          <w:p w14:paraId="1DC843F8" w14:textId="77777777" w:rsidR="00101A07" w:rsidRDefault="00101A07" w:rsidP="00101A07">
            <w:pPr>
              <w:pStyle w:val="ListParagraph"/>
              <w:numPr>
                <w:ilvl w:val="0"/>
                <w:numId w:val="7"/>
              </w:numPr>
              <w:ind w:left="701"/>
            </w:pPr>
            <w:r>
              <w:t>School Interdependence</w:t>
            </w:r>
          </w:p>
          <w:p w14:paraId="26E43732" w14:textId="77777777" w:rsidR="00101A07" w:rsidRDefault="00101A07" w:rsidP="00101A07">
            <w:pPr>
              <w:pStyle w:val="ListParagraph"/>
              <w:numPr>
                <w:ilvl w:val="0"/>
                <w:numId w:val="7"/>
              </w:numPr>
              <w:ind w:left="701"/>
            </w:pPr>
            <w:r>
              <w:t>How the Sun’s Energy Works</w:t>
            </w:r>
          </w:p>
          <w:p w14:paraId="2B3F4773" w14:textId="58D878FF" w:rsidR="00535215" w:rsidRPr="00FE4BDA" w:rsidRDefault="00535215" w:rsidP="001B53EF">
            <w:pPr>
              <w:rPr>
                <w:b/>
                <w:sz w:val="28"/>
                <w:szCs w:val="28"/>
              </w:rPr>
            </w:pPr>
          </w:p>
        </w:tc>
      </w:tr>
      <w:tr w:rsidR="0053549A" w14:paraId="284C0628" w14:textId="77777777" w:rsidTr="00746DB5">
        <w:trPr>
          <w:trHeight w:val="1249"/>
        </w:trPr>
        <w:tc>
          <w:tcPr>
            <w:tcW w:w="2448" w:type="dxa"/>
            <w:shd w:val="clear" w:color="auto" w:fill="FFFFFF" w:themeFill="background1"/>
            <w:vAlign w:val="center"/>
          </w:tcPr>
          <w:p w14:paraId="0FFB1B7B" w14:textId="0794E541" w:rsidR="0053549A" w:rsidRPr="008E55EC" w:rsidRDefault="0053549A" w:rsidP="00E722E8">
            <w:pPr>
              <w:rPr>
                <w:b/>
                <w:sz w:val="28"/>
                <w:szCs w:val="28"/>
                <w:highlight w:val="yellow"/>
              </w:rPr>
            </w:pPr>
            <w:r w:rsidRPr="004D70CB">
              <w:rPr>
                <w:b/>
                <w:sz w:val="28"/>
                <w:szCs w:val="28"/>
              </w:rPr>
              <w:lastRenderedPageBreak/>
              <w:t>STEM Culminating Event</w:t>
            </w:r>
          </w:p>
        </w:tc>
        <w:tc>
          <w:tcPr>
            <w:tcW w:w="9104" w:type="dxa"/>
            <w:gridSpan w:val="3"/>
            <w:shd w:val="clear" w:color="auto" w:fill="FFFFFF" w:themeFill="background1"/>
            <w:vAlign w:val="center"/>
          </w:tcPr>
          <w:p w14:paraId="726585ED" w14:textId="691DB760" w:rsidR="004D70CB" w:rsidRDefault="004D70CB" w:rsidP="00415F8F">
            <w:pPr>
              <w:pStyle w:val="ListParagraph"/>
              <w:numPr>
                <w:ilvl w:val="0"/>
                <w:numId w:val="29"/>
              </w:numPr>
            </w:pPr>
            <w:r w:rsidRPr="007F44E5">
              <w:t xml:space="preserve">STEM </w:t>
            </w:r>
            <w:r w:rsidR="00101A07">
              <w:t>Culminating Event</w:t>
            </w:r>
            <w:r>
              <w:t xml:space="preserve"> – Solar Panel Modeling</w:t>
            </w:r>
          </w:p>
          <w:p w14:paraId="3BCFC2F1" w14:textId="77777777" w:rsidR="004D70CB" w:rsidRDefault="004D70CB" w:rsidP="00415F8F">
            <w:pPr>
              <w:pStyle w:val="ListParagraph"/>
              <w:numPr>
                <w:ilvl w:val="0"/>
                <w:numId w:val="58"/>
              </w:numPr>
            </w:pPr>
            <w:r>
              <w:t xml:space="preserve">Students will research alternate energy sources.  </w:t>
            </w:r>
          </w:p>
          <w:p w14:paraId="2C767C7B" w14:textId="77777777" w:rsidR="004D70CB" w:rsidRDefault="004D70CB" w:rsidP="00415F8F">
            <w:pPr>
              <w:pStyle w:val="ListParagraph"/>
              <w:numPr>
                <w:ilvl w:val="0"/>
                <w:numId w:val="58"/>
              </w:numPr>
            </w:pPr>
            <w:r>
              <w:t>The teacher may invite a guest speaker that represents alternate energy sources such as wind energy, solar energy, and/or geothermal energy.</w:t>
            </w:r>
          </w:p>
          <w:p w14:paraId="589247DC" w14:textId="77777777" w:rsidR="004D70CB" w:rsidRDefault="004D70CB" w:rsidP="00415F8F">
            <w:pPr>
              <w:pStyle w:val="ListParagraph"/>
              <w:numPr>
                <w:ilvl w:val="0"/>
                <w:numId w:val="58"/>
              </w:numPr>
            </w:pPr>
            <w:r>
              <w:t xml:space="preserve">Students will design a model solar panel.  The students will research the current design and components of solar panels, and then students will brainstorm about how to improve the design and effectiveness of solar panels using the engineering design process. </w:t>
            </w:r>
          </w:p>
          <w:p w14:paraId="7EDBA034" w14:textId="77777777" w:rsidR="004D70CB" w:rsidRDefault="004D70CB" w:rsidP="00415F8F">
            <w:pPr>
              <w:pStyle w:val="ListParagraph"/>
              <w:numPr>
                <w:ilvl w:val="0"/>
                <w:numId w:val="58"/>
              </w:numPr>
            </w:pPr>
            <w:r>
              <w:t xml:space="preserve">Direct Instruction – Solar Panels &amp; Collecting the Sun’s Energy </w:t>
            </w:r>
          </w:p>
          <w:p w14:paraId="4A9DF090" w14:textId="77777777" w:rsidR="004D70CB" w:rsidRDefault="004D70CB" w:rsidP="00415F8F">
            <w:pPr>
              <w:pStyle w:val="ListParagraph"/>
              <w:numPr>
                <w:ilvl w:val="0"/>
                <w:numId w:val="37"/>
              </w:numPr>
            </w:pPr>
            <w:r>
              <w:t>The teacher will present a power point presentation on Solar Panels and Collecting the Sun’s Energy.  The students will take notes using their science notebooks or a note taking app.</w:t>
            </w:r>
          </w:p>
          <w:p w14:paraId="28229FF4" w14:textId="77777777" w:rsidR="004D70CB" w:rsidRDefault="004D70CB" w:rsidP="00415F8F">
            <w:pPr>
              <w:pStyle w:val="ListParagraph"/>
              <w:numPr>
                <w:ilvl w:val="0"/>
                <w:numId w:val="37"/>
              </w:numPr>
            </w:pPr>
            <w:r>
              <w:t>The teacher will address any misconceptions and answer any questions during this activity.</w:t>
            </w:r>
          </w:p>
          <w:p w14:paraId="535F0CBC" w14:textId="77777777" w:rsidR="004D70CB" w:rsidRDefault="004D70CB" w:rsidP="00415F8F">
            <w:pPr>
              <w:pStyle w:val="ListParagraph"/>
              <w:numPr>
                <w:ilvl w:val="0"/>
                <w:numId w:val="59"/>
              </w:numPr>
              <w:ind w:left="1421"/>
            </w:pPr>
            <w:r>
              <w:t>Solar Panels and Angles</w:t>
            </w:r>
          </w:p>
          <w:p w14:paraId="007871E0" w14:textId="77777777" w:rsidR="004D70CB" w:rsidRDefault="004D70CB" w:rsidP="00415F8F">
            <w:pPr>
              <w:pStyle w:val="ListParagraph"/>
              <w:numPr>
                <w:ilvl w:val="0"/>
                <w:numId w:val="60"/>
              </w:numPr>
              <w:ind w:left="1781"/>
            </w:pPr>
            <w:r>
              <w:t xml:space="preserve">The students will review data on the angle of solar panels and the kilowatts produced.  </w:t>
            </w:r>
          </w:p>
          <w:p w14:paraId="27B54F3B" w14:textId="77777777" w:rsidR="004D70CB" w:rsidRDefault="004D70CB" w:rsidP="00415F8F">
            <w:pPr>
              <w:pStyle w:val="ListParagraph"/>
              <w:numPr>
                <w:ilvl w:val="0"/>
                <w:numId w:val="60"/>
              </w:numPr>
              <w:ind w:left="1781"/>
            </w:pPr>
            <w:r>
              <w:t xml:space="preserve">Students will create a graph of the provided data. </w:t>
            </w:r>
          </w:p>
          <w:p w14:paraId="71AD4E64" w14:textId="77777777" w:rsidR="004D70CB" w:rsidRDefault="004D70CB" w:rsidP="00415F8F">
            <w:pPr>
              <w:pStyle w:val="ListParagraph"/>
              <w:numPr>
                <w:ilvl w:val="0"/>
                <w:numId w:val="60"/>
              </w:numPr>
              <w:ind w:left="1781"/>
            </w:pPr>
            <w:r>
              <w:t>The class will then analyze the data and form a conclusion about the effect of the angle of a solar panel.</w:t>
            </w:r>
          </w:p>
          <w:p w14:paraId="20A5545E" w14:textId="77777777" w:rsidR="004D70CB" w:rsidRDefault="004D70CB" w:rsidP="00415F8F">
            <w:pPr>
              <w:pStyle w:val="ListParagraph"/>
              <w:numPr>
                <w:ilvl w:val="0"/>
                <w:numId w:val="59"/>
              </w:numPr>
              <w:ind w:left="1421"/>
            </w:pPr>
            <w:r>
              <w:t xml:space="preserve">Creating Solar Panel Models </w:t>
            </w:r>
          </w:p>
          <w:p w14:paraId="01A269F4" w14:textId="77777777" w:rsidR="004D70CB" w:rsidRDefault="004D70CB" w:rsidP="00415F8F">
            <w:pPr>
              <w:pStyle w:val="ListParagraph"/>
              <w:numPr>
                <w:ilvl w:val="0"/>
                <w:numId w:val="61"/>
              </w:numPr>
              <w:ind w:left="1781"/>
            </w:pPr>
            <w:r>
              <w:t xml:space="preserve">Students will create a simple blueprint of their solar panel design.  Students should use the material presented to begin their design.   </w:t>
            </w:r>
          </w:p>
          <w:p w14:paraId="4EC753E9" w14:textId="77777777" w:rsidR="004D70CB" w:rsidRDefault="004D70CB" w:rsidP="00415F8F">
            <w:pPr>
              <w:pStyle w:val="ListParagraph"/>
              <w:numPr>
                <w:ilvl w:val="0"/>
                <w:numId w:val="61"/>
              </w:numPr>
              <w:ind w:left="1781"/>
            </w:pPr>
            <w:r>
              <w:t xml:space="preserve">Students will then build their model using materials that they have brought from home or the teacher has chosen to provide (ex. aluminum foil, Popsicle sticks, yarn, etc.).  The students will note what each material represents in their blueprint.  </w:t>
            </w:r>
          </w:p>
          <w:p w14:paraId="4FEAFA2C" w14:textId="77777777" w:rsidR="004D70CB" w:rsidRDefault="004D70CB" w:rsidP="00415F8F">
            <w:pPr>
              <w:pStyle w:val="ListParagraph"/>
              <w:numPr>
                <w:ilvl w:val="0"/>
                <w:numId w:val="59"/>
              </w:numPr>
              <w:ind w:firstLine="287"/>
            </w:pPr>
            <w:r>
              <w:t>Class Presentation</w:t>
            </w:r>
          </w:p>
          <w:p w14:paraId="048C37D7" w14:textId="77777777" w:rsidR="004D70CB" w:rsidRPr="007F44E5" w:rsidRDefault="004D70CB" w:rsidP="00415F8F">
            <w:pPr>
              <w:pStyle w:val="ListParagraph"/>
              <w:numPr>
                <w:ilvl w:val="0"/>
                <w:numId w:val="62"/>
              </w:numPr>
            </w:pPr>
            <w:r>
              <w:t xml:space="preserve">Students will present their model to the class. </w:t>
            </w:r>
          </w:p>
          <w:p w14:paraId="2F59EFAA" w14:textId="7D398289" w:rsidR="0053549A" w:rsidRPr="005F354F" w:rsidRDefault="0053549A" w:rsidP="005F354F">
            <w:pPr>
              <w:rPr>
                <w:sz w:val="28"/>
                <w:szCs w:val="28"/>
              </w:rPr>
            </w:pPr>
          </w:p>
        </w:tc>
      </w:tr>
      <w:tr w:rsidR="00E722E8" w14:paraId="695BE3EE" w14:textId="77777777" w:rsidTr="00746DB5">
        <w:trPr>
          <w:trHeight w:val="610"/>
        </w:trPr>
        <w:tc>
          <w:tcPr>
            <w:tcW w:w="2448" w:type="dxa"/>
            <w:shd w:val="clear" w:color="auto" w:fill="FFFFFF" w:themeFill="background1"/>
            <w:vAlign w:val="center"/>
          </w:tcPr>
          <w:p w14:paraId="48956D14" w14:textId="05441322" w:rsidR="00E722E8" w:rsidRPr="008E55EC" w:rsidRDefault="00E722E8" w:rsidP="00E722E8">
            <w:pPr>
              <w:rPr>
                <w:b/>
                <w:sz w:val="28"/>
                <w:szCs w:val="28"/>
                <w:highlight w:val="yellow"/>
              </w:rPr>
            </w:pPr>
            <w:r w:rsidRPr="006B70B6">
              <w:rPr>
                <w:b/>
                <w:sz w:val="28"/>
                <w:szCs w:val="28"/>
              </w:rPr>
              <w:t xml:space="preserve">Differentiated Instruction </w:t>
            </w:r>
          </w:p>
        </w:tc>
        <w:tc>
          <w:tcPr>
            <w:tcW w:w="9104" w:type="dxa"/>
            <w:gridSpan w:val="3"/>
            <w:shd w:val="clear" w:color="auto" w:fill="FFFFFF" w:themeFill="background1"/>
            <w:vAlign w:val="center"/>
          </w:tcPr>
          <w:p w14:paraId="76BB8AD3" w14:textId="2DAAD70E" w:rsidR="0053549A" w:rsidRDefault="00B217BA" w:rsidP="00B217BA">
            <w:pPr>
              <w:pStyle w:val="ListParagraph"/>
              <w:numPr>
                <w:ilvl w:val="0"/>
                <w:numId w:val="29"/>
              </w:numPr>
              <w:rPr>
                <w:szCs w:val="28"/>
              </w:rPr>
            </w:pPr>
            <w:r>
              <w:rPr>
                <w:szCs w:val="28"/>
              </w:rPr>
              <w:t xml:space="preserve">Modified assessment </w:t>
            </w:r>
            <w:r w:rsidR="006B70B6">
              <w:rPr>
                <w:szCs w:val="28"/>
              </w:rPr>
              <w:t xml:space="preserve">– multiple choice, short answer, and fill in the blank </w:t>
            </w:r>
          </w:p>
          <w:p w14:paraId="3D9F473D" w14:textId="388866B4" w:rsidR="00B217BA" w:rsidRDefault="00B217BA" w:rsidP="00B217BA">
            <w:pPr>
              <w:pStyle w:val="ListParagraph"/>
              <w:numPr>
                <w:ilvl w:val="0"/>
                <w:numId w:val="29"/>
              </w:numPr>
              <w:rPr>
                <w:szCs w:val="28"/>
              </w:rPr>
            </w:pPr>
            <w:r>
              <w:rPr>
                <w:szCs w:val="28"/>
              </w:rPr>
              <w:t xml:space="preserve">Study guides </w:t>
            </w:r>
          </w:p>
          <w:p w14:paraId="2A0C6198" w14:textId="77777777" w:rsidR="00B217BA" w:rsidRDefault="00B217BA" w:rsidP="00B217BA">
            <w:pPr>
              <w:pStyle w:val="ListParagraph"/>
              <w:numPr>
                <w:ilvl w:val="0"/>
                <w:numId w:val="29"/>
              </w:numPr>
              <w:rPr>
                <w:szCs w:val="28"/>
              </w:rPr>
            </w:pPr>
            <w:r>
              <w:rPr>
                <w:szCs w:val="28"/>
              </w:rPr>
              <w:t>Teacher created flash cards</w:t>
            </w:r>
          </w:p>
          <w:p w14:paraId="443C39A7" w14:textId="77777777" w:rsidR="00B217BA" w:rsidRDefault="00B217BA" w:rsidP="00B217BA">
            <w:pPr>
              <w:pStyle w:val="ListParagraph"/>
              <w:numPr>
                <w:ilvl w:val="0"/>
                <w:numId w:val="29"/>
              </w:numPr>
              <w:rPr>
                <w:szCs w:val="28"/>
              </w:rPr>
            </w:pPr>
            <w:r>
              <w:rPr>
                <w:szCs w:val="28"/>
              </w:rPr>
              <w:t>Prompting</w:t>
            </w:r>
          </w:p>
          <w:p w14:paraId="63D8CC19" w14:textId="77777777" w:rsidR="00B217BA" w:rsidRDefault="00B217BA" w:rsidP="00B217BA">
            <w:pPr>
              <w:pStyle w:val="ListParagraph"/>
              <w:numPr>
                <w:ilvl w:val="0"/>
                <w:numId w:val="29"/>
              </w:numPr>
              <w:rPr>
                <w:szCs w:val="28"/>
              </w:rPr>
            </w:pPr>
            <w:r>
              <w:rPr>
                <w:szCs w:val="28"/>
              </w:rPr>
              <w:t>Activity hints, written, and verbal guidance</w:t>
            </w:r>
          </w:p>
          <w:p w14:paraId="34A30C8E" w14:textId="77777777" w:rsidR="00B217BA" w:rsidRDefault="006B70B6" w:rsidP="00B217BA">
            <w:pPr>
              <w:pStyle w:val="ListParagraph"/>
              <w:numPr>
                <w:ilvl w:val="0"/>
                <w:numId w:val="29"/>
              </w:numPr>
              <w:rPr>
                <w:szCs w:val="28"/>
              </w:rPr>
            </w:pPr>
            <w:r>
              <w:rPr>
                <w:szCs w:val="28"/>
              </w:rPr>
              <w:t>Extended time</w:t>
            </w:r>
          </w:p>
          <w:p w14:paraId="2F550FC1" w14:textId="2A68360A" w:rsidR="006B70B6" w:rsidRDefault="006B70B6" w:rsidP="00B217BA">
            <w:pPr>
              <w:pStyle w:val="ListParagraph"/>
              <w:numPr>
                <w:ilvl w:val="0"/>
                <w:numId w:val="29"/>
              </w:numPr>
              <w:rPr>
                <w:szCs w:val="28"/>
              </w:rPr>
            </w:pPr>
            <w:r>
              <w:rPr>
                <w:szCs w:val="28"/>
              </w:rPr>
              <w:t>Abbreviated assignments</w:t>
            </w:r>
          </w:p>
          <w:p w14:paraId="50F3D748" w14:textId="77777777" w:rsidR="006B70B6" w:rsidRDefault="006B70B6" w:rsidP="00B217BA">
            <w:pPr>
              <w:pStyle w:val="ListParagraph"/>
              <w:numPr>
                <w:ilvl w:val="0"/>
                <w:numId w:val="29"/>
              </w:numPr>
              <w:rPr>
                <w:szCs w:val="28"/>
              </w:rPr>
            </w:pPr>
            <w:r>
              <w:rPr>
                <w:szCs w:val="28"/>
              </w:rPr>
              <w:t>Assignments can be re-submitted for grading</w:t>
            </w:r>
          </w:p>
          <w:p w14:paraId="737A8AAF" w14:textId="77777777" w:rsidR="006B70B6" w:rsidRDefault="006B70B6" w:rsidP="00B217BA">
            <w:pPr>
              <w:pStyle w:val="ListParagraph"/>
              <w:numPr>
                <w:ilvl w:val="0"/>
                <w:numId w:val="29"/>
              </w:numPr>
              <w:rPr>
                <w:szCs w:val="28"/>
              </w:rPr>
            </w:pPr>
            <w:r>
              <w:rPr>
                <w:szCs w:val="28"/>
              </w:rPr>
              <w:t xml:space="preserve">Context clues </w:t>
            </w:r>
          </w:p>
          <w:p w14:paraId="63DBF455" w14:textId="77777777" w:rsidR="006B70B6" w:rsidRDefault="006B70B6" w:rsidP="00B217BA">
            <w:pPr>
              <w:pStyle w:val="ListParagraph"/>
              <w:numPr>
                <w:ilvl w:val="0"/>
                <w:numId w:val="29"/>
              </w:numPr>
              <w:rPr>
                <w:szCs w:val="28"/>
              </w:rPr>
            </w:pPr>
            <w:r>
              <w:rPr>
                <w:szCs w:val="28"/>
              </w:rPr>
              <w:t>Content guides</w:t>
            </w:r>
          </w:p>
          <w:p w14:paraId="17F5C65A" w14:textId="77777777" w:rsidR="006B70B6" w:rsidRDefault="006B70B6" w:rsidP="00B217BA">
            <w:pPr>
              <w:pStyle w:val="ListParagraph"/>
              <w:numPr>
                <w:ilvl w:val="0"/>
                <w:numId w:val="29"/>
              </w:numPr>
              <w:rPr>
                <w:szCs w:val="28"/>
              </w:rPr>
            </w:pPr>
            <w:r>
              <w:rPr>
                <w:szCs w:val="28"/>
              </w:rPr>
              <w:t xml:space="preserve">Peer Tutoring </w:t>
            </w:r>
          </w:p>
          <w:p w14:paraId="57164A8A" w14:textId="77777777" w:rsidR="006B70B6" w:rsidRDefault="006B70B6" w:rsidP="00B217BA">
            <w:pPr>
              <w:pStyle w:val="ListParagraph"/>
              <w:numPr>
                <w:ilvl w:val="0"/>
                <w:numId w:val="29"/>
              </w:numPr>
              <w:rPr>
                <w:szCs w:val="28"/>
              </w:rPr>
            </w:pPr>
            <w:r>
              <w:rPr>
                <w:szCs w:val="28"/>
              </w:rPr>
              <w:t>Heterogeneous grouping</w:t>
            </w:r>
          </w:p>
          <w:p w14:paraId="7C751CA6" w14:textId="77777777" w:rsidR="006B70B6" w:rsidRDefault="006B70B6" w:rsidP="00B217BA">
            <w:pPr>
              <w:pStyle w:val="ListParagraph"/>
              <w:numPr>
                <w:ilvl w:val="0"/>
                <w:numId w:val="29"/>
              </w:numPr>
              <w:rPr>
                <w:szCs w:val="28"/>
              </w:rPr>
            </w:pPr>
            <w:r>
              <w:rPr>
                <w:szCs w:val="28"/>
              </w:rPr>
              <w:t>Leveled reading</w:t>
            </w:r>
          </w:p>
          <w:p w14:paraId="2786619F" w14:textId="317F3AD9" w:rsidR="006B70B6" w:rsidRPr="00B217BA" w:rsidRDefault="006B70B6" w:rsidP="006B70B6">
            <w:pPr>
              <w:pStyle w:val="ListParagraph"/>
              <w:rPr>
                <w:szCs w:val="28"/>
              </w:rPr>
            </w:pPr>
          </w:p>
        </w:tc>
      </w:tr>
      <w:tr w:rsidR="00E722E8" w14:paraId="3A6CD3E2" w14:textId="77777777" w:rsidTr="00746DB5">
        <w:trPr>
          <w:trHeight w:val="610"/>
        </w:trPr>
        <w:tc>
          <w:tcPr>
            <w:tcW w:w="2448" w:type="dxa"/>
            <w:shd w:val="clear" w:color="auto" w:fill="FFFFFF" w:themeFill="background1"/>
            <w:vAlign w:val="center"/>
          </w:tcPr>
          <w:p w14:paraId="4ADBFAE7" w14:textId="33D91786" w:rsidR="00E722E8" w:rsidRPr="008E55EC" w:rsidRDefault="00E722E8" w:rsidP="00E722E8">
            <w:pPr>
              <w:rPr>
                <w:b/>
                <w:sz w:val="28"/>
                <w:szCs w:val="28"/>
                <w:highlight w:val="yellow"/>
              </w:rPr>
            </w:pPr>
            <w:r w:rsidRPr="006B70B6">
              <w:rPr>
                <w:b/>
                <w:sz w:val="28"/>
                <w:szCs w:val="28"/>
              </w:rPr>
              <w:t xml:space="preserve">Re-teaching Strategies </w:t>
            </w:r>
          </w:p>
        </w:tc>
        <w:tc>
          <w:tcPr>
            <w:tcW w:w="9104" w:type="dxa"/>
            <w:gridSpan w:val="3"/>
            <w:shd w:val="clear" w:color="auto" w:fill="FFFFFF" w:themeFill="background1"/>
            <w:vAlign w:val="center"/>
          </w:tcPr>
          <w:p w14:paraId="357AF3A3" w14:textId="77777777" w:rsidR="00E722E8" w:rsidRDefault="006B70B6" w:rsidP="006B70B6">
            <w:pPr>
              <w:pStyle w:val="ListParagraph"/>
              <w:numPr>
                <w:ilvl w:val="0"/>
                <w:numId w:val="64"/>
              </w:numPr>
              <w:rPr>
                <w:szCs w:val="28"/>
              </w:rPr>
            </w:pPr>
            <w:r>
              <w:rPr>
                <w:szCs w:val="28"/>
              </w:rPr>
              <w:t>Small group re-teaching groups</w:t>
            </w:r>
          </w:p>
          <w:p w14:paraId="0F4D29AF" w14:textId="77777777" w:rsidR="006B70B6" w:rsidRDefault="006B70B6" w:rsidP="006B70B6">
            <w:pPr>
              <w:pStyle w:val="ListParagraph"/>
              <w:numPr>
                <w:ilvl w:val="0"/>
                <w:numId w:val="64"/>
              </w:numPr>
              <w:rPr>
                <w:szCs w:val="28"/>
              </w:rPr>
            </w:pPr>
            <w:r>
              <w:rPr>
                <w:szCs w:val="28"/>
              </w:rPr>
              <w:t xml:space="preserve">Small group tutoring </w:t>
            </w:r>
          </w:p>
          <w:p w14:paraId="538853E2" w14:textId="77777777" w:rsidR="006B70B6" w:rsidRDefault="006B70B6" w:rsidP="006B70B6">
            <w:pPr>
              <w:pStyle w:val="ListParagraph"/>
              <w:numPr>
                <w:ilvl w:val="0"/>
                <w:numId w:val="64"/>
              </w:numPr>
              <w:rPr>
                <w:szCs w:val="28"/>
              </w:rPr>
            </w:pPr>
            <w:r>
              <w:rPr>
                <w:szCs w:val="28"/>
              </w:rPr>
              <w:t xml:space="preserve">Computer and digital aids </w:t>
            </w:r>
          </w:p>
          <w:p w14:paraId="1272B76D" w14:textId="192F9424" w:rsidR="006B70B6" w:rsidRDefault="006B70B6" w:rsidP="006B70B6">
            <w:pPr>
              <w:pStyle w:val="ListParagraph"/>
              <w:numPr>
                <w:ilvl w:val="0"/>
                <w:numId w:val="64"/>
              </w:numPr>
              <w:rPr>
                <w:szCs w:val="28"/>
              </w:rPr>
            </w:pPr>
            <w:r>
              <w:rPr>
                <w:szCs w:val="28"/>
              </w:rPr>
              <w:t xml:space="preserve">Graphic organizers and </w:t>
            </w:r>
            <w:r w:rsidR="005E17EC">
              <w:rPr>
                <w:szCs w:val="28"/>
              </w:rPr>
              <w:t>foldable</w:t>
            </w:r>
          </w:p>
          <w:p w14:paraId="4974E4DC" w14:textId="77777777" w:rsidR="006B70B6" w:rsidRDefault="006B70B6" w:rsidP="006B70B6">
            <w:pPr>
              <w:pStyle w:val="ListParagraph"/>
              <w:numPr>
                <w:ilvl w:val="0"/>
                <w:numId w:val="64"/>
              </w:numPr>
              <w:rPr>
                <w:szCs w:val="28"/>
              </w:rPr>
            </w:pPr>
            <w:r>
              <w:rPr>
                <w:szCs w:val="28"/>
              </w:rPr>
              <w:t>Vocabulary building activities and review</w:t>
            </w:r>
          </w:p>
          <w:p w14:paraId="74354389" w14:textId="1794FB2E" w:rsidR="006B70B6" w:rsidRPr="006B70B6" w:rsidRDefault="006B70B6" w:rsidP="006B70B6">
            <w:pPr>
              <w:pStyle w:val="ListParagraph"/>
              <w:rPr>
                <w:szCs w:val="28"/>
              </w:rPr>
            </w:pPr>
          </w:p>
        </w:tc>
      </w:tr>
      <w:tr w:rsidR="00E722E8" w14:paraId="31E97B85" w14:textId="77777777" w:rsidTr="00746DB5">
        <w:trPr>
          <w:trHeight w:val="610"/>
        </w:trPr>
        <w:tc>
          <w:tcPr>
            <w:tcW w:w="2448" w:type="dxa"/>
            <w:shd w:val="clear" w:color="auto" w:fill="FFFFFF" w:themeFill="background1"/>
            <w:vAlign w:val="center"/>
          </w:tcPr>
          <w:p w14:paraId="3FFC0203" w14:textId="55F37CF4" w:rsidR="00E722E8" w:rsidRPr="008E55EC" w:rsidRDefault="00E722E8" w:rsidP="00E722E8">
            <w:pPr>
              <w:rPr>
                <w:b/>
                <w:sz w:val="28"/>
                <w:szCs w:val="28"/>
                <w:highlight w:val="yellow"/>
              </w:rPr>
            </w:pPr>
            <w:r w:rsidRPr="006B70B6">
              <w:rPr>
                <w:b/>
                <w:sz w:val="28"/>
                <w:szCs w:val="28"/>
              </w:rPr>
              <w:lastRenderedPageBreak/>
              <w:t>Enrichment Strategies</w:t>
            </w:r>
          </w:p>
        </w:tc>
        <w:tc>
          <w:tcPr>
            <w:tcW w:w="9104" w:type="dxa"/>
            <w:gridSpan w:val="3"/>
            <w:shd w:val="clear" w:color="auto" w:fill="FFFFFF" w:themeFill="background1"/>
            <w:vAlign w:val="center"/>
          </w:tcPr>
          <w:p w14:paraId="792B4BD0" w14:textId="77777777" w:rsidR="00E722E8" w:rsidRDefault="006B70B6" w:rsidP="006B70B6">
            <w:pPr>
              <w:pStyle w:val="ListParagraph"/>
              <w:numPr>
                <w:ilvl w:val="0"/>
                <w:numId w:val="63"/>
              </w:numPr>
              <w:rPr>
                <w:szCs w:val="28"/>
              </w:rPr>
            </w:pPr>
            <w:r>
              <w:rPr>
                <w:szCs w:val="28"/>
              </w:rPr>
              <w:t>Modified assessment – critical thinking and constructed response</w:t>
            </w:r>
          </w:p>
          <w:p w14:paraId="38948CFC" w14:textId="77777777" w:rsidR="006B70B6" w:rsidRDefault="006B70B6" w:rsidP="006B70B6">
            <w:pPr>
              <w:pStyle w:val="ListParagraph"/>
              <w:numPr>
                <w:ilvl w:val="0"/>
                <w:numId w:val="63"/>
              </w:numPr>
              <w:rPr>
                <w:szCs w:val="28"/>
              </w:rPr>
            </w:pPr>
            <w:r>
              <w:rPr>
                <w:szCs w:val="28"/>
              </w:rPr>
              <w:t>Student created study tools – ex. study games</w:t>
            </w:r>
          </w:p>
          <w:p w14:paraId="07DC89E8" w14:textId="52A1DBE3" w:rsidR="006B70B6" w:rsidRDefault="006B70B6" w:rsidP="006B70B6">
            <w:pPr>
              <w:pStyle w:val="ListParagraph"/>
              <w:numPr>
                <w:ilvl w:val="0"/>
                <w:numId w:val="63"/>
              </w:numPr>
              <w:rPr>
                <w:szCs w:val="28"/>
              </w:rPr>
            </w:pPr>
            <w:r>
              <w:rPr>
                <w:szCs w:val="28"/>
              </w:rPr>
              <w:t>Career related study for activities and projects</w:t>
            </w:r>
          </w:p>
          <w:p w14:paraId="38FD4B91" w14:textId="51189CDA" w:rsidR="006B70B6" w:rsidRDefault="006B70B6" w:rsidP="006B70B6">
            <w:pPr>
              <w:pStyle w:val="ListParagraph"/>
              <w:numPr>
                <w:ilvl w:val="0"/>
                <w:numId w:val="63"/>
              </w:numPr>
              <w:rPr>
                <w:szCs w:val="28"/>
              </w:rPr>
            </w:pPr>
            <w:r>
              <w:rPr>
                <w:szCs w:val="28"/>
              </w:rPr>
              <w:t>Research emphasis</w:t>
            </w:r>
          </w:p>
          <w:p w14:paraId="2DB019BB" w14:textId="4FA04255" w:rsidR="006B70B6" w:rsidRDefault="006B70B6" w:rsidP="006B70B6">
            <w:pPr>
              <w:pStyle w:val="ListParagraph"/>
              <w:numPr>
                <w:ilvl w:val="0"/>
                <w:numId w:val="63"/>
              </w:numPr>
              <w:rPr>
                <w:szCs w:val="28"/>
              </w:rPr>
            </w:pPr>
            <w:r>
              <w:rPr>
                <w:szCs w:val="28"/>
              </w:rPr>
              <w:t>Heterogeneous grouping</w:t>
            </w:r>
          </w:p>
          <w:p w14:paraId="4FDB2110" w14:textId="4F61E296" w:rsidR="006B70B6" w:rsidRDefault="006B70B6" w:rsidP="006B70B6">
            <w:pPr>
              <w:pStyle w:val="ListParagraph"/>
              <w:numPr>
                <w:ilvl w:val="0"/>
                <w:numId w:val="63"/>
              </w:numPr>
              <w:rPr>
                <w:szCs w:val="28"/>
              </w:rPr>
            </w:pPr>
            <w:r w:rsidRPr="006B70B6">
              <w:rPr>
                <w:szCs w:val="28"/>
              </w:rPr>
              <w:t>Student choice for readin</w:t>
            </w:r>
            <w:r>
              <w:rPr>
                <w:szCs w:val="28"/>
              </w:rPr>
              <w:t>g</w:t>
            </w:r>
          </w:p>
          <w:p w14:paraId="6AD3A7C8" w14:textId="77777777" w:rsidR="006B70B6" w:rsidRDefault="006B70B6" w:rsidP="006B70B6">
            <w:pPr>
              <w:pStyle w:val="ListParagraph"/>
              <w:numPr>
                <w:ilvl w:val="0"/>
                <w:numId w:val="63"/>
              </w:numPr>
              <w:rPr>
                <w:szCs w:val="28"/>
              </w:rPr>
            </w:pPr>
            <w:r>
              <w:rPr>
                <w:szCs w:val="28"/>
              </w:rPr>
              <w:t>Group leadership</w:t>
            </w:r>
          </w:p>
          <w:p w14:paraId="267D7194" w14:textId="77777777" w:rsidR="006B70B6" w:rsidRDefault="006B70B6" w:rsidP="006B70B6">
            <w:pPr>
              <w:pStyle w:val="ListParagraph"/>
              <w:numPr>
                <w:ilvl w:val="0"/>
                <w:numId w:val="63"/>
              </w:numPr>
              <w:rPr>
                <w:szCs w:val="28"/>
              </w:rPr>
            </w:pPr>
            <w:r>
              <w:rPr>
                <w:szCs w:val="28"/>
              </w:rPr>
              <w:t>Integrated community service projects with activities</w:t>
            </w:r>
          </w:p>
          <w:p w14:paraId="41E60F65" w14:textId="1435D624" w:rsidR="006B70B6" w:rsidRPr="006B70B6" w:rsidRDefault="006B70B6" w:rsidP="006B70B6">
            <w:pPr>
              <w:pStyle w:val="ListParagraph"/>
              <w:rPr>
                <w:szCs w:val="28"/>
              </w:rPr>
            </w:pPr>
          </w:p>
        </w:tc>
      </w:tr>
      <w:tr w:rsidR="00E722E8" w14:paraId="404C489C" w14:textId="77777777" w:rsidTr="00746DB5">
        <w:trPr>
          <w:trHeight w:val="610"/>
        </w:trPr>
        <w:tc>
          <w:tcPr>
            <w:tcW w:w="2448" w:type="dxa"/>
            <w:shd w:val="clear" w:color="auto" w:fill="FFFFFF" w:themeFill="background1"/>
            <w:vAlign w:val="center"/>
          </w:tcPr>
          <w:p w14:paraId="74DD853D" w14:textId="54D8976B" w:rsidR="00E722E8" w:rsidRDefault="00E722E8" w:rsidP="00E722E8">
            <w:pPr>
              <w:rPr>
                <w:b/>
                <w:sz w:val="28"/>
                <w:szCs w:val="28"/>
              </w:rPr>
            </w:pPr>
            <w:r>
              <w:rPr>
                <w:b/>
                <w:sz w:val="28"/>
                <w:szCs w:val="28"/>
              </w:rPr>
              <w:t>Independent Practice Activities</w:t>
            </w:r>
          </w:p>
        </w:tc>
        <w:tc>
          <w:tcPr>
            <w:tcW w:w="9104" w:type="dxa"/>
            <w:gridSpan w:val="3"/>
            <w:shd w:val="clear" w:color="auto" w:fill="FFFFFF" w:themeFill="background1"/>
            <w:vAlign w:val="center"/>
          </w:tcPr>
          <w:p w14:paraId="00EEDFF3" w14:textId="4AA43BC9" w:rsidR="00E722E8" w:rsidRDefault="0053549A" w:rsidP="001B53EF">
            <w:pPr>
              <w:rPr>
                <w:szCs w:val="28"/>
              </w:rPr>
            </w:pPr>
            <w:r>
              <w:rPr>
                <w:szCs w:val="28"/>
              </w:rPr>
              <w:t xml:space="preserve">Lesson 1 – </w:t>
            </w:r>
          </w:p>
          <w:p w14:paraId="19966384" w14:textId="258FE95E" w:rsidR="007F44E5" w:rsidRDefault="007F44E5" w:rsidP="00415F8F">
            <w:pPr>
              <w:pStyle w:val="ListParagraph"/>
              <w:numPr>
                <w:ilvl w:val="0"/>
                <w:numId w:val="30"/>
              </w:numPr>
              <w:rPr>
                <w:szCs w:val="28"/>
              </w:rPr>
            </w:pPr>
            <w:r>
              <w:rPr>
                <w:szCs w:val="28"/>
              </w:rPr>
              <w:t>ELA  = Reading Scavenger Hunt,  Structure of Literature Practice</w:t>
            </w:r>
          </w:p>
          <w:p w14:paraId="74AB5098" w14:textId="79AB9587" w:rsidR="007F44E5" w:rsidRDefault="007F44E5" w:rsidP="00415F8F">
            <w:pPr>
              <w:pStyle w:val="ListParagraph"/>
              <w:numPr>
                <w:ilvl w:val="0"/>
                <w:numId w:val="30"/>
              </w:numPr>
              <w:rPr>
                <w:szCs w:val="28"/>
              </w:rPr>
            </w:pPr>
            <w:r>
              <w:rPr>
                <w:szCs w:val="28"/>
              </w:rPr>
              <w:t>Math = Symmetry Practice, Symmetry Hunt</w:t>
            </w:r>
          </w:p>
          <w:p w14:paraId="1CF87CDD" w14:textId="77777777" w:rsidR="007F44E5" w:rsidRDefault="007F44E5" w:rsidP="00415F8F">
            <w:pPr>
              <w:pStyle w:val="ListParagraph"/>
              <w:numPr>
                <w:ilvl w:val="0"/>
                <w:numId w:val="30"/>
              </w:numPr>
              <w:rPr>
                <w:szCs w:val="28"/>
              </w:rPr>
            </w:pPr>
            <w:r>
              <w:rPr>
                <w:szCs w:val="28"/>
              </w:rPr>
              <w:t>Science = Levels of Organization, Animal versus Plant Cell Characteristics</w:t>
            </w:r>
          </w:p>
          <w:p w14:paraId="03DAE93B" w14:textId="2EA65A63" w:rsidR="007F44E5" w:rsidRPr="007F44E5" w:rsidRDefault="007F44E5" w:rsidP="00415F8F">
            <w:pPr>
              <w:pStyle w:val="ListParagraph"/>
              <w:numPr>
                <w:ilvl w:val="0"/>
                <w:numId w:val="30"/>
              </w:numPr>
              <w:rPr>
                <w:szCs w:val="28"/>
              </w:rPr>
            </w:pPr>
            <w:r>
              <w:rPr>
                <w:szCs w:val="28"/>
              </w:rPr>
              <w:t>Social Studies = Geography of your country, Geography of the Thirteen Colonies (Map)</w:t>
            </w:r>
          </w:p>
          <w:p w14:paraId="63AACEE7" w14:textId="0AFBC68C" w:rsidR="0053549A" w:rsidRDefault="0053549A" w:rsidP="0053549A">
            <w:pPr>
              <w:rPr>
                <w:szCs w:val="28"/>
              </w:rPr>
            </w:pPr>
            <w:r>
              <w:rPr>
                <w:szCs w:val="28"/>
              </w:rPr>
              <w:t xml:space="preserve">Lesson 2 – </w:t>
            </w:r>
            <w:r w:rsidR="00366C41">
              <w:rPr>
                <w:szCs w:val="28"/>
              </w:rPr>
              <w:t>Geometric Patterns and Symmetry</w:t>
            </w:r>
          </w:p>
          <w:p w14:paraId="3EE662EE" w14:textId="4FA55080" w:rsidR="007F44E5" w:rsidRDefault="007F44E5" w:rsidP="00415F8F">
            <w:pPr>
              <w:pStyle w:val="ListParagraph"/>
              <w:numPr>
                <w:ilvl w:val="0"/>
                <w:numId w:val="31"/>
              </w:numPr>
              <w:rPr>
                <w:szCs w:val="28"/>
              </w:rPr>
            </w:pPr>
            <w:r>
              <w:rPr>
                <w:szCs w:val="28"/>
              </w:rPr>
              <w:t>ELA = Theme, Reading Selection, and Theme Questions</w:t>
            </w:r>
          </w:p>
          <w:p w14:paraId="7EEB00C9" w14:textId="77777777" w:rsidR="007F44E5" w:rsidRDefault="007F44E5" w:rsidP="00415F8F">
            <w:pPr>
              <w:pStyle w:val="ListParagraph"/>
              <w:numPr>
                <w:ilvl w:val="0"/>
                <w:numId w:val="31"/>
              </w:numPr>
              <w:rPr>
                <w:szCs w:val="28"/>
              </w:rPr>
            </w:pPr>
            <w:r>
              <w:rPr>
                <w:szCs w:val="28"/>
              </w:rPr>
              <w:t>Math = Geometrical Shapes Identification</w:t>
            </w:r>
          </w:p>
          <w:p w14:paraId="06FEF252" w14:textId="6CC47E2C" w:rsidR="007F44E5" w:rsidRDefault="007F44E5" w:rsidP="00415F8F">
            <w:pPr>
              <w:pStyle w:val="ListParagraph"/>
              <w:numPr>
                <w:ilvl w:val="0"/>
                <w:numId w:val="31"/>
              </w:numPr>
              <w:rPr>
                <w:szCs w:val="28"/>
              </w:rPr>
            </w:pPr>
            <w:r>
              <w:rPr>
                <w:szCs w:val="28"/>
              </w:rPr>
              <w:t>Science = Cell Organelles Identification (shape)</w:t>
            </w:r>
          </w:p>
          <w:p w14:paraId="140E11AC" w14:textId="3BA4CB41" w:rsidR="007F44E5" w:rsidRPr="007F44E5" w:rsidRDefault="007F44E5" w:rsidP="00415F8F">
            <w:pPr>
              <w:pStyle w:val="ListParagraph"/>
              <w:numPr>
                <w:ilvl w:val="0"/>
                <w:numId w:val="31"/>
              </w:numPr>
              <w:rPr>
                <w:szCs w:val="28"/>
              </w:rPr>
            </w:pPr>
            <w:r>
              <w:rPr>
                <w:szCs w:val="28"/>
              </w:rPr>
              <w:t xml:space="preserve">Social Studies = Thirteen Colonies Settlement and Settlers </w:t>
            </w:r>
          </w:p>
          <w:p w14:paraId="2AD05361" w14:textId="45AC20D8" w:rsidR="0053549A" w:rsidRDefault="0053549A" w:rsidP="0053549A">
            <w:pPr>
              <w:rPr>
                <w:szCs w:val="28"/>
              </w:rPr>
            </w:pPr>
            <w:r>
              <w:rPr>
                <w:szCs w:val="28"/>
              </w:rPr>
              <w:t xml:space="preserve">Lesson 3 – </w:t>
            </w:r>
            <w:r w:rsidR="005F354F">
              <w:rPr>
                <w:szCs w:val="28"/>
              </w:rPr>
              <w:t>Theme of Literary Text</w:t>
            </w:r>
          </w:p>
          <w:p w14:paraId="3C164EE3" w14:textId="0C781B9A" w:rsidR="007F44E5" w:rsidRDefault="007F44E5" w:rsidP="00415F8F">
            <w:pPr>
              <w:pStyle w:val="ListParagraph"/>
              <w:numPr>
                <w:ilvl w:val="0"/>
                <w:numId w:val="32"/>
              </w:numPr>
              <w:rPr>
                <w:szCs w:val="28"/>
              </w:rPr>
            </w:pPr>
            <w:r>
              <w:rPr>
                <w:szCs w:val="28"/>
              </w:rPr>
              <w:t xml:space="preserve">ELA = Writing – Opinion, Information, and Research </w:t>
            </w:r>
          </w:p>
          <w:p w14:paraId="76C7A0E8" w14:textId="77777777" w:rsidR="007F44E5" w:rsidRDefault="007F44E5" w:rsidP="00415F8F">
            <w:pPr>
              <w:pStyle w:val="ListParagraph"/>
              <w:numPr>
                <w:ilvl w:val="0"/>
                <w:numId w:val="32"/>
              </w:numPr>
              <w:rPr>
                <w:szCs w:val="28"/>
              </w:rPr>
            </w:pPr>
            <w:r>
              <w:rPr>
                <w:szCs w:val="28"/>
              </w:rPr>
              <w:t>Math = Angles Practice, Triangle Practice</w:t>
            </w:r>
          </w:p>
          <w:p w14:paraId="17AD4C84" w14:textId="7381241B" w:rsidR="007F44E5" w:rsidRDefault="007F44E5" w:rsidP="00415F8F">
            <w:pPr>
              <w:pStyle w:val="ListParagraph"/>
              <w:numPr>
                <w:ilvl w:val="0"/>
                <w:numId w:val="32"/>
              </w:numPr>
              <w:rPr>
                <w:szCs w:val="28"/>
              </w:rPr>
            </w:pPr>
            <w:r>
              <w:rPr>
                <w:szCs w:val="28"/>
              </w:rPr>
              <w:t>Science = Biological Communities</w:t>
            </w:r>
            <w:r w:rsidR="00707E32">
              <w:rPr>
                <w:szCs w:val="28"/>
              </w:rPr>
              <w:t xml:space="preserve"> – Interference Activity and </w:t>
            </w:r>
            <w:r w:rsidR="007D33B4">
              <w:rPr>
                <w:szCs w:val="28"/>
              </w:rPr>
              <w:t>Comparison</w:t>
            </w:r>
            <w:r w:rsidR="00707E32">
              <w:rPr>
                <w:szCs w:val="28"/>
              </w:rPr>
              <w:t xml:space="preserve"> Activity</w:t>
            </w:r>
            <w:r>
              <w:rPr>
                <w:szCs w:val="28"/>
              </w:rPr>
              <w:t>, Ecosystems, Energy Flow, Role of Plants</w:t>
            </w:r>
          </w:p>
          <w:p w14:paraId="06CE2C50" w14:textId="105FD796" w:rsidR="007F44E5" w:rsidRPr="007F44E5" w:rsidRDefault="007F44E5" w:rsidP="00415F8F">
            <w:pPr>
              <w:pStyle w:val="ListParagraph"/>
              <w:numPr>
                <w:ilvl w:val="0"/>
                <w:numId w:val="32"/>
              </w:numPr>
              <w:rPr>
                <w:szCs w:val="28"/>
              </w:rPr>
            </w:pPr>
            <w:r>
              <w:rPr>
                <w:szCs w:val="28"/>
              </w:rPr>
              <w:t xml:space="preserve">Social Studies = </w:t>
            </w:r>
            <w:r w:rsidR="00747D2E">
              <w:rPr>
                <w:szCs w:val="28"/>
              </w:rPr>
              <w:t>Individual versus Colonist Review (cooperation and conflict)</w:t>
            </w:r>
          </w:p>
          <w:p w14:paraId="151B7374" w14:textId="16B8B600" w:rsidR="0053549A" w:rsidRDefault="0053549A" w:rsidP="0053549A">
            <w:pPr>
              <w:rPr>
                <w:szCs w:val="28"/>
              </w:rPr>
            </w:pPr>
            <w:r>
              <w:rPr>
                <w:szCs w:val="28"/>
              </w:rPr>
              <w:t xml:space="preserve">Lesson 4 – </w:t>
            </w:r>
            <w:r w:rsidR="005F354F">
              <w:rPr>
                <w:szCs w:val="28"/>
              </w:rPr>
              <w:t>The Thirteen Colonies</w:t>
            </w:r>
          </w:p>
          <w:p w14:paraId="47DE5136" w14:textId="77777777" w:rsidR="00747D2E" w:rsidRDefault="00747D2E" w:rsidP="00415F8F">
            <w:pPr>
              <w:pStyle w:val="ListParagraph"/>
              <w:numPr>
                <w:ilvl w:val="0"/>
                <w:numId w:val="33"/>
              </w:numPr>
              <w:rPr>
                <w:szCs w:val="28"/>
              </w:rPr>
            </w:pPr>
            <w:r>
              <w:rPr>
                <w:szCs w:val="28"/>
              </w:rPr>
              <w:t>ELA  = Summarizing Practice</w:t>
            </w:r>
          </w:p>
          <w:p w14:paraId="4962DF3B" w14:textId="172FCC3D" w:rsidR="00747D2E" w:rsidRDefault="00747D2E" w:rsidP="00415F8F">
            <w:pPr>
              <w:pStyle w:val="ListParagraph"/>
              <w:numPr>
                <w:ilvl w:val="0"/>
                <w:numId w:val="33"/>
              </w:numPr>
              <w:rPr>
                <w:szCs w:val="28"/>
              </w:rPr>
            </w:pPr>
            <w:r>
              <w:rPr>
                <w:szCs w:val="28"/>
              </w:rPr>
              <w:t>Math = Measurement Practice</w:t>
            </w:r>
          </w:p>
          <w:p w14:paraId="29154C82" w14:textId="660B8232" w:rsidR="00747D2E" w:rsidRPr="00747D2E" w:rsidRDefault="00747D2E" w:rsidP="00415F8F">
            <w:pPr>
              <w:pStyle w:val="ListParagraph"/>
              <w:numPr>
                <w:ilvl w:val="0"/>
                <w:numId w:val="33"/>
              </w:numPr>
              <w:rPr>
                <w:szCs w:val="28"/>
              </w:rPr>
            </w:pPr>
            <w:r>
              <w:rPr>
                <w:szCs w:val="28"/>
              </w:rPr>
              <w:t xml:space="preserve">Science = Sun’s Energy, Alternate Energy Practice, Natural Solutions Practice </w:t>
            </w:r>
          </w:p>
          <w:p w14:paraId="714D5F42" w14:textId="0FAAFCF9" w:rsidR="00366C41" w:rsidRPr="00E722E8" w:rsidRDefault="00366C41" w:rsidP="00747D2E">
            <w:pPr>
              <w:rPr>
                <w:szCs w:val="28"/>
              </w:rPr>
            </w:pPr>
          </w:p>
        </w:tc>
      </w:tr>
      <w:tr w:rsidR="00F77390" w14:paraId="0324FDDD" w14:textId="77777777" w:rsidTr="00746DB5">
        <w:trPr>
          <w:trHeight w:val="610"/>
        </w:trPr>
        <w:tc>
          <w:tcPr>
            <w:tcW w:w="2448" w:type="dxa"/>
            <w:tcBorders>
              <w:bottom w:val="single" w:sz="4" w:space="0" w:color="auto"/>
            </w:tcBorders>
            <w:shd w:val="clear" w:color="auto" w:fill="FFFFFF" w:themeFill="background1"/>
            <w:vAlign w:val="center"/>
          </w:tcPr>
          <w:p w14:paraId="72C77821" w14:textId="3124DE56" w:rsidR="00E722E8" w:rsidRDefault="00E722E8" w:rsidP="00E722E8">
            <w:pPr>
              <w:rPr>
                <w:b/>
                <w:sz w:val="28"/>
                <w:szCs w:val="28"/>
              </w:rPr>
            </w:pPr>
            <w:r>
              <w:rPr>
                <w:b/>
                <w:sz w:val="28"/>
                <w:szCs w:val="28"/>
              </w:rPr>
              <w:t>Materials &amp; Resources</w:t>
            </w:r>
          </w:p>
        </w:tc>
        <w:tc>
          <w:tcPr>
            <w:tcW w:w="9104" w:type="dxa"/>
            <w:gridSpan w:val="3"/>
            <w:tcBorders>
              <w:bottom w:val="single" w:sz="4" w:space="0" w:color="auto"/>
            </w:tcBorders>
            <w:shd w:val="clear" w:color="auto" w:fill="FFFFFF" w:themeFill="background1"/>
            <w:vAlign w:val="center"/>
          </w:tcPr>
          <w:p w14:paraId="22245988" w14:textId="77777777" w:rsidR="00E722E8" w:rsidRDefault="00E5764B" w:rsidP="001B53EF">
            <w:pPr>
              <w:rPr>
                <w:szCs w:val="28"/>
              </w:rPr>
            </w:pPr>
            <w:r>
              <w:rPr>
                <w:szCs w:val="28"/>
              </w:rPr>
              <w:t xml:space="preserve">Resource: </w:t>
            </w:r>
          </w:p>
          <w:p w14:paraId="2665BCB9" w14:textId="4790CE1B" w:rsidR="00E5764B" w:rsidRDefault="003645DF" w:rsidP="00415F8F">
            <w:pPr>
              <w:pStyle w:val="ListParagraph"/>
              <w:numPr>
                <w:ilvl w:val="0"/>
                <w:numId w:val="42"/>
              </w:numPr>
              <w:ind w:left="701"/>
              <w:rPr>
                <w:szCs w:val="28"/>
              </w:rPr>
            </w:pPr>
            <w:hyperlink r:id="rId90" w:history="1">
              <w:r w:rsidR="00E5764B" w:rsidRPr="00E5764B">
                <w:rPr>
                  <w:rStyle w:val="Hyperlink"/>
                  <w:szCs w:val="28"/>
                </w:rPr>
                <w:t>http://www.k-5mathteachingresources.com/support-files/right-triangles-on-the-geoboard.pdf</w:t>
              </w:r>
            </w:hyperlink>
          </w:p>
          <w:p w14:paraId="527AE597" w14:textId="448315A8" w:rsidR="00E5764B" w:rsidRDefault="003645DF" w:rsidP="00415F8F">
            <w:pPr>
              <w:pStyle w:val="ListParagraph"/>
              <w:numPr>
                <w:ilvl w:val="0"/>
                <w:numId w:val="42"/>
              </w:numPr>
              <w:ind w:left="701"/>
              <w:rPr>
                <w:szCs w:val="28"/>
              </w:rPr>
            </w:pPr>
            <w:hyperlink r:id="rId91" w:history="1">
              <w:r w:rsidR="008F229C" w:rsidRPr="00046384">
                <w:rPr>
                  <w:rStyle w:val="Hyperlink"/>
                  <w:szCs w:val="28"/>
                </w:rPr>
                <w:t>http://www.k-5mathteachingresources.com/support-files/isosceles-triangles-on-the-geoboard.pdf</w:t>
              </w:r>
            </w:hyperlink>
          </w:p>
          <w:p w14:paraId="6098BFE3" w14:textId="1C83D8DE" w:rsidR="008F229C" w:rsidRDefault="003645DF" w:rsidP="00415F8F">
            <w:pPr>
              <w:pStyle w:val="ListParagraph"/>
              <w:numPr>
                <w:ilvl w:val="0"/>
                <w:numId w:val="42"/>
              </w:numPr>
              <w:ind w:left="701"/>
              <w:rPr>
                <w:szCs w:val="28"/>
              </w:rPr>
            </w:pPr>
            <w:hyperlink r:id="rId92" w:history="1">
              <w:r w:rsidR="00BE3304" w:rsidRPr="00046384">
                <w:rPr>
                  <w:rStyle w:val="Hyperlink"/>
                  <w:szCs w:val="28"/>
                </w:rPr>
                <w:t>http://www.k-5mathteachingresources.com/support-files/classifyingtriangles1.pdf</w:t>
              </w:r>
            </w:hyperlink>
          </w:p>
          <w:p w14:paraId="2AE7CC87" w14:textId="77777777" w:rsidR="004D70CB" w:rsidRDefault="003645DF" w:rsidP="00415F8F">
            <w:pPr>
              <w:pStyle w:val="ListParagraph"/>
              <w:numPr>
                <w:ilvl w:val="0"/>
                <w:numId w:val="42"/>
              </w:numPr>
              <w:ind w:left="701"/>
              <w:rPr>
                <w:szCs w:val="28"/>
              </w:rPr>
            </w:pPr>
            <w:hyperlink r:id="rId93" w:history="1">
              <w:r w:rsidR="00BE3304" w:rsidRPr="00046384">
                <w:rPr>
                  <w:rStyle w:val="Hyperlink"/>
                  <w:szCs w:val="28"/>
                </w:rPr>
                <w:t>http://www.k-5mathteachingresources.com/support-files/classifyingtriangles1.pdf</w:t>
              </w:r>
            </w:hyperlink>
          </w:p>
          <w:p w14:paraId="309986CB" w14:textId="77777777" w:rsidR="004D70CB" w:rsidRDefault="003645DF" w:rsidP="00415F8F">
            <w:pPr>
              <w:pStyle w:val="ListParagraph"/>
              <w:numPr>
                <w:ilvl w:val="0"/>
                <w:numId w:val="42"/>
              </w:numPr>
              <w:ind w:left="701"/>
            </w:pPr>
            <w:hyperlink r:id="rId94" w:history="1">
              <w:r w:rsidR="004D70CB" w:rsidRPr="00046384">
                <w:rPr>
                  <w:rStyle w:val="Hyperlink"/>
                </w:rPr>
                <w:t>http://www.cfaitc.org/lessonplans/pdf/401.pdf</w:t>
              </w:r>
            </w:hyperlink>
          </w:p>
          <w:p w14:paraId="347CD85A" w14:textId="77777777" w:rsidR="004D70CB" w:rsidRPr="004D70CB" w:rsidRDefault="003645DF" w:rsidP="00415F8F">
            <w:pPr>
              <w:pStyle w:val="ListParagraph"/>
              <w:numPr>
                <w:ilvl w:val="0"/>
                <w:numId w:val="42"/>
              </w:numPr>
              <w:ind w:left="701"/>
              <w:rPr>
                <w:rStyle w:val="Hyperlink"/>
                <w:color w:val="auto"/>
                <w:u w:val="none"/>
              </w:rPr>
            </w:pPr>
            <w:hyperlink r:id="rId95" w:history="1">
              <w:r w:rsidR="004D70CB" w:rsidRPr="00056227">
                <w:rPr>
                  <w:rStyle w:val="Hyperlink"/>
                </w:rPr>
                <w:t>http://www.mrcoley.com/litcircles_faqs.htm</w:t>
              </w:r>
            </w:hyperlink>
          </w:p>
          <w:p w14:paraId="61D81EC6" w14:textId="77777777" w:rsidR="00E5764B" w:rsidRPr="004D70CB" w:rsidRDefault="003645DF" w:rsidP="00415F8F">
            <w:pPr>
              <w:pStyle w:val="ListParagraph"/>
              <w:numPr>
                <w:ilvl w:val="0"/>
                <w:numId w:val="42"/>
              </w:numPr>
              <w:ind w:left="701"/>
              <w:rPr>
                <w:rStyle w:val="Hyperlink"/>
                <w:color w:val="auto"/>
                <w:u w:val="none"/>
              </w:rPr>
            </w:pPr>
            <w:hyperlink r:id="rId96" w:history="1">
              <w:r w:rsidR="004D70CB" w:rsidRPr="00056227">
                <w:rPr>
                  <w:rStyle w:val="Hyperlink"/>
                </w:rPr>
                <w:t>http://www.mrcoley.com/litcircles_faqs.htm</w:t>
              </w:r>
            </w:hyperlink>
          </w:p>
          <w:p w14:paraId="69587FA0" w14:textId="3484B31D" w:rsidR="004D70CB" w:rsidRPr="004D70CB" w:rsidRDefault="004D70CB" w:rsidP="004D70CB">
            <w:pPr>
              <w:pStyle w:val="ListParagraph"/>
              <w:ind w:left="701"/>
            </w:pPr>
          </w:p>
        </w:tc>
      </w:tr>
      <w:tr w:rsidR="00E722E8" w14:paraId="2C213E0C" w14:textId="77777777" w:rsidTr="00746DB5">
        <w:trPr>
          <w:trHeight w:val="610"/>
        </w:trPr>
        <w:tc>
          <w:tcPr>
            <w:tcW w:w="11552" w:type="dxa"/>
            <w:gridSpan w:val="4"/>
            <w:shd w:val="clear" w:color="auto" w:fill="99CC00"/>
            <w:vAlign w:val="center"/>
          </w:tcPr>
          <w:p w14:paraId="5229E41E" w14:textId="678B7592" w:rsidR="00E722E8" w:rsidRPr="00E722E8" w:rsidRDefault="00E722E8" w:rsidP="001B53EF">
            <w:pPr>
              <w:rPr>
                <w:szCs w:val="28"/>
              </w:rPr>
            </w:pPr>
          </w:p>
        </w:tc>
      </w:tr>
      <w:tr w:rsidR="00E722E8" w14:paraId="556412E6" w14:textId="77777777" w:rsidTr="00746DB5">
        <w:trPr>
          <w:trHeight w:val="610"/>
        </w:trPr>
        <w:tc>
          <w:tcPr>
            <w:tcW w:w="2449" w:type="dxa"/>
            <w:shd w:val="clear" w:color="auto" w:fill="FFFFFF" w:themeFill="background1"/>
            <w:vAlign w:val="center"/>
          </w:tcPr>
          <w:p w14:paraId="787F2D97" w14:textId="7B35F3BE" w:rsidR="00E722E8" w:rsidRDefault="00E722E8" w:rsidP="00E722E8">
            <w:pPr>
              <w:rPr>
                <w:b/>
                <w:sz w:val="28"/>
                <w:szCs w:val="28"/>
              </w:rPr>
            </w:pPr>
            <w:r>
              <w:rPr>
                <w:b/>
                <w:sz w:val="28"/>
                <w:szCs w:val="28"/>
              </w:rPr>
              <w:t>Comments</w:t>
            </w:r>
          </w:p>
        </w:tc>
        <w:tc>
          <w:tcPr>
            <w:tcW w:w="9103" w:type="dxa"/>
            <w:gridSpan w:val="3"/>
            <w:shd w:val="clear" w:color="auto" w:fill="FFFFFF" w:themeFill="background1"/>
            <w:vAlign w:val="center"/>
          </w:tcPr>
          <w:p w14:paraId="76F1226B" w14:textId="77777777" w:rsidR="00E722E8" w:rsidRDefault="0053549A" w:rsidP="001B53EF">
            <w:pPr>
              <w:rPr>
                <w:szCs w:val="28"/>
              </w:rPr>
            </w:pPr>
            <w:r>
              <w:rPr>
                <w:szCs w:val="28"/>
              </w:rPr>
              <w:t>If you have an questions you may contact:</w:t>
            </w:r>
          </w:p>
          <w:p w14:paraId="09D8B33E" w14:textId="1FD9BA3B" w:rsidR="0053549A" w:rsidRDefault="0053549A" w:rsidP="001B53EF">
            <w:pPr>
              <w:rPr>
                <w:szCs w:val="28"/>
              </w:rPr>
            </w:pPr>
            <w:r>
              <w:rPr>
                <w:szCs w:val="28"/>
              </w:rPr>
              <w:t xml:space="preserve">Jessica Carr at </w:t>
            </w:r>
            <w:hyperlink r:id="rId97" w:history="1">
              <w:r w:rsidR="008E55EC" w:rsidRPr="00046384">
                <w:rPr>
                  <w:rStyle w:val="Hyperlink"/>
                  <w:szCs w:val="28"/>
                </w:rPr>
                <w:t>jessicawcarr@hotmail.com</w:t>
              </w:r>
            </w:hyperlink>
          </w:p>
          <w:p w14:paraId="42050380" w14:textId="68AAAE64" w:rsidR="0053549A" w:rsidRPr="00E722E8" w:rsidRDefault="0053549A" w:rsidP="001B53EF">
            <w:pPr>
              <w:rPr>
                <w:szCs w:val="28"/>
              </w:rPr>
            </w:pPr>
          </w:p>
        </w:tc>
      </w:tr>
    </w:tbl>
    <w:p w14:paraId="214219A5" w14:textId="5960FC88" w:rsidR="001B53EF" w:rsidRDefault="001B53EF"/>
    <w:p w14:paraId="602CBE94" w14:textId="77777777" w:rsidR="00637F9F" w:rsidRDefault="00637F9F"/>
    <w:sectPr w:rsidR="00637F9F" w:rsidSect="00637F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F3EE1" w14:textId="77777777" w:rsidR="003645DF" w:rsidRDefault="003645DF" w:rsidP="00637F9F">
      <w:r>
        <w:separator/>
      </w:r>
    </w:p>
  </w:endnote>
  <w:endnote w:type="continuationSeparator" w:id="0">
    <w:p w14:paraId="1A08F0BE" w14:textId="77777777" w:rsidR="003645DF" w:rsidRDefault="003645DF" w:rsidP="0063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CalistoMTPro">
    <w:altName w:val="Arial Unicode MS"/>
    <w:panose1 w:val="00000000000000000000"/>
    <w:charset w:val="86"/>
    <w:family w:val="roman"/>
    <w:notTrueType/>
    <w:pitch w:val="default"/>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43609" w14:textId="77777777" w:rsidR="003645DF" w:rsidRDefault="003645DF" w:rsidP="00637F9F">
      <w:r>
        <w:separator/>
      </w:r>
    </w:p>
  </w:footnote>
  <w:footnote w:type="continuationSeparator" w:id="0">
    <w:p w14:paraId="764226B2" w14:textId="77777777" w:rsidR="003645DF" w:rsidRDefault="003645DF" w:rsidP="00637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3A5E"/>
    <w:multiLevelType w:val="hybridMultilevel"/>
    <w:tmpl w:val="C8D4F136"/>
    <w:lvl w:ilvl="0" w:tplc="B80E952E">
      <w:start w:val="2013"/>
      <w:numFmt w:val="bullet"/>
      <w:lvlText w:val="-"/>
      <w:lvlJc w:val="left"/>
      <w:pPr>
        <w:ind w:left="1800" w:hanging="360"/>
      </w:pPr>
      <w:rPr>
        <w:rFonts w:ascii="Calibri" w:eastAsiaTheme="minorEastAsia"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4A10F7"/>
    <w:multiLevelType w:val="hybridMultilevel"/>
    <w:tmpl w:val="1C78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742D4"/>
    <w:multiLevelType w:val="hybridMultilevel"/>
    <w:tmpl w:val="FDBE2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86F7A"/>
    <w:multiLevelType w:val="hybridMultilevel"/>
    <w:tmpl w:val="7500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1365E"/>
    <w:multiLevelType w:val="hybridMultilevel"/>
    <w:tmpl w:val="A824E884"/>
    <w:lvl w:ilvl="0" w:tplc="D020E22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228E7"/>
    <w:multiLevelType w:val="hybridMultilevel"/>
    <w:tmpl w:val="BE1235B4"/>
    <w:lvl w:ilvl="0" w:tplc="B80E952E">
      <w:start w:val="2013"/>
      <w:numFmt w:val="bullet"/>
      <w:lvlText w:val="-"/>
      <w:lvlJc w:val="left"/>
      <w:pPr>
        <w:ind w:left="1781" w:hanging="360"/>
      </w:pPr>
      <w:rPr>
        <w:rFonts w:ascii="Calibri" w:eastAsiaTheme="minorEastAsia" w:hAnsi="Calibri" w:cs="Arial" w:hint="default"/>
      </w:rPr>
    </w:lvl>
    <w:lvl w:ilvl="1" w:tplc="04090003" w:tentative="1">
      <w:start w:val="1"/>
      <w:numFmt w:val="bullet"/>
      <w:lvlText w:val="o"/>
      <w:lvlJc w:val="left"/>
      <w:pPr>
        <w:ind w:left="2501" w:hanging="360"/>
      </w:pPr>
      <w:rPr>
        <w:rFonts w:ascii="Courier New" w:hAnsi="Courier New" w:cs="Courier New" w:hint="default"/>
      </w:rPr>
    </w:lvl>
    <w:lvl w:ilvl="2" w:tplc="04090005" w:tentative="1">
      <w:start w:val="1"/>
      <w:numFmt w:val="bullet"/>
      <w:lvlText w:val=""/>
      <w:lvlJc w:val="left"/>
      <w:pPr>
        <w:ind w:left="3221" w:hanging="360"/>
      </w:pPr>
      <w:rPr>
        <w:rFonts w:ascii="Wingdings" w:hAnsi="Wingdings" w:hint="default"/>
      </w:rPr>
    </w:lvl>
    <w:lvl w:ilvl="3" w:tplc="04090001" w:tentative="1">
      <w:start w:val="1"/>
      <w:numFmt w:val="bullet"/>
      <w:lvlText w:val=""/>
      <w:lvlJc w:val="left"/>
      <w:pPr>
        <w:ind w:left="3941" w:hanging="360"/>
      </w:pPr>
      <w:rPr>
        <w:rFonts w:ascii="Symbol" w:hAnsi="Symbol" w:hint="default"/>
      </w:rPr>
    </w:lvl>
    <w:lvl w:ilvl="4" w:tplc="04090003" w:tentative="1">
      <w:start w:val="1"/>
      <w:numFmt w:val="bullet"/>
      <w:lvlText w:val="o"/>
      <w:lvlJc w:val="left"/>
      <w:pPr>
        <w:ind w:left="4661" w:hanging="360"/>
      </w:pPr>
      <w:rPr>
        <w:rFonts w:ascii="Courier New" w:hAnsi="Courier New" w:cs="Courier New" w:hint="default"/>
      </w:rPr>
    </w:lvl>
    <w:lvl w:ilvl="5" w:tplc="04090005" w:tentative="1">
      <w:start w:val="1"/>
      <w:numFmt w:val="bullet"/>
      <w:lvlText w:val=""/>
      <w:lvlJc w:val="left"/>
      <w:pPr>
        <w:ind w:left="5381" w:hanging="360"/>
      </w:pPr>
      <w:rPr>
        <w:rFonts w:ascii="Wingdings" w:hAnsi="Wingdings" w:hint="default"/>
      </w:rPr>
    </w:lvl>
    <w:lvl w:ilvl="6" w:tplc="04090001" w:tentative="1">
      <w:start w:val="1"/>
      <w:numFmt w:val="bullet"/>
      <w:lvlText w:val=""/>
      <w:lvlJc w:val="left"/>
      <w:pPr>
        <w:ind w:left="6101" w:hanging="360"/>
      </w:pPr>
      <w:rPr>
        <w:rFonts w:ascii="Symbol" w:hAnsi="Symbol" w:hint="default"/>
      </w:rPr>
    </w:lvl>
    <w:lvl w:ilvl="7" w:tplc="04090003" w:tentative="1">
      <w:start w:val="1"/>
      <w:numFmt w:val="bullet"/>
      <w:lvlText w:val="o"/>
      <w:lvlJc w:val="left"/>
      <w:pPr>
        <w:ind w:left="6821" w:hanging="360"/>
      </w:pPr>
      <w:rPr>
        <w:rFonts w:ascii="Courier New" w:hAnsi="Courier New" w:cs="Courier New" w:hint="default"/>
      </w:rPr>
    </w:lvl>
    <w:lvl w:ilvl="8" w:tplc="04090005" w:tentative="1">
      <w:start w:val="1"/>
      <w:numFmt w:val="bullet"/>
      <w:lvlText w:val=""/>
      <w:lvlJc w:val="left"/>
      <w:pPr>
        <w:ind w:left="7541" w:hanging="360"/>
      </w:pPr>
      <w:rPr>
        <w:rFonts w:ascii="Wingdings" w:hAnsi="Wingdings" w:hint="default"/>
      </w:rPr>
    </w:lvl>
  </w:abstractNum>
  <w:abstractNum w:abstractNumId="6">
    <w:nsid w:val="0A534771"/>
    <w:multiLevelType w:val="hybridMultilevel"/>
    <w:tmpl w:val="A98030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B3241AE"/>
    <w:multiLevelType w:val="hybridMultilevel"/>
    <w:tmpl w:val="E676C936"/>
    <w:lvl w:ilvl="0" w:tplc="B80E952E">
      <w:start w:val="2013"/>
      <w:numFmt w:val="bullet"/>
      <w:lvlText w:val="-"/>
      <w:lvlJc w:val="left"/>
      <w:pPr>
        <w:ind w:left="1800" w:hanging="360"/>
      </w:pPr>
      <w:rPr>
        <w:rFonts w:ascii="Calibri" w:eastAsiaTheme="minorEastAsia"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BD22535"/>
    <w:multiLevelType w:val="hybridMultilevel"/>
    <w:tmpl w:val="3D52F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0807FE"/>
    <w:multiLevelType w:val="hybridMultilevel"/>
    <w:tmpl w:val="89E4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6190C"/>
    <w:multiLevelType w:val="hybridMultilevel"/>
    <w:tmpl w:val="1FE8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5377FB"/>
    <w:multiLevelType w:val="hybridMultilevel"/>
    <w:tmpl w:val="519A05C0"/>
    <w:lvl w:ilvl="0" w:tplc="15A0FB5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FD5C22"/>
    <w:multiLevelType w:val="hybridMultilevel"/>
    <w:tmpl w:val="A0567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C1149B"/>
    <w:multiLevelType w:val="hybridMultilevel"/>
    <w:tmpl w:val="8B501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2E5C05"/>
    <w:multiLevelType w:val="hybridMultilevel"/>
    <w:tmpl w:val="0CE4C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61381A"/>
    <w:multiLevelType w:val="hybridMultilevel"/>
    <w:tmpl w:val="FA4E21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0D497D"/>
    <w:multiLevelType w:val="hybridMultilevel"/>
    <w:tmpl w:val="98209A58"/>
    <w:lvl w:ilvl="0" w:tplc="D2B4CD7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C1513EB"/>
    <w:multiLevelType w:val="hybridMultilevel"/>
    <w:tmpl w:val="8E886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E53C1C"/>
    <w:multiLevelType w:val="hybridMultilevel"/>
    <w:tmpl w:val="A926B8F4"/>
    <w:lvl w:ilvl="0" w:tplc="D7B4A5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40936A8"/>
    <w:multiLevelType w:val="hybridMultilevel"/>
    <w:tmpl w:val="0B68F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6874C86"/>
    <w:multiLevelType w:val="hybridMultilevel"/>
    <w:tmpl w:val="FB742B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7413538"/>
    <w:multiLevelType w:val="hybridMultilevel"/>
    <w:tmpl w:val="B1F4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6D43BE"/>
    <w:multiLevelType w:val="hybridMultilevel"/>
    <w:tmpl w:val="06B0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D30AEE"/>
    <w:multiLevelType w:val="hybridMultilevel"/>
    <w:tmpl w:val="12629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78494B"/>
    <w:multiLevelType w:val="hybridMultilevel"/>
    <w:tmpl w:val="F4121E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AAB1941"/>
    <w:multiLevelType w:val="hybridMultilevel"/>
    <w:tmpl w:val="2C52B9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E2D260F"/>
    <w:multiLevelType w:val="hybridMultilevel"/>
    <w:tmpl w:val="82789B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FED625E"/>
    <w:multiLevelType w:val="hybridMultilevel"/>
    <w:tmpl w:val="13A2AF78"/>
    <w:lvl w:ilvl="0" w:tplc="B80E952E">
      <w:start w:val="2013"/>
      <w:numFmt w:val="bullet"/>
      <w:lvlText w:val="-"/>
      <w:lvlJc w:val="left"/>
      <w:pPr>
        <w:ind w:left="1800" w:hanging="360"/>
      </w:pPr>
      <w:rPr>
        <w:rFonts w:ascii="Calibri" w:eastAsiaTheme="minorEastAsia"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6DD0A84"/>
    <w:multiLevelType w:val="hybridMultilevel"/>
    <w:tmpl w:val="2B70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000646"/>
    <w:multiLevelType w:val="hybridMultilevel"/>
    <w:tmpl w:val="A2006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DC4768"/>
    <w:multiLevelType w:val="hybridMultilevel"/>
    <w:tmpl w:val="3230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10ED3"/>
    <w:multiLevelType w:val="hybridMultilevel"/>
    <w:tmpl w:val="3D928C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FF55265"/>
    <w:multiLevelType w:val="hybridMultilevel"/>
    <w:tmpl w:val="96F0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A94F5E"/>
    <w:multiLevelType w:val="hybridMultilevel"/>
    <w:tmpl w:val="02EEA79E"/>
    <w:lvl w:ilvl="0" w:tplc="B80E952E">
      <w:start w:val="2013"/>
      <w:numFmt w:val="bullet"/>
      <w:lvlText w:val="-"/>
      <w:lvlJc w:val="left"/>
      <w:pPr>
        <w:ind w:left="1800" w:hanging="360"/>
      </w:pPr>
      <w:rPr>
        <w:rFonts w:ascii="Calibri" w:eastAsiaTheme="minorEastAsia"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14062E7"/>
    <w:multiLevelType w:val="hybridMultilevel"/>
    <w:tmpl w:val="04801736"/>
    <w:lvl w:ilvl="0" w:tplc="B80E952E">
      <w:start w:val="2013"/>
      <w:numFmt w:val="bullet"/>
      <w:lvlText w:val="-"/>
      <w:lvlJc w:val="left"/>
      <w:pPr>
        <w:ind w:left="1800" w:hanging="360"/>
      </w:pPr>
      <w:rPr>
        <w:rFonts w:ascii="Calibri" w:eastAsiaTheme="minorEastAsia"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41B75BC0"/>
    <w:multiLevelType w:val="hybridMultilevel"/>
    <w:tmpl w:val="D138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DC5DBE"/>
    <w:multiLevelType w:val="hybridMultilevel"/>
    <w:tmpl w:val="34DC2E0C"/>
    <w:lvl w:ilvl="0" w:tplc="B80E952E">
      <w:start w:val="2013"/>
      <w:numFmt w:val="bullet"/>
      <w:lvlText w:val="-"/>
      <w:lvlJc w:val="left"/>
      <w:pPr>
        <w:ind w:left="2141" w:hanging="360"/>
      </w:pPr>
      <w:rPr>
        <w:rFonts w:ascii="Calibri" w:eastAsiaTheme="minorEastAsia" w:hAnsi="Calibri" w:cs="Aria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37">
    <w:nsid w:val="423811AD"/>
    <w:multiLevelType w:val="hybridMultilevel"/>
    <w:tmpl w:val="AB6E123C"/>
    <w:lvl w:ilvl="0" w:tplc="B80E952E">
      <w:start w:val="2013"/>
      <w:numFmt w:val="bullet"/>
      <w:lvlText w:val="-"/>
      <w:lvlJc w:val="left"/>
      <w:pPr>
        <w:ind w:left="2141" w:hanging="360"/>
      </w:pPr>
      <w:rPr>
        <w:rFonts w:ascii="Calibri" w:eastAsiaTheme="minorEastAsia" w:hAnsi="Calibri" w:cs="Aria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38">
    <w:nsid w:val="42F73949"/>
    <w:multiLevelType w:val="hybridMultilevel"/>
    <w:tmpl w:val="626A1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3F832BA"/>
    <w:multiLevelType w:val="hybridMultilevel"/>
    <w:tmpl w:val="B336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F409C0"/>
    <w:multiLevelType w:val="hybridMultilevel"/>
    <w:tmpl w:val="3A5E81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E955EB1"/>
    <w:multiLevelType w:val="hybridMultilevel"/>
    <w:tmpl w:val="D0388EE2"/>
    <w:lvl w:ilvl="0" w:tplc="DA1CE816">
      <w:start w:val="1"/>
      <w:numFmt w:val="bullet"/>
      <w:lvlText w:val="o"/>
      <w:lvlJc w:val="left"/>
      <w:pPr>
        <w:ind w:left="774" w:hanging="360"/>
      </w:pPr>
      <w:rPr>
        <w:rFonts w:ascii="Courier New" w:hAnsi="Courier New" w:cs="Courier New" w:hint="default"/>
        <w:sz w:val="24"/>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2">
    <w:nsid w:val="4F215DBF"/>
    <w:multiLevelType w:val="hybridMultilevel"/>
    <w:tmpl w:val="451E1DB4"/>
    <w:lvl w:ilvl="0" w:tplc="B80E952E">
      <w:start w:val="2013"/>
      <w:numFmt w:val="bullet"/>
      <w:lvlText w:val="-"/>
      <w:lvlJc w:val="left"/>
      <w:pPr>
        <w:ind w:left="1800" w:hanging="360"/>
      </w:pPr>
      <w:rPr>
        <w:rFonts w:ascii="Calibri" w:eastAsiaTheme="minorEastAsia"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51172CF2"/>
    <w:multiLevelType w:val="hybridMultilevel"/>
    <w:tmpl w:val="DF8A5A42"/>
    <w:lvl w:ilvl="0" w:tplc="B80E952E">
      <w:start w:val="2013"/>
      <w:numFmt w:val="bullet"/>
      <w:lvlText w:val="-"/>
      <w:lvlJc w:val="left"/>
      <w:pPr>
        <w:ind w:left="1800" w:hanging="360"/>
      </w:pPr>
      <w:rPr>
        <w:rFonts w:ascii="Calibri" w:eastAsiaTheme="minorEastAsia"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54BB4B4A"/>
    <w:multiLevelType w:val="hybridMultilevel"/>
    <w:tmpl w:val="518E2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932227E"/>
    <w:multiLevelType w:val="hybridMultilevel"/>
    <w:tmpl w:val="B8567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C014E39"/>
    <w:multiLevelType w:val="hybridMultilevel"/>
    <w:tmpl w:val="452E5B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D0726BE"/>
    <w:multiLevelType w:val="hybridMultilevel"/>
    <w:tmpl w:val="0D80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6D1C51"/>
    <w:multiLevelType w:val="hybridMultilevel"/>
    <w:tmpl w:val="18DE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F87BDC"/>
    <w:multiLevelType w:val="hybridMultilevel"/>
    <w:tmpl w:val="187CC200"/>
    <w:lvl w:ilvl="0" w:tplc="B80E952E">
      <w:start w:val="2013"/>
      <w:numFmt w:val="bullet"/>
      <w:lvlText w:val="-"/>
      <w:lvlJc w:val="left"/>
      <w:pPr>
        <w:ind w:left="1800" w:hanging="360"/>
      </w:pPr>
      <w:rPr>
        <w:rFonts w:ascii="Calibri" w:eastAsiaTheme="minorEastAsia"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0475D04"/>
    <w:multiLevelType w:val="hybridMultilevel"/>
    <w:tmpl w:val="3CCA8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1084B0E"/>
    <w:multiLevelType w:val="hybridMultilevel"/>
    <w:tmpl w:val="4EBAB12A"/>
    <w:lvl w:ilvl="0" w:tplc="B6C8B8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261D04"/>
    <w:multiLevelType w:val="hybridMultilevel"/>
    <w:tmpl w:val="BF3E3C10"/>
    <w:lvl w:ilvl="0" w:tplc="B80E952E">
      <w:start w:val="2013"/>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6685F0E"/>
    <w:multiLevelType w:val="hybridMultilevel"/>
    <w:tmpl w:val="C996F4C0"/>
    <w:lvl w:ilvl="0" w:tplc="B80E952E">
      <w:start w:val="2013"/>
      <w:numFmt w:val="bullet"/>
      <w:lvlText w:val="-"/>
      <w:lvlJc w:val="left"/>
      <w:pPr>
        <w:ind w:left="1800" w:hanging="360"/>
      </w:pPr>
      <w:rPr>
        <w:rFonts w:ascii="Calibri" w:eastAsiaTheme="minorEastAsia"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6A5E60F5"/>
    <w:multiLevelType w:val="hybridMultilevel"/>
    <w:tmpl w:val="CE9E1BE8"/>
    <w:lvl w:ilvl="0" w:tplc="B80E952E">
      <w:start w:val="2013"/>
      <w:numFmt w:val="bullet"/>
      <w:lvlText w:val="-"/>
      <w:lvlJc w:val="left"/>
      <w:pPr>
        <w:ind w:left="1781" w:hanging="360"/>
      </w:pPr>
      <w:rPr>
        <w:rFonts w:ascii="Calibri" w:eastAsiaTheme="minorEastAsia" w:hAnsi="Calibri" w:cs="Arial" w:hint="default"/>
      </w:rPr>
    </w:lvl>
    <w:lvl w:ilvl="1" w:tplc="04090003" w:tentative="1">
      <w:start w:val="1"/>
      <w:numFmt w:val="bullet"/>
      <w:lvlText w:val="o"/>
      <w:lvlJc w:val="left"/>
      <w:pPr>
        <w:ind w:left="2501" w:hanging="360"/>
      </w:pPr>
      <w:rPr>
        <w:rFonts w:ascii="Courier New" w:hAnsi="Courier New" w:cs="Courier New" w:hint="default"/>
      </w:rPr>
    </w:lvl>
    <w:lvl w:ilvl="2" w:tplc="04090005" w:tentative="1">
      <w:start w:val="1"/>
      <w:numFmt w:val="bullet"/>
      <w:lvlText w:val=""/>
      <w:lvlJc w:val="left"/>
      <w:pPr>
        <w:ind w:left="3221" w:hanging="360"/>
      </w:pPr>
      <w:rPr>
        <w:rFonts w:ascii="Wingdings" w:hAnsi="Wingdings" w:hint="default"/>
      </w:rPr>
    </w:lvl>
    <w:lvl w:ilvl="3" w:tplc="04090001" w:tentative="1">
      <w:start w:val="1"/>
      <w:numFmt w:val="bullet"/>
      <w:lvlText w:val=""/>
      <w:lvlJc w:val="left"/>
      <w:pPr>
        <w:ind w:left="3941" w:hanging="360"/>
      </w:pPr>
      <w:rPr>
        <w:rFonts w:ascii="Symbol" w:hAnsi="Symbol" w:hint="default"/>
      </w:rPr>
    </w:lvl>
    <w:lvl w:ilvl="4" w:tplc="04090003" w:tentative="1">
      <w:start w:val="1"/>
      <w:numFmt w:val="bullet"/>
      <w:lvlText w:val="o"/>
      <w:lvlJc w:val="left"/>
      <w:pPr>
        <w:ind w:left="4661" w:hanging="360"/>
      </w:pPr>
      <w:rPr>
        <w:rFonts w:ascii="Courier New" w:hAnsi="Courier New" w:cs="Courier New" w:hint="default"/>
      </w:rPr>
    </w:lvl>
    <w:lvl w:ilvl="5" w:tplc="04090005" w:tentative="1">
      <w:start w:val="1"/>
      <w:numFmt w:val="bullet"/>
      <w:lvlText w:val=""/>
      <w:lvlJc w:val="left"/>
      <w:pPr>
        <w:ind w:left="5381" w:hanging="360"/>
      </w:pPr>
      <w:rPr>
        <w:rFonts w:ascii="Wingdings" w:hAnsi="Wingdings" w:hint="default"/>
      </w:rPr>
    </w:lvl>
    <w:lvl w:ilvl="6" w:tplc="04090001" w:tentative="1">
      <w:start w:val="1"/>
      <w:numFmt w:val="bullet"/>
      <w:lvlText w:val=""/>
      <w:lvlJc w:val="left"/>
      <w:pPr>
        <w:ind w:left="6101" w:hanging="360"/>
      </w:pPr>
      <w:rPr>
        <w:rFonts w:ascii="Symbol" w:hAnsi="Symbol" w:hint="default"/>
      </w:rPr>
    </w:lvl>
    <w:lvl w:ilvl="7" w:tplc="04090003" w:tentative="1">
      <w:start w:val="1"/>
      <w:numFmt w:val="bullet"/>
      <w:lvlText w:val="o"/>
      <w:lvlJc w:val="left"/>
      <w:pPr>
        <w:ind w:left="6821" w:hanging="360"/>
      </w:pPr>
      <w:rPr>
        <w:rFonts w:ascii="Courier New" w:hAnsi="Courier New" w:cs="Courier New" w:hint="default"/>
      </w:rPr>
    </w:lvl>
    <w:lvl w:ilvl="8" w:tplc="04090005" w:tentative="1">
      <w:start w:val="1"/>
      <w:numFmt w:val="bullet"/>
      <w:lvlText w:val=""/>
      <w:lvlJc w:val="left"/>
      <w:pPr>
        <w:ind w:left="7541" w:hanging="360"/>
      </w:pPr>
      <w:rPr>
        <w:rFonts w:ascii="Wingdings" w:hAnsi="Wingdings" w:hint="default"/>
      </w:rPr>
    </w:lvl>
  </w:abstractNum>
  <w:abstractNum w:abstractNumId="55">
    <w:nsid w:val="6AD12E32"/>
    <w:multiLevelType w:val="hybridMultilevel"/>
    <w:tmpl w:val="F438A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DE4254E"/>
    <w:multiLevelType w:val="hybridMultilevel"/>
    <w:tmpl w:val="978E9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ECC6067"/>
    <w:multiLevelType w:val="hybridMultilevel"/>
    <w:tmpl w:val="F80CA256"/>
    <w:lvl w:ilvl="0" w:tplc="64D252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3EA2C91"/>
    <w:multiLevelType w:val="hybridMultilevel"/>
    <w:tmpl w:val="2C60C592"/>
    <w:lvl w:ilvl="0" w:tplc="B80E952E">
      <w:start w:val="2013"/>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459557F"/>
    <w:multiLevelType w:val="hybridMultilevel"/>
    <w:tmpl w:val="640CC094"/>
    <w:lvl w:ilvl="0" w:tplc="B6C8B8C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6127031"/>
    <w:multiLevelType w:val="hybridMultilevel"/>
    <w:tmpl w:val="B63C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693335D"/>
    <w:multiLevelType w:val="hybridMultilevel"/>
    <w:tmpl w:val="45D45E70"/>
    <w:lvl w:ilvl="0" w:tplc="B80E952E">
      <w:start w:val="2013"/>
      <w:numFmt w:val="bullet"/>
      <w:lvlText w:val="-"/>
      <w:lvlJc w:val="left"/>
      <w:pPr>
        <w:ind w:left="1800" w:hanging="360"/>
      </w:pPr>
      <w:rPr>
        <w:rFonts w:ascii="Calibri" w:eastAsiaTheme="minorEastAsia"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77890761"/>
    <w:multiLevelType w:val="hybridMultilevel"/>
    <w:tmpl w:val="8E4EC3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AEC13B4"/>
    <w:multiLevelType w:val="hybridMultilevel"/>
    <w:tmpl w:val="3D86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FD318FA"/>
    <w:multiLevelType w:val="hybridMultilevel"/>
    <w:tmpl w:val="B508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56"/>
  </w:num>
  <w:num w:numId="3">
    <w:abstractNumId w:val="12"/>
  </w:num>
  <w:num w:numId="4">
    <w:abstractNumId w:val="14"/>
  </w:num>
  <w:num w:numId="5">
    <w:abstractNumId w:val="55"/>
  </w:num>
  <w:num w:numId="6">
    <w:abstractNumId w:val="18"/>
  </w:num>
  <w:num w:numId="7">
    <w:abstractNumId w:val="59"/>
  </w:num>
  <w:num w:numId="8">
    <w:abstractNumId w:val="11"/>
  </w:num>
  <w:num w:numId="9">
    <w:abstractNumId w:val="3"/>
  </w:num>
  <w:num w:numId="10">
    <w:abstractNumId w:val="16"/>
  </w:num>
  <w:num w:numId="11">
    <w:abstractNumId w:val="50"/>
  </w:num>
  <w:num w:numId="12">
    <w:abstractNumId w:val="45"/>
  </w:num>
  <w:num w:numId="13">
    <w:abstractNumId w:val="58"/>
  </w:num>
  <w:num w:numId="14">
    <w:abstractNumId w:val="29"/>
  </w:num>
  <w:num w:numId="15">
    <w:abstractNumId w:val="13"/>
  </w:num>
  <w:num w:numId="16">
    <w:abstractNumId w:val="60"/>
  </w:num>
  <w:num w:numId="17">
    <w:abstractNumId w:val="51"/>
  </w:num>
  <w:num w:numId="18">
    <w:abstractNumId w:val="48"/>
  </w:num>
  <w:num w:numId="19">
    <w:abstractNumId w:val="64"/>
  </w:num>
  <w:num w:numId="20">
    <w:abstractNumId w:val="21"/>
  </w:num>
  <w:num w:numId="21">
    <w:abstractNumId w:val="8"/>
  </w:num>
  <w:num w:numId="22">
    <w:abstractNumId w:val="2"/>
  </w:num>
  <w:num w:numId="23">
    <w:abstractNumId w:val="24"/>
  </w:num>
  <w:num w:numId="24">
    <w:abstractNumId w:val="44"/>
  </w:num>
  <w:num w:numId="25">
    <w:abstractNumId w:val="38"/>
  </w:num>
  <w:num w:numId="26">
    <w:abstractNumId w:val="20"/>
  </w:num>
  <w:num w:numId="27">
    <w:abstractNumId w:val="4"/>
  </w:num>
  <w:num w:numId="28">
    <w:abstractNumId w:val="26"/>
  </w:num>
  <w:num w:numId="29">
    <w:abstractNumId w:val="35"/>
  </w:num>
  <w:num w:numId="30">
    <w:abstractNumId w:val="1"/>
  </w:num>
  <w:num w:numId="31">
    <w:abstractNumId w:val="22"/>
  </w:num>
  <w:num w:numId="32">
    <w:abstractNumId w:val="30"/>
  </w:num>
  <w:num w:numId="33">
    <w:abstractNumId w:val="28"/>
  </w:num>
  <w:num w:numId="34">
    <w:abstractNumId w:val="46"/>
  </w:num>
  <w:num w:numId="35">
    <w:abstractNumId w:val="39"/>
  </w:num>
  <w:num w:numId="36">
    <w:abstractNumId w:val="47"/>
  </w:num>
  <w:num w:numId="37">
    <w:abstractNumId w:val="42"/>
  </w:num>
  <w:num w:numId="38">
    <w:abstractNumId w:val="34"/>
  </w:num>
  <w:num w:numId="39">
    <w:abstractNumId w:val="53"/>
  </w:num>
  <w:num w:numId="40">
    <w:abstractNumId w:val="32"/>
  </w:num>
  <w:num w:numId="41">
    <w:abstractNumId w:val="61"/>
  </w:num>
  <w:num w:numId="42">
    <w:abstractNumId w:val="6"/>
  </w:num>
  <w:num w:numId="43">
    <w:abstractNumId w:val="19"/>
  </w:num>
  <w:num w:numId="44">
    <w:abstractNumId w:val="49"/>
  </w:num>
  <w:num w:numId="45">
    <w:abstractNumId w:val="43"/>
  </w:num>
  <w:num w:numId="46">
    <w:abstractNumId w:val="23"/>
  </w:num>
  <w:num w:numId="47">
    <w:abstractNumId w:val="0"/>
  </w:num>
  <w:num w:numId="48">
    <w:abstractNumId w:val="15"/>
  </w:num>
  <w:num w:numId="49">
    <w:abstractNumId w:val="7"/>
  </w:num>
  <w:num w:numId="50">
    <w:abstractNumId w:val="17"/>
  </w:num>
  <w:num w:numId="51">
    <w:abstractNumId w:val="40"/>
  </w:num>
  <w:num w:numId="52">
    <w:abstractNumId w:val="33"/>
  </w:num>
  <w:num w:numId="53">
    <w:abstractNumId w:val="27"/>
  </w:num>
  <w:num w:numId="54">
    <w:abstractNumId w:val="31"/>
  </w:num>
  <w:num w:numId="55">
    <w:abstractNumId w:val="52"/>
  </w:num>
  <w:num w:numId="56">
    <w:abstractNumId w:val="62"/>
  </w:num>
  <w:num w:numId="57">
    <w:abstractNumId w:val="54"/>
  </w:num>
  <w:num w:numId="58">
    <w:abstractNumId w:val="25"/>
  </w:num>
  <w:num w:numId="59">
    <w:abstractNumId w:val="41"/>
  </w:num>
  <w:num w:numId="60">
    <w:abstractNumId w:val="37"/>
  </w:num>
  <w:num w:numId="61">
    <w:abstractNumId w:val="36"/>
  </w:num>
  <w:num w:numId="62">
    <w:abstractNumId w:val="5"/>
  </w:num>
  <w:num w:numId="63">
    <w:abstractNumId w:val="63"/>
  </w:num>
  <w:num w:numId="64">
    <w:abstractNumId w:val="9"/>
  </w:num>
  <w:num w:numId="65">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9F"/>
    <w:rsid w:val="00006D00"/>
    <w:rsid w:val="00027AF0"/>
    <w:rsid w:val="00043A6B"/>
    <w:rsid w:val="00056227"/>
    <w:rsid w:val="000658C7"/>
    <w:rsid w:val="00084D81"/>
    <w:rsid w:val="00092E6C"/>
    <w:rsid w:val="000B52F1"/>
    <w:rsid w:val="000B68F5"/>
    <w:rsid w:val="000D3194"/>
    <w:rsid w:val="00101A07"/>
    <w:rsid w:val="00107EA1"/>
    <w:rsid w:val="001455E7"/>
    <w:rsid w:val="00164FF5"/>
    <w:rsid w:val="0017582D"/>
    <w:rsid w:val="00176E57"/>
    <w:rsid w:val="001967F2"/>
    <w:rsid w:val="00197D82"/>
    <w:rsid w:val="001B53EF"/>
    <w:rsid w:val="00206C37"/>
    <w:rsid w:val="00212281"/>
    <w:rsid w:val="00233E34"/>
    <w:rsid w:val="00243AE6"/>
    <w:rsid w:val="0025367F"/>
    <w:rsid w:val="00255FA3"/>
    <w:rsid w:val="00256FD6"/>
    <w:rsid w:val="00261EE9"/>
    <w:rsid w:val="002769EE"/>
    <w:rsid w:val="00277CFA"/>
    <w:rsid w:val="002A083E"/>
    <w:rsid w:val="002C0BF4"/>
    <w:rsid w:val="002C0D5F"/>
    <w:rsid w:val="002C54AC"/>
    <w:rsid w:val="002D2A0E"/>
    <w:rsid w:val="002D4DE4"/>
    <w:rsid w:val="00311D16"/>
    <w:rsid w:val="00313283"/>
    <w:rsid w:val="003221F5"/>
    <w:rsid w:val="00324592"/>
    <w:rsid w:val="003645DF"/>
    <w:rsid w:val="00366C41"/>
    <w:rsid w:val="00385432"/>
    <w:rsid w:val="003A6764"/>
    <w:rsid w:val="003B1BF6"/>
    <w:rsid w:val="003C205B"/>
    <w:rsid w:val="003E0715"/>
    <w:rsid w:val="003E6944"/>
    <w:rsid w:val="003F06F4"/>
    <w:rsid w:val="004014AD"/>
    <w:rsid w:val="00415F8F"/>
    <w:rsid w:val="004336AA"/>
    <w:rsid w:val="00433850"/>
    <w:rsid w:val="00437AED"/>
    <w:rsid w:val="00452B42"/>
    <w:rsid w:val="004555E4"/>
    <w:rsid w:val="00476A31"/>
    <w:rsid w:val="00492F5B"/>
    <w:rsid w:val="004B01D9"/>
    <w:rsid w:val="004B2DB3"/>
    <w:rsid w:val="004B4D7B"/>
    <w:rsid w:val="004C144C"/>
    <w:rsid w:val="004D66B7"/>
    <w:rsid w:val="004D70CB"/>
    <w:rsid w:val="004D718E"/>
    <w:rsid w:val="004E53AA"/>
    <w:rsid w:val="004F4EB5"/>
    <w:rsid w:val="0050761C"/>
    <w:rsid w:val="00527814"/>
    <w:rsid w:val="0053106E"/>
    <w:rsid w:val="00535215"/>
    <w:rsid w:val="0053549A"/>
    <w:rsid w:val="00536ECB"/>
    <w:rsid w:val="00540482"/>
    <w:rsid w:val="0055212C"/>
    <w:rsid w:val="005659DF"/>
    <w:rsid w:val="005761CD"/>
    <w:rsid w:val="005848C4"/>
    <w:rsid w:val="005C6697"/>
    <w:rsid w:val="005D093A"/>
    <w:rsid w:val="005E17EC"/>
    <w:rsid w:val="005F354F"/>
    <w:rsid w:val="005F79EB"/>
    <w:rsid w:val="0060175F"/>
    <w:rsid w:val="00614CF8"/>
    <w:rsid w:val="0062534A"/>
    <w:rsid w:val="00637F9F"/>
    <w:rsid w:val="00643313"/>
    <w:rsid w:val="006569D8"/>
    <w:rsid w:val="00675E2D"/>
    <w:rsid w:val="0069731D"/>
    <w:rsid w:val="006B6A7C"/>
    <w:rsid w:val="006B70B6"/>
    <w:rsid w:val="006E70B5"/>
    <w:rsid w:val="00700689"/>
    <w:rsid w:val="00707E32"/>
    <w:rsid w:val="007124DD"/>
    <w:rsid w:val="007133AE"/>
    <w:rsid w:val="007375EA"/>
    <w:rsid w:val="0074371D"/>
    <w:rsid w:val="00745C14"/>
    <w:rsid w:val="00746DB5"/>
    <w:rsid w:val="00747D2E"/>
    <w:rsid w:val="007A17AD"/>
    <w:rsid w:val="007A2C92"/>
    <w:rsid w:val="007A62B0"/>
    <w:rsid w:val="007B722A"/>
    <w:rsid w:val="007C3C92"/>
    <w:rsid w:val="007D33B4"/>
    <w:rsid w:val="007E23F4"/>
    <w:rsid w:val="007E4FF1"/>
    <w:rsid w:val="007F07F9"/>
    <w:rsid w:val="007F44E5"/>
    <w:rsid w:val="00805F84"/>
    <w:rsid w:val="00811AC7"/>
    <w:rsid w:val="00817B0A"/>
    <w:rsid w:val="00834577"/>
    <w:rsid w:val="0084664D"/>
    <w:rsid w:val="0086610D"/>
    <w:rsid w:val="008671BE"/>
    <w:rsid w:val="0088454F"/>
    <w:rsid w:val="008855FD"/>
    <w:rsid w:val="008A54DC"/>
    <w:rsid w:val="008C5B81"/>
    <w:rsid w:val="008E55EC"/>
    <w:rsid w:val="008F229C"/>
    <w:rsid w:val="0090259C"/>
    <w:rsid w:val="00921292"/>
    <w:rsid w:val="00930380"/>
    <w:rsid w:val="00956F5C"/>
    <w:rsid w:val="009811A4"/>
    <w:rsid w:val="009C61E2"/>
    <w:rsid w:val="009D37BB"/>
    <w:rsid w:val="009D5BBC"/>
    <w:rsid w:val="009F755B"/>
    <w:rsid w:val="009F7DA3"/>
    <w:rsid w:val="00A131EC"/>
    <w:rsid w:val="00A20D22"/>
    <w:rsid w:val="00A35D4A"/>
    <w:rsid w:val="00A41F7C"/>
    <w:rsid w:val="00A72998"/>
    <w:rsid w:val="00A76EBD"/>
    <w:rsid w:val="00A80F7E"/>
    <w:rsid w:val="00A83F66"/>
    <w:rsid w:val="00A94809"/>
    <w:rsid w:val="00AB7B34"/>
    <w:rsid w:val="00AD2195"/>
    <w:rsid w:val="00AD29CC"/>
    <w:rsid w:val="00AD72CE"/>
    <w:rsid w:val="00AF24E1"/>
    <w:rsid w:val="00B02413"/>
    <w:rsid w:val="00B217BA"/>
    <w:rsid w:val="00B53345"/>
    <w:rsid w:val="00B86B03"/>
    <w:rsid w:val="00BB2A65"/>
    <w:rsid w:val="00BB64B1"/>
    <w:rsid w:val="00BB6C1C"/>
    <w:rsid w:val="00BD3E9A"/>
    <w:rsid w:val="00BD4B00"/>
    <w:rsid w:val="00BD59EF"/>
    <w:rsid w:val="00BE3304"/>
    <w:rsid w:val="00BE3F9C"/>
    <w:rsid w:val="00BE58F2"/>
    <w:rsid w:val="00C01D23"/>
    <w:rsid w:val="00C028AA"/>
    <w:rsid w:val="00C13C45"/>
    <w:rsid w:val="00C44B20"/>
    <w:rsid w:val="00C83275"/>
    <w:rsid w:val="00CA492D"/>
    <w:rsid w:val="00CA5FE4"/>
    <w:rsid w:val="00CD5C3E"/>
    <w:rsid w:val="00CE4767"/>
    <w:rsid w:val="00CF0094"/>
    <w:rsid w:val="00CF1162"/>
    <w:rsid w:val="00CF1CBC"/>
    <w:rsid w:val="00CF663D"/>
    <w:rsid w:val="00D029E6"/>
    <w:rsid w:val="00D26DF9"/>
    <w:rsid w:val="00D611E2"/>
    <w:rsid w:val="00D66BFD"/>
    <w:rsid w:val="00D858B7"/>
    <w:rsid w:val="00D8702F"/>
    <w:rsid w:val="00D91DB2"/>
    <w:rsid w:val="00DC4570"/>
    <w:rsid w:val="00DF6A1B"/>
    <w:rsid w:val="00E0709A"/>
    <w:rsid w:val="00E3533C"/>
    <w:rsid w:val="00E464FA"/>
    <w:rsid w:val="00E513C1"/>
    <w:rsid w:val="00E5764B"/>
    <w:rsid w:val="00E722E8"/>
    <w:rsid w:val="00E86580"/>
    <w:rsid w:val="00E93354"/>
    <w:rsid w:val="00EC42C6"/>
    <w:rsid w:val="00EF22B3"/>
    <w:rsid w:val="00F0215F"/>
    <w:rsid w:val="00F14A29"/>
    <w:rsid w:val="00F273FE"/>
    <w:rsid w:val="00F450AD"/>
    <w:rsid w:val="00F55B14"/>
    <w:rsid w:val="00F55D01"/>
    <w:rsid w:val="00F5709A"/>
    <w:rsid w:val="00F77390"/>
    <w:rsid w:val="00FA6F24"/>
    <w:rsid w:val="00FB3BC3"/>
    <w:rsid w:val="00FB72B8"/>
    <w:rsid w:val="00FD6A92"/>
    <w:rsid w:val="00FE4286"/>
    <w:rsid w:val="00FE4BDA"/>
    <w:rsid w:val="00FF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2DF63"/>
  <w14:defaultImageDpi w14:val="300"/>
  <w15:docId w15:val="{DEBE2DFB-D5D6-4F38-B327-8576D1EF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F9F"/>
    <w:rPr>
      <w:rFonts w:ascii="Lucida Grande" w:eastAsia="Times New Roman" w:hAnsi="Lucida Grande" w:cs="Lucida Grande"/>
      <w:sz w:val="18"/>
      <w:szCs w:val="18"/>
    </w:rPr>
  </w:style>
  <w:style w:type="paragraph" w:styleId="Header">
    <w:name w:val="header"/>
    <w:basedOn w:val="Normal"/>
    <w:link w:val="HeaderChar"/>
    <w:uiPriority w:val="99"/>
    <w:unhideWhenUsed/>
    <w:rsid w:val="00637F9F"/>
    <w:pPr>
      <w:tabs>
        <w:tab w:val="center" w:pos="4320"/>
        <w:tab w:val="right" w:pos="8640"/>
      </w:tabs>
    </w:pPr>
  </w:style>
  <w:style w:type="character" w:customStyle="1" w:styleId="HeaderChar">
    <w:name w:val="Header Char"/>
    <w:basedOn w:val="DefaultParagraphFont"/>
    <w:link w:val="Header"/>
    <w:uiPriority w:val="99"/>
    <w:rsid w:val="00637F9F"/>
    <w:rPr>
      <w:rFonts w:ascii="Times New Roman" w:eastAsia="Times New Roman" w:hAnsi="Times New Roman" w:cs="Times New Roman"/>
    </w:rPr>
  </w:style>
  <w:style w:type="paragraph" w:styleId="Footer">
    <w:name w:val="footer"/>
    <w:basedOn w:val="Normal"/>
    <w:link w:val="FooterChar"/>
    <w:uiPriority w:val="99"/>
    <w:unhideWhenUsed/>
    <w:rsid w:val="00637F9F"/>
    <w:pPr>
      <w:tabs>
        <w:tab w:val="center" w:pos="4320"/>
        <w:tab w:val="right" w:pos="8640"/>
      </w:tabs>
    </w:pPr>
  </w:style>
  <w:style w:type="character" w:customStyle="1" w:styleId="FooterChar">
    <w:name w:val="Footer Char"/>
    <w:basedOn w:val="DefaultParagraphFont"/>
    <w:link w:val="Footer"/>
    <w:uiPriority w:val="99"/>
    <w:rsid w:val="00637F9F"/>
    <w:rPr>
      <w:rFonts w:ascii="Times New Roman" w:eastAsia="Times New Roman" w:hAnsi="Times New Roman" w:cs="Times New Roman"/>
    </w:rPr>
  </w:style>
  <w:style w:type="table" w:styleId="TableGrid">
    <w:name w:val="Table Grid"/>
    <w:basedOn w:val="TableNormal"/>
    <w:uiPriority w:val="39"/>
    <w:rsid w:val="00637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37F9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37F9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37F9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637F9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F9F"/>
    <w:pPr>
      <w:ind w:left="720"/>
      <w:contextualSpacing/>
    </w:pPr>
  </w:style>
  <w:style w:type="table" w:customStyle="1" w:styleId="TableGrid5">
    <w:name w:val="Table Grid5"/>
    <w:basedOn w:val="TableNormal"/>
    <w:next w:val="TableGrid"/>
    <w:uiPriority w:val="39"/>
    <w:rsid w:val="00637F9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637F9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637F9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5C14"/>
    <w:pPr>
      <w:widowControl w:val="0"/>
      <w:autoSpaceDE w:val="0"/>
      <w:autoSpaceDN w:val="0"/>
      <w:adjustRightInd w:val="0"/>
    </w:pPr>
    <w:rPr>
      <w:rFonts w:ascii="Georgia" w:hAnsi="Georgia" w:cs="Georgia"/>
      <w:color w:val="000000"/>
    </w:rPr>
  </w:style>
  <w:style w:type="character" w:styleId="Hyperlink">
    <w:name w:val="Hyperlink"/>
    <w:basedOn w:val="DefaultParagraphFont"/>
    <w:uiPriority w:val="99"/>
    <w:unhideWhenUsed/>
    <w:rsid w:val="0053549A"/>
    <w:rPr>
      <w:color w:val="0000FF" w:themeColor="hyperlink"/>
      <w:u w:val="single"/>
    </w:rPr>
  </w:style>
  <w:style w:type="paragraph" w:styleId="z-TopofForm">
    <w:name w:val="HTML Top of Form"/>
    <w:basedOn w:val="Normal"/>
    <w:next w:val="Normal"/>
    <w:link w:val="z-TopofFormChar"/>
    <w:hidden/>
    <w:uiPriority w:val="99"/>
    <w:semiHidden/>
    <w:unhideWhenUsed/>
    <w:rsid w:val="004D66B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66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66B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66B7"/>
    <w:rPr>
      <w:rFonts w:ascii="Arial" w:eastAsia="Times New Roman" w:hAnsi="Arial" w:cs="Arial"/>
      <w:vanish/>
      <w:sz w:val="16"/>
      <w:szCs w:val="16"/>
    </w:rPr>
  </w:style>
  <w:style w:type="character" w:customStyle="1" w:styleId="price8">
    <w:name w:val="price8"/>
    <w:basedOn w:val="DefaultParagraphFont"/>
    <w:rsid w:val="004D66B7"/>
    <w:rPr>
      <w:strike/>
      <w:color w:val="666666"/>
    </w:rPr>
  </w:style>
  <w:style w:type="character" w:customStyle="1" w:styleId="price9">
    <w:name w:val="price9"/>
    <w:basedOn w:val="DefaultParagraphFont"/>
    <w:rsid w:val="004D66B7"/>
    <w:rPr>
      <w:color w:val="666666"/>
    </w:rPr>
  </w:style>
  <w:style w:type="character" w:customStyle="1" w:styleId="type2">
    <w:name w:val="type2"/>
    <w:basedOn w:val="DefaultParagraphFont"/>
    <w:rsid w:val="004D66B7"/>
    <w:rPr>
      <w:sz w:val="15"/>
      <w:szCs w:val="15"/>
    </w:rPr>
  </w:style>
  <w:style w:type="character" w:customStyle="1" w:styleId="divider3">
    <w:name w:val="divider3"/>
    <w:basedOn w:val="DefaultParagraphFont"/>
    <w:rsid w:val="004D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75597">
      <w:bodyDiv w:val="1"/>
      <w:marLeft w:val="0"/>
      <w:marRight w:val="0"/>
      <w:marTop w:val="0"/>
      <w:marBottom w:val="0"/>
      <w:divBdr>
        <w:top w:val="none" w:sz="0" w:space="0" w:color="auto"/>
        <w:left w:val="none" w:sz="0" w:space="0" w:color="auto"/>
        <w:bottom w:val="none" w:sz="0" w:space="0" w:color="auto"/>
        <w:right w:val="none" w:sz="0" w:space="0" w:color="auto"/>
      </w:divBdr>
      <w:divsChild>
        <w:div w:id="1237277423">
          <w:marLeft w:val="0"/>
          <w:marRight w:val="0"/>
          <w:marTop w:val="0"/>
          <w:marBottom w:val="0"/>
          <w:divBdr>
            <w:top w:val="none" w:sz="0" w:space="0" w:color="auto"/>
            <w:left w:val="none" w:sz="0" w:space="0" w:color="auto"/>
            <w:bottom w:val="none" w:sz="0" w:space="0" w:color="auto"/>
            <w:right w:val="none" w:sz="0" w:space="0" w:color="auto"/>
          </w:divBdr>
          <w:divsChild>
            <w:div w:id="195777610">
              <w:marLeft w:val="0"/>
              <w:marRight w:val="0"/>
              <w:marTop w:val="0"/>
              <w:marBottom w:val="0"/>
              <w:divBdr>
                <w:top w:val="none" w:sz="0" w:space="0" w:color="auto"/>
                <w:left w:val="none" w:sz="0" w:space="0" w:color="auto"/>
                <w:bottom w:val="none" w:sz="0" w:space="0" w:color="auto"/>
                <w:right w:val="none" w:sz="0" w:space="0" w:color="auto"/>
              </w:divBdr>
              <w:divsChild>
                <w:div w:id="970476750">
                  <w:marLeft w:val="0"/>
                  <w:marRight w:val="0"/>
                  <w:marTop w:val="0"/>
                  <w:marBottom w:val="0"/>
                  <w:divBdr>
                    <w:top w:val="none" w:sz="0" w:space="0" w:color="auto"/>
                    <w:left w:val="none" w:sz="0" w:space="0" w:color="auto"/>
                    <w:bottom w:val="none" w:sz="0" w:space="0" w:color="auto"/>
                    <w:right w:val="none" w:sz="0" w:space="0" w:color="auto"/>
                  </w:divBdr>
                  <w:divsChild>
                    <w:div w:id="45104437">
                      <w:marLeft w:val="0"/>
                      <w:marRight w:val="0"/>
                      <w:marTop w:val="0"/>
                      <w:marBottom w:val="0"/>
                      <w:divBdr>
                        <w:top w:val="none" w:sz="0" w:space="0" w:color="auto"/>
                        <w:left w:val="none" w:sz="0" w:space="0" w:color="auto"/>
                        <w:bottom w:val="none" w:sz="0" w:space="0" w:color="auto"/>
                        <w:right w:val="none" w:sz="0" w:space="0" w:color="auto"/>
                      </w:divBdr>
                      <w:divsChild>
                        <w:div w:id="296763600">
                          <w:marLeft w:val="195"/>
                          <w:marRight w:val="0"/>
                          <w:marTop w:val="0"/>
                          <w:marBottom w:val="0"/>
                          <w:divBdr>
                            <w:top w:val="none" w:sz="0" w:space="0" w:color="auto"/>
                            <w:left w:val="none" w:sz="0" w:space="0" w:color="auto"/>
                            <w:bottom w:val="none" w:sz="0" w:space="0" w:color="auto"/>
                            <w:right w:val="none" w:sz="0" w:space="0" w:color="auto"/>
                          </w:divBdr>
                          <w:divsChild>
                            <w:div w:id="2116288945">
                              <w:marLeft w:val="0"/>
                              <w:marRight w:val="0"/>
                              <w:marTop w:val="0"/>
                              <w:marBottom w:val="0"/>
                              <w:divBdr>
                                <w:top w:val="none" w:sz="0" w:space="0" w:color="auto"/>
                                <w:left w:val="none" w:sz="0" w:space="0" w:color="auto"/>
                                <w:bottom w:val="none" w:sz="0" w:space="0" w:color="auto"/>
                                <w:right w:val="none" w:sz="0" w:space="0" w:color="auto"/>
                              </w:divBdr>
                            </w:div>
                            <w:div w:id="19563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37585">
      <w:bodyDiv w:val="1"/>
      <w:marLeft w:val="0"/>
      <w:marRight w:val="0"/>
      <w:marTop w:val="0"/>
      <w:marBottom w:val="0"/>
      <w:divBdr>
        <w:top w:val="none" w:sz="0" w:space="0" w:color="auto"/>
        <w:left w:val="none" w:sz="0" w:space="0" w:color="auto"/>
        <w:bottom w:val="none" w:sz="0" w:space="0" w:color="auto"/>
        <w:right w:val="none" w:sz="0" w:space="0" w:color="auto"/>
      </w:divBdr>
      <w:divsChild>
        <w:div w:id="1141272164">
          <w:marLeft w:val="0"/>
          <w:marRight w:val="0"/>
          <w:marTop w:val="0"/>
          <w:marBottom w:val="0"/>
          <w:divBdr>
            <w:top w:val="none" w:sz="0" w:space="0" w:color="auto"/>
            <w:left w:val="none" w:sz="0" w:space="0" w:color="auto"/>
            <w:bottom w:val="none" w:sz="0" w:space="0" w:color="auto"/>
            <w:right w:val="none" w:sz="0" w:space="0" w:color="auto"/>
          </w:divBdr>
          <w:divsChild>
            <w:div w:id="1942565556">
              <w:marLeft w:val="0"/>
              <w:marRight w:val="0"/>
              <w:marTop w:val="0"/>
              <w:marBottom w:val="0"/>
              <w:divBdr>
                <w:top w:val="none" w:sz="0" w:space="0" w:color="auto"/>
                <w:left w:val="none" w:sz="0" w:space="0" w:color="auto"/>
                <w:bottom w:val="none" w:sz="0" w:space="0" w:color="auto"/>
                <w:right w:val="none" w:sz="0" w:space="0" w:color="auto"/>
              </w:divBdr>
              <w:divsChild>
                <w:div w:id="41832807">
                  <w:marLeft w:val="0"/>
                  <w:marRight w:val="0"/>
                  <w:marTop w:val="0"/>
                  <w:marBottom w:val="0"/>
                  <w:divBdr>
                    <w:top w:val="none" w:sz="0" w:space="0" w:color="auto"/>
                    <w:left w:val="none" w:sz="0" w:space="0" w:color="auto"/>
                    <w:bottom w:val="none" w:sz="0" w:space="0" w:color="auto"/>
                    <w:right w:val="none" w:sz="0" w:space="0" w:color="auto"/>
                  </w:divBdr>
                  <w:divsChild>
                    <w:div w:id="25760092">
                      <w:marLeft w:val="0"/>
                      <w:marRight w:val="0"/>
                      <w:marTop w:val="0"/>
                      <w:marBottom w:val="0"/>
                      <w:divBdr>
                        <w:top w:val="none" w:sz="0" w:space="0" w:color="auto"/>
                        <w:left w:val="none" w:sz="0" w:space="0" w:color="auto"/>
                        <w:bottom w:val="none" w:sz="0" w:space="0" w:color="auto"/>
                        <w:right w:val="none" w:sz="0" w:space="0" w:color="auto"/>
                      </w:divBdr>
                      <w:divsChild>
                        <w:div w:id="1844979057">
                          <w:marLeft w:val="0"/>
                          <w:marRight w:val="0"/>
                          <w:marTop w:val="15"/>
                          <w:marBottom w:val="0"/>
                          <w:divBdr>
                            <w:top w:val="none" w:sz="0" w:space="0" w:color="auto"/>
                            <w:left w:val="none" w:sz="0" w:space="0" w:color="auto"/>
                            <w:bottom w:val="none" w:sz="0" w:space="0" w:color="auto"/>
                            <w:right w:val="none" w:sz="0" w:space="0" w:color="auto"/>
                          </w:divBdr>
                          <w:divsChild>
                            <w:div w:id="866601191">
                              <w:marLeft w:val="0"/>
                              <w:marRight w:val="0"/>
                              <w:marTop w:val="0"/>
                              <w:marBottom w:val="0"/>
                              <w:divBdr>
                                <w:top w:val="none" w:sz="0" w:space="0" w:color="auto"/>
                                <w:left w:val="none" w:sz="0" w:space="0" w:color="auto"/>
                                <w:bottom w:val="none" w:sz="0" w:space="0" w:color="auto"/>
                                <w:right w:val="none" w:sz="0" w:space="0" w:color="auto"/>
                              </w:divBdr>
                              <w:divsChild>
                                <w:div w:id="1398472743">
                                  <w:marLeft w:val="0"/>
                                  <w:marRight w:val="0"/>
                                  <w:marTop w:val="0"/>
                                  <w:marBottom w:val="0"/>
                                  <w:divBdr>
                                    <w:top w:val="none" w:sz="0" w:space="0" w:color="auto"/>
                                    <w:left w:val="none" w:sz="0" w:space="0" w:color="auto"/>
                                    <w:bottom w:val="none" w:sz="0" w:space="0" w:color="auto"/>
                                    <w:right w:val="none" w:sz="0" w:space="0" w:color="auto"/>
                                  </w:divBdr>
                                </w:div>
                                <w:div w:id="1684748707">
                                  <w:marLeft w:val="0"/>
                                  <w:marRight w:val="0"/>
                                  <w:marTop w:val="0"/>
                                  <w:marBottom w:val="0"/>
                                  <w:divBdr>
                                    <w:top w:val="none" w:sz="0" w:space="0" w:color="auto"/>
                                    <w:left w:val="none" w:sz="0" w:space="0" w:color="auto"/>
                                    <w:bottom w:val="none" w:sz="0" w:space="0" w:color="auto"/>
                                    <w:right w:val="none" w:sz="0" w:space="0" w:color="auto"/>
                                  </w:divBdr>
                                </w:div>
                                <w:div w:id="755983012">
                                  <w:marLeft w:val="0"/>
                                  <w:marRight w:val="0"/>
                                  <w:marTop w:val="0"/>
                                  <w:marBottom w:val="0"/>
                                  <w:divBdr>
                                    <w:top w:val="none" w:sz="0" w:space="0" w:color="auto"/>
                                    <w:left w:val="none" w:sz="0" w:space="0" w:color="auto"/>
                                    <w:bottom w:val="none" w:sz="0" w:space="0" w:color="auto"/>
                                    <w:right w:val="none" w:sz="0" w:space="0" w:color="auto"/>
                                  </w:divBdr>
                                </w:div>
                                <w:div w:id="1554079052">
                                  <w:marLeft w:val="0"/>
                                  <w:marRight w:val="0"/>
                                  <w:marTop w:val="0"/>
                                  <w:marBottom w:val="0"/>
                                  <w:divBdr>
                                    <w:top w:val="none" w:sz="0" w:space="0" w:color="auto"/>
                                    <w:left w:val="none" w:sz="0" w:space="0" w:color="auto"/>
                                    <w:bottom w:val="none" w:sz="0" w:space="0" w:color="auto"/>
                                    <w:right w:val="none" w:sz="0" w:space="0" w:color="auto"/>
                                  </w:divBdr>
                                </w:div>
                                <w:div w:id="16676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536448">
      <w:bodyDiv w:val="1"/>
      <w:marLeft w:val="0"/>
      <w:marRight w:val="0"/>
      <w:marTop w:val="0"/>
      <w:marBottom w:val="0"/>
      <w:divBdr>
        <w:top w:val="none" w:sz="0" w:space="0" w:color="auto"/>
        <w:left w:val="none" w:sz="0" w:space="0" w:color="auto"/>
        <w:bottom w:val="none" w:sz="0" w:space="0" w:color="auto"/>
        <w:right w:val="none" w:sz="0" w:space="0" w:color="auto"/>
      </w:divBdr>
      <w:divsChild>
        <w:div w:id="897008365">
          <w:marLeft w:val="0"/>
          <w:marRight w:val="0"/>
          <w:marTop w:val="0"/>
          <w:marBottom w:val="0"/>
          <w:divBdr>
            <w:top w:val="none" w:sz="0" w:space="0" w:color="auto"/>
            <w:left w:val="none" w:sz="0" w:space="0" w:color="auto"/>
            <w:bottom w:val="none" w:sz="0" w:space="0" w:color="auto"/>
            <w:right w:val="none" w:sz="0" w:space="0" w:color="auto"/>
          </w:divBdr>
          <w:divsChild>
            <w:div w:id="596255778">
              <w:marLeft w:val="0"/>
              <w:marRight w:val="0"/>
              <w:marTop w:val="0"/>
              <w:marBottom w:val="0"/>
              <w:divBdr>
                <w:top w:val="none" w:sz="0" w:space="0" w:color="auto"/>
                <w:left w:val="none" w:sz="0" w:space="0" w:color="auto"/>
                <w:bottom w:val="none" w:sz="0" w:space="0" w:color="auto"/>
                <w:right w:val="none" w:sz="0" w:space="0" w:color="auto"/>
              </w:divBdr>
              <w:divsChild>
                <w:div w:id="1767380094">
                  <w:marLeft w:val="0"/>
                  <w:marRight w:val="0"/>
                  <w:marTop w:val="0"/>
                  <w:marBottom w:val="0"/>
                  <w:divBdr>
                    <w:top w:val="none" w:sz="0" w:space="0" w:color="auto"/>
                    <w:left w:val="none" w:sz="0" w:space="0" w:color="auto"/>
                    <w:bottom w:val="none" w:sz="0" w:space="0" w:color="auto"/>
                    <w:right w:val="none" w:sz="0" w:space="0" w:color="auto"/>
                  </w:divBdr>
                  <w:divsChild>
                    <w:div w:id="206379946">
                      <w:marLeft w:val="0"/>
                      <w:marRight w:val="0"/>
                      <w:marTop w:val="0"/>
                      <w:marBottom w:val="0"/>
                      <w:divBdr>
                        <w:top w:val="none" w:sz="0" w:space="0" w:color="auto"/>
                        <w:left w:val="none" w:sz="0" w:space="0" w:color="auto"/>
                        <w:bottom w:val="none" w:sz="0" w:space="0" w:color="auto"/>
                        <w:right w:val="none" w:sz="0" w:space="0" w:color="auto"/>
                      </w:divBdr>
                      <w:divsChild>
                        <w:div w:id="1031883548">
                          <w:marLeft w:val="195"/>
                          <w:marRight w:val="0"/>
                          <w:marTop w:val="0"/>
                          <w:marBottom w:val="0"/>
                          <w:divBdr>
                            <w:top w:val="none" w:sz="0" w:space="0" w:color="auto"/>
                            <w:left w:val="none" w:sz="0" w:space="0" w:color="auto"/>
                            <w:bottom w:val="none" w:sz="0" w:space="0" w:color="auto"/>
                            <w:right w:val="none" w:sz="0" w:space="0" w:color="auto"/>
                          </w:divBdr>
                          <w:divsChild>
                            <w:div w:id="800273659">
                              <w:marLeft w:val="0"/>
                              <w:marRight w:val="0"/>
                              <w:marTop w:val="0"/>
                              <w:marBottom w:val="0"/>
                              <w:divBdr>
                                <w:top w:val="none" w:sz="0" w:space="0" w:color="auto"/>
                                <w:left w:val="none" w:sz="0" w:space="0" w:color="auto"/>
                                <w:bottom w:val="none" w:sz="0" w:space="0" w:color="auto"/>
                                <w:right w:val="none" w:sz="0" w:space="0" w:color="auto"/>
                              </w:divBdr>
                            </w:div>
                            <w:div w:id="7186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042708">
      <w:bodyDiv w:val="1"/>
      <w:marLeft w:val="0"/>
      <w:marRight w:val="0"/>
      <w:marTop w:val="0"/>
      <w:marBottom w:val="0"/>
      <w:divBdr>
        <w:top w:val="none" w:sz="0" w:space="0" w:color="auto"/>
        <w:left w:val="none" w:sz="0" w:space="0" w:color="auto"/>
        <w:bottom w:val="none" w:sz="0" w:space="0" w:color="auto"/>
        <w:right w:val="none" w:sz="0" w:space="0" w:color="auto"/>
      </w:divBdr>
      <w:divsChild>
        <w:div w:id="608319259">
          <w:marLeft w:val="0"/>
          <w:marRight w:val="0"/>
          <w:marTop w:val="0"/>
          <w:marBottom w:val="0"/>
          <w:divBdr>
            <w:top w:val="none" w:sz="0" w:space="0" w:color="auto"/>
            <w:left w:val="none" w:sz="0" w:space="0" w:color="auto"/>
            <w:bottom w:val="none" w:sz="0" w:space="0" w:color="auto"/>
            <w:right w:val="none" w:sz="0" w:space="0" w:color="auto"/>
          </w:divBdr>
          <w:divsChild>
            <w:div w:id="1044674793">
              <w:marLeft w:val="0"/>
              <w:marRight w:val="0"/>
              <w:marTop w:val="0"/>
              <w:marBottom w:val="0"/>
              <w:divBdr>
                <w:top w:val="none" w:sz="0" w:space="0" w:color="auto"/>
                <w:left w:val="none" w:sz="0" w:space="0" w:color="auto"/>
                <w:bottom w:val="none" w:sz="0" w:space="0" w:color="auto"/>
                <w:right w:val="none" w:sz="0" w:space="0" w:color="auto"/>
              </w:divBdr>
              <w:divsChild>
                <w:div w:id="1473979439">
                  <w:marLeft w:val="0"/>
                  <w:marRight w:val="0"/>
                  <w:marTop w:val="0"/>
                  <w:marBottom w:val="0"/>
                  <w:divBdr>
                    <w:top w:val="none" w:sz="0" w:space="0" w:color="auto"/>
                    <w:left w:val="none" w:sz="0" w:space="0" w:color="auto"/>
                    <w:bottom w:val="none" w:sz="0" w:space="0" w:color="auto"/>
                    <w:right w:val="none" w:sz="0" w:space="0" w:color="auto"/>
                  </w:divBdr>
                  <w:divsChild>
                    <w:div w:id="384068611">
                      <w:marLeft w:val="0"/>
                      <w:marRight w:val="0"/>
                      <w:marTop w:val="0"/>
                      <w:marBottom w:val="0"/>
                      <w:divBdr>
                        <w:top w:val="none" w:sz="0" w:space="0" w:color="auto"/>
                        <w:left w:val="none" w:sz="0" w:space="0" w:color="auto"/>
                        <w:bottom w:val="none" w:sz="0" w:space="0" w:color="auto"/>
                        <w:right w:val="none" w:sz="0" w:space="0" w:color="auto"/>
                      </w:divBdr>
                      <w:divsChild>
                        <w:div w:id="2059012170">
                          <w:marLeft w:val="195"/>
                          <w:marRight w:val="0"/>
                          <w:marTop w:val="0"/>
                          <w:marBottom w:val="0"/>
                          <w:divBdr>
                            <w:top w:val="none" w:sz="0" w:space="0" w:color="auto"/>
                            <w:left w:val="none" w:sz="0" w:space="0" w:color="auto"/>
                            <w:bottom w:val="none" w:sz="0" w:space="0" w:color="auto"/>
                            <w:right w:val="none" w:sz="0" w:space="0" w:color="auto"/>
                          </w:divBdr>
                          <w:divsChild>
                            <w:div w:id="685911888">
                              <w:marLeft w:val="0"/>
                              <w:marRight w:val="0"/>
                              <w:marTop w:val="0"/>
                              <w:marBottom w:val="0"/>
                              <w:divBdr>
                                <w:top w:val="none" w:sz="0" w:space="0" w:color="auto"/>
                                <w:left w:val="none" w:sz="0" w:space="0" w:color="auto"/>
                                <w:bottom w:val="none" w:sz="0" w:space="0" w:color="auto"/>
                                <w:right w:val="none" w:sz="0" w:space="0" w:color="auto"/>
                              </w:divBdr>
                            </w:div>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3722">
      <w:bodyDiv w:val="1"/>
      <w:marLeft w:val="0"/>
      <w:marRight w:val="0"/>
      <w:marTop w:val="0"/>
      <w:marBottom w:val="0"/>
      <w:divBdr>
        <w:top w:val="none" w:sz="0" w:space="0" w:color="auto"/>
        <w:left w:val="none" w:sz="0" w:space="0" w:color="auto"/>
        <w:bottom w:val="none" w:sz="0" w:space="0" w:color="auto"/>
        <w:right w:val="none" w:sz="0" w:space="0" w:color="auto"/>
      </w:divBdr>
      <w:divsChild>
        <w:div w:id="1572959561">
          <w:marLeft w:val="0"/>
          <w:marRight w:val="0"/>
          <w:marTop w:val="0"/>
          <w:marBottom w:val="0"/>
          <w:divBdr>
            <w:top w:val="none" w:sz="0" w:space="0" w:color="auto"/>
            <w:left w:val="none" w:sz="0" w:space="0" w:color="auto"/>
            <w:bottom w:val="none" w:sz="0" w:space="0" w:color="auto"/>
            <w:right w:val="none" w:sz="0" w:space="0" w:color="auto"/>
          </w:divBdr>
          <w:divsChild>
            <w:div w:id="1348018454">
              <w:marLeft w:val="0"/>
              <w:marRight w:val="0"/>
              <w:marTop w:val="0"/>
              <w:marBottom w:val="0"/>
              <w:divBdr>
                <w:top w:val="none" w:sz="0" w:space="0" w:color="auto"/>
                <w:left w:val="none" w:sz="0" w:space="0" w:color="auto"/>
                <w:bottom w:val="none" w:sz="0" w:space="0" w:color="auto"/>
                <w:right w:val="none" w:sz="0" w:space="0" w:color="auto"/>
              </w:divBdr>
              <w:divsChild>
                <w:div w:id="630406594">
                  <w:marLeft w:val="0"/>
                  <w:marRight w:val="0"/>
                  <w:marTop w:val="150"/>
                  <w:marBottom w:val="0"/>
                  <w:divBdr>
                    <w:top w:val="none" w:sz="0" w:space="0" w:color="auto"/>
                    <w:left w:val="none" w:sz="0" w:space="0" w:color="auto"/>
                    <w:bottom w:val="none" w:sz="0" w:space="0" w:color="auto"/>
                    <w:right w:val="none" w:sz="0" w:space="0" w:color="auto"/>
                  </w:divBdr>
                  <w:divsChild>
                    <w:div w:id="1632633290">
                      <w:marLeft w:val="0"/>
                      <w:marRight w:val="0"/>
                      <w:marTop w:val="0"/>
                      <w:marBottom w:val="0"/>
                      <w:divBdr>
                        <w:top w:val="none" w:sz="0" w:space="0" w:color="auto"/>
                        <w:left w:val="none" w:sz="0" w:space="0" w:color="auto"/>
                        <w:bottom w:val="none" w:sz="0" w:space="0" w:color="auto"/>
                        <w:right w:val="none" w:sz="0" w:space="0" w:color="auto"/>
                      </w:divBdr>
                      <w:divsChild>
                        <w:div w:id="1974015821">
                          <w:marLeft w:val="0"/>
                          <w:marRight w:val="0"/>
                          <w:marTop w:val="0"/>
                          <w:marBottom w:val="0"/>
                          <w:divBdr>
                            <w:top w:val="none" w:sz="0" w:space="0" w:color="auto"/>
                            <w:left w:val="none" w:sz="0" w:space="0" w:color="auto"/>
                            <w:bottom w:val="none" w:sz="0" w:space="0" w:color="auto"/>
                            <w:right w:val="none" w:sz="0" w:space="0" w:color="auto"/>
                          </w:divBdr>
                          <w:divsChild>
                            <w:div w:id="2121100592">
                              <w:marLeft w:val="0"/>
                              <w:marRight w:val="0"/>
                              <w:marTop w:val="0"/>
                              <w:marBottom w:val="0"/>
                              <w:divBdr>
                                <w:top w:val="none" w:sz="0" w:space="0" w:color="auto"/>
                                <w:left w:val="none" w:sz="0" w:space="0" w:color="auto"/>
                                <w:bottom w:val="none" w:sz="0" w:space="0" w:color="auto"/>
                                <w:right w:val="none" w:sz="0" w:space="0" w:color="auto"/>
                              </w:divBdr>
                              <w:divsChild>
                                <w:div w:id="1435587129">
                                  <w:marLeft w:val="0"/>
                                  <w:marRight w:val="0"/>
                                  <w:marTop w:val="0"/>
                                  <w:marBottom w:val="0"/>
                                  <w:divBdr>
                                    <w:top w:val="none" w:sz="0" w:space="0" w:color="auto"/>
                                    <w:left w:val="none" w:sz="0" w:space="0" w:color="auto"/>
                                    <w:bottom w:val="none" w:sz="0" w:space="0" w:color="auto"/>
                                    <w:right w:val="none" w:sz="0" w:space="0" w:color="auto"/>
                                  </w:divBdr>
                                  <w:divsChild>
                                    <w:div w:id="1053427414">
                                      <w:marLeft w:val="0"/>
                                      <w:marRight w:val="0"/>
                                      <w:marTop w:val="0"/>
                                      <w:marBottom w:val="0"/>
                                      <w:divBdr>
                                        <w:top w:val="none" w:sz="0" w:space="0" w:color="auto"/>
                                        <w:left w:val="none" w:sz="0" w:space="0" w:color="auto"/>
                                        <w:bottom w:val="none" w:sz="0" w:space="0" w:color="auto"/>
                                        <w:right w:val="none" w:sz="0" w:space="0" w:color="auto"/>
                                      </w:divBdr>
                                      <w:divsChild>
                                        <w:div w:id="122430908">
                                          <w:marLeft w:val="0"/>
                                          <w:marRight w:val="0"/>
                                          <w:marTop w:val="0"/>
                                          <w:marBottom w:val="0"/>
                                          <w:divBdr>
                                            <w:top w:val="none" w:sz="0" w:space="0" w:color="auto"/>
                                            <w:left w:val="none" w:sz="0" w:space="0" w:color="auto"/>
                                            <w:bottom w:val="none" w:sz="0" w:space="0" w:color="auto"/>
                                            <w:right w:val="none" w:sz="0" w:space="0" w:color="auto"/>
                                          </w:divBdr>
                                          <w:divsChild>
                                            <w:div w:id="1664091672">
                                              <w:marLeft w:val="0"/>
                                              <w:marRight w:val="0"/>
                                              <w:marTop w:val="0"/>
                                              <w:marBottom w:val="0"/>
                                              <w:divBdr>
                                                <w:top w:val="none" w:sz="0" w:space="0" w:color="auto"/>
                                                <w:left w:val="none" w:sz="0" w:space="0" w:color="auto"/>
                                                <w:bottom w:val="single" w:sz="6" w:space="4" w:color="CCCCCC"/>
                                                <w:right w:val="none" w:sz="0" w:space="0" w:color="auto"/>
                                              </w:divBdr>
                                              <w:divsChild>
                                                <w:div w:id="1179779619">
                                                  <w:marLeft w:val="0"/>
                                                  <w:marRight w:val="0"/>
                                                  <w:marTop w:val="0"/>
                                                  <w:marBottom w:val="0"/>
                                                  <w:divBdr>
                                                    <w:top w:val="none" w:sz="0" w:space="0" w:color="auto"/>
                                                    <w:left w:val="none" w:sz="0" w:space="0" w:color="auto"/>
                                                    <w:bottom w:val="none" w:sz="0" w:space="0" w:color="auto"/>
                                                    <w:right w:val="none" w:sz="0" w:space="0" w:color="auto"/>
                                                  </w:divBdr>
                                                </w:div>
                                                <w:div w:id="1868983480">
                                                  <w:marLeft w:val="0"/>
                                                  <w:marRight w:val="0"/>
                                                  <w:marTop w:val="0"/>
                                                  <w:marBottom w:val="0"/>
                                                  <w:divBdr>
                                                    <w:top w:val="none" w:sz="0" w:space="0" w:color="auto"/>
                                                    <w:left w:val="none" w:sz="0" w:space="0" w:color="auto"/>
                                                    <w:bottom w:val="none" w:sz="0" w:space="0" w:color="auto"/>
                                                    <w:right w:val="none" w:sz="0" w:space="0" w:color="auto"/>
                                                  </w:divBdr>
                                                </w:div>
                                                <w:div w:id="1315985593">
                                                  <w:marLeft w:val="0"/>
                                                  <w:marRight w:val="0"/>
                                                  <w:marTop w:val="0"/>
                                                  <w:marBottom w:val="0"/>
                                                  <w:divBdr>
                                                    <w:top w:val="none" w:sz="0" w:space="0" w:color="auto"/>
                                                    <w:left w:val="none" w:sz="0" w:space="0" w:color="auto"/>
                                                    <w:bottom w:val="none" w:sz="0" w:space="0" w:color="auto"/>
                                                    <w:right w:val="none" w:sz="0" w:space="0" w:color="auto"/>
                                                  </w:divBdr>
                                                  <w:divsChild>
                                                    <w:div w:id="6032214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68524496">
                                              <w:marLeft w:val="0"/>
                                              <w:marRight w:val="0"/>
                                              <w:marTop w:val="0"/>
                                              <w:marBottom w:val="0"/>
                                              <w:divBdr>
                                                <w:top w:val="none" w:sz="0" w:space="0" w:color="auto"/>
                                                <w:left w:val="none" w:sz="0" w:space="0" w:color="auto"/>
                                                <w:bottom w:val="none" w:sz="0" w:space="0" w:color="auto"/>
                                                <w:right w:val="none" w:sz="0" w:space="0" w:color="auto"/>
                                              </w:divBdr>
                                              <w:divsChild>
                                                <w:div w:id="4705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572253">
      <w:bodyDiv w:val="1"/>
      <w:marLeft w:val="0"/>
      <w:marRight w:val="0"/>
      <w:marTop w:val="0"/>
      <w:marBottom w:val="0"/>
      <w:divBdr>
        <w:top w:val="none" w:sz="0" w:space="0" w:color="auto"/>
        <w:left w:val="none" w:sz="0" w:space="0" w:color="auto"/>
        <w:bottom w:val="none" w:sz="0" w:space="0" w:color="auto"/>
        <w:right w:val="none" w:sz="0" w:space="0" w:color="auto"/>
      </w:divBdr>
      <w:divsChild>
        <w:div w:id="128015634">
          <w:marLeft w:val="0"/>
          <w:marRight w:val="0"/>
          <w:marTop w:val="0"/>
          <w:marBottom w:val="0"/>
          <w:divBdr>
            <w:top w:val="none" w:sz="0" w:space="0" w:color="auto"/>
            <w:left w:val="none" w:sz="0" w:space="0" w:color="auto"/>
            <w:bottom w:val="none" w:sz="0" w:space="0" w:color="auto"/>
            <w:right w:val="none" w:sz="0" w:space="0" w:color="auto"/>
          </w:divBdr>
          <w:divsChild>
            <w:div w:id="1269578266">
              <w:marLeft w:val="0"/>
              <w:marRight w:val="0"/>
              <w:marTop w:val="0"/>
              <w:marBottom w:val="0"/>
              <w:divBdr>
                <w:top w:val="none" w:sz="0" w:space="0" w:color="auto"/>
                <w:left w:val="none" w:sz="0" w:space="0" w:color="auto"/>
                <w:bottom w:val="none" w:sz="0" w:space="0" w:color="auto"/>
                <w:right w:val="none" w:sz="0" w:space="0" w:color="auto"/>
              </w:divBdr>
              <w:divsChild>
                <w:div w:id="2056999754">
                  <w:marLeft w:val="0"/>
                  <w:marRight w:val="0"/>
                  <w:marTop w:val="150"/>
                  <w:marBottom w:val="0"/>
                  <w:divBdr>
                    <w:top w:val="none" w:sz="0" w:space="0" w:color="auto"/>
                    <w:left w:val="none" w:sz="0" w:space="0" w:color="auto"/>
                    <w:bottom w:val="none" w:sz="0" w:space="0" w:color="auto"/>
                    <w:right w:val="none" w:sz="0" w:space="0" w:color="auto"/>
                  </w:divBdr>
                  <w:divsChild>
                    <w:div w:id="1314219091">
                      <w:marLeft w:val="0"/>
                      <w:marRight w:val="0"/>
                      <w:marTop w:val="0"/>
                      <w:marBottom w:val="0"/>
                      <w:divBdr>
                        <w:top w:val="none" w:sz="0" w:space="0" w:color="auto"/>
                        <w:left w:val="none" w:sz="0" w:space="0" w:color="auto"/>
                        <w:bottom w:val="none" w:sz="0" w:space="0" w:color="auto"/>
                        <w:right w:val="none" w:sz="0" w:space="0" w:color="auto"/>
                      </w:divBdr>
                      <w:divsChild>
                        <w:div w:id="1737514586">
                          <w:marLeft w:val="0"/>
                          <w:marRight w:val="0"/>
                          <w:marTop w:val="0"/>
                          <w:marBottom w:val="0"/>
                          <w:divBdr>
                            <w:top w:val="none" w:sz="0" w:space="0" w:color="auto"/>
                            <w:left w:val="none" w:sz="0" w:space="0" w:color="auto"/>
                            <w:bottom w:val="none" w:sz="0" w:space="0" w:color="auto"/>
                            <w:right w:val="none" w:sz="0" w:space="0" w:color="auto"/>
                          </w:divBdr>
                          <w:divsChild>
                            <w:div w:id="1722711985">
                              <w:marLeft w:val="0"/>
                              <w:marRight w:val="0"/>
                              <w:marTop w:val="0"/>
                              <w:marBottom w:val="0"/>
                              <w:divBdr>
                                <w:top w:val="none" w:sz="0" w:space="0" w:color="auto"/>
                                <w:left w:val="none" w:sz="0" w:space="0" w:color="auto"/>
                                <w:bottom w:val="none" w:sz="0" w:space="0" w:color="auto"/>
                                <w:right w:val="none" w:sz="0" w:space="0" w:color="auto"/>
                              </w:divBdr>
                              <w:divsChild>
                                <w:div w:id="1309747973">
                                  <w:marLeft w:val="0"/>
                                  <w:marRight w:val="0"/>
                                  <w:marTop w:val="0"/>
                                  <w:marBottom w:val="0"/>
                                  <w:divBdr>
                                    <w:top w:val="none" w:sz="0" w:space="0" w:color="auto"/>
                                    <w:left w:val="none" w:sz="0" w:space="0" w:color="auto"/>
                                    <w:bottom w:val="none" w:sz="0" w:space="0" w:color="auto"/>
                                    <w:right w:val="none" w:sz="0" w:space="0" w:color="auto"/>
                                  </w:divBdr>
                                  <w:divsChild>
                                    <w:div w:id="75250140">
                                      <w:marLeft w:val="0"/>
                                      <w:marRight w:val="0"/>
                                      <w:marTop w:val="0"/>
                                      <w:marBottom w:val="0"/>
                                      <w:divBdr>
                                        <w:top w:val="none" w:sz="0" w:space="0" w:color="auto"/>
                                        <w:left w:val="none" w:sz="0" w:space="0" w:color="auto"/>
                                        <w:bottom w:val="none" w:sz="0" w:space="0" w:color="auto"/>
                                        <w:right w:val="none" w:sz="0" w:space="0" w:color="auto"/>
                                      </w:divBdr>
                                      <w:divsChild>
                                        <w:div w:id="1172649688">
                                          <w:marLeft w:val="0"/>
                                          <w:marRight w:val="0"/>
                                          <w:marTop w:val="0"/>
                                          <w:marBottom w:val="0"/>
                                          <w:divBdr>
                                            <w:top w:val="none" w:sz="0" w:space="0" w:color="auto"/>
                                            <w:left w:val="none" w:sz="0" w:space="0" w:color="auto"/>
                                            <w:bottom w:val="none" w:sz="0" w:space="0" w:color="auto"/>
                                            <w:right w:val="none" w:sz="0" w:space="0" w:color="auto"/>
                                          </w:divBdr>
                                          <w:divsChild>
                                            <w:div w:id="1931620290">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sChild>
                                </w:div>
                              </w:divsChild>
                            </w:div>
                          </w:divsChild>
                        </w:div>
                      </w:divsChild>
                    </w:div>
                  </w:divsChild>
                </w:div>
              </w:divsChild>
            </w:div>
          </w:divsChild>
        </w:div>
      </w:divsChild>
    </w:div>
    <w:div w:id="842354755">
      <w:bodyDiv w:val="1"/>
      <w:marLeft w:val="0"/>
      <w:marRight w:val="0"/>
      <w:marTop w:val="0"/>
      <w:marBottom w:val="0"/>
      <w:divBdr>
        <w:top w:val="none" w:sz="0" w:space="0" w:color="auto"/>
        <w:left w:val="none" w:sz="0" w:space="0" w:color="auto"/>
        <w:bottom w:val="none" w:sz="0" w:space="0" w:color="auto"/>
        <w:right w:val="none" w:sz="0" w:space="0" w:color="auto"/>
      </w:divBdr>
      <w:divsChild>
        <w:div w:id="29114444">
          <w:marLeft w:val="0"/>
          <w:marRight w:val="0"/>
          <w:marTop w:val="0"/>
          <w:marBottom w:val="0"/>
          <w:divBdr>
            <w:top w:val="none" w:sz="0" w:space="0" w:color="auto"/>
            <w:left w:val="none" w:sz="0" w:space="0" w:color="auto"/>
            <w:bottom w:val="none" w:sz="0" w:space="0" w:color="auto"/>
            <w:right w:val="none" w:sz="0" w:space="0" w:color="auto"/>
          </w:divBdr>
          <w:divsChild>
            <w:div w:id="834954314">
              <w:marLeft w:val="0"/>
              <w:marRight w:val="0"/>
              <w:marTop w:val="0"/>
              <w:marBottom w:val="0"/>
              <w:divBdr>
                <w:top w:val="none" w:sz="0" w:space="0" w:color="auto"/>
                <w:left w:val="none" w:sz="0" w:space="0" w:color="auto"/>
                <w:bottom w:val="none" w:sz="0" w:space="0" w:color="auto"/>
                <w:right w:val="none" w:sz="0" w:space="0" w:color="auto"/>
              </w:divBdr>
              <w:divsChild>
                <w:div w:id="745960924">
                  <w:marLeft w:val="0"/>
                  <w:marRight w:val="0"/>
                  <w:marTop w:val="0"/>
                  <w:marBottom w:val="0"/>
                  <w:divBdr>
                    <w:top w:val="none" w:sz="0" w:space="0" w:color="auto"/>
                    <w:left w:val="none" w:sz="0" w:space="0" w:color="auto"/>
                    <w:bottom w:val="none" w:sz="0" w:space="0" w:color="auto"/>
                    <w:right w:val="none" w:sz="0" w:space="0" w:color="auto"/>
                  </w:divBdr>
                  <w:divsChild>
                    <w:div w:id="1031491307">
                      <w:marLeft w:val="0"/>
                      <w:marRight w:val="0"/>
                      <w:marTop w:val="0"/>
                      <w:marBottom w:val="0"/>
                      <w:divBdr>
                        <w:top w:val="none" w:sz="0" w:space="0" w:color="auto"/>
                        <w:left w:val="none" w:sz="0" w:space="0" w:color="auto"/>
                        <w:bottom w:val="none" w:sz="0" w:space="0" w:color="auto"/>
                        <w:right w:val="none" w:sz="0" w:space="0" w:color="auto"/>
                      </w:divBdr>
                      <w:divsChild>
                        <w:div w:id="1016543688">
                          <w:marLeft w:val="195"/>
                          <w:marRight w:val="0"/>
                          <w:marTop w:val="0"/>
                          <w:marBottom w:val="0"/>
                          <w:divBdr>
                            <w:top w:val="none" w:sz="0" w:space="0" w:color="auto"/>
                            <w:left w:val="none" w:sz="0" w:space="0" w:color="auto"/>
                            <w:bottom w:val="none" w:sz="0" w:space="0" w:color="auto"/>
                            <w:right w:val="none" w:sz="0" w:space="0" w:color="auto"/>
                          </w:divBdr>
                          <w:divsChild>
                            <w:div w:id="1688411684">
                              <w:marLeft w:val="0"/>
                              <w:marRight w:val="0"/>
                              <w:marTop w:val="0"/>
                              <w:marBottom w:val="0"/>
                              <w:divBdr>
                                <w:top w:val="none" w:sz="0" w:space="0" w:color="auto"/>
                                <w:left w:val="none" w:sz="0" w:space="0" w:color="auto"/>
                                <w:bottom w:val="none" w:sz="0" w:space="0" w:color="auto"/>
                                <w:right w:val="none" w:sz="0" w:space="0" w:color="auto"/>
                              </w:divBdr>
                            </w:div>
                            <w:div w:id="17513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11462">
      <w:bodyDiv w:val="1"/>
      <w:marLeft w:val="0"/>
      <w:marRight w:val="0"/>
      <w:marTop w:val="0"/>
      <w:marBottom w:val="0"/>
      <w:divBdr>
        <w:top w:val="none" w:sz="0" w:space="0" w:color="auto"/>
        <w:left w:val="none" w:sz="0" w:space="0" w:color="auto"/>
        <w:bottom w:val="none" w:sz="0" w:space="0" w:color="auto"/>
        <w:right w:val="none" w:sz="0" w:space="0" w:color="auto"/>
      </w:divBdr>
      <w:divsChild>
        <w:div w:id="754598227">
          <w:marLeft w:val="0"/>
          <w:marRight w:val="0"/>
          <w:marTop w:val="0"/>
          <w:marBottom w:val="0"/>
          <w:divBdr>
            <w:top w:val="none" w:sz="0" w:space="0" w:color="auto"/>
            <w:left w:val="none" w:sz="0" w:space="0" w:color="auto"/>
            <w:bottom w:val="none" w:sz="0" w:space="0" w:color="auto"/>
            <w:right w:val="none" w:sz="0" w:space="0" w:color="auto"/>
          </w:divBdr>
          <w:divsChild>
            <w:div w:id="193462323">
              <w:marLeft w:val="0"/>
              <w:marRight w:val="0"/>
              <w:marTop w:val="0"/>
              <w:marBottom w:val="0"/>
              <w:divBdr>
                <w:top w:val="none" w:sz="0" w:space="0" w:color="auto"/>
                <w:left w:val="none" w:sz="0" w:space="0" w:color="auto"/>
                <w:bottom w:val="none" w:sz="0" w:space="0" w:color="auto"/>
                <w:right w:val="none" w:sz="0" w:space="0" w:color="auto"/>
              </w:divBdr>
              <w:divsChild>
                <w:div w:id="1583104755">
                  <w:marLeft w:val="0"/>
                  <w:marRight w:val="0"/>
                  <w:marTop w:val="0"/>
                  <w:marBottom w:val="0"/>
                  <w:divBdr>
                    <w:top w:val="single" w:sz="6" w:space="18" w:color="BCD9E7"/>
                    <w:left w:val="single" w:sz="6" w:space="18" w:color="BCD9E7"/>
                    <w:bottom w:val="single" w:sz="6" w:space="18" w:color="BCD9E7"/>
                    <w:right w:val="single" w:sz="6" w:space="18" w:color="BCD9E7"/>
                  </w:divBdr>
                  <w:divsChild>
                    <w:div w:id="1456487033">
                      <w:marLeft w:val="0"/>
                      <w:marRight w:val="0"/>
                      <w:marTop w:val="0"/>
                      <w:marBottom w:val="0"/>
                      <w:divBdr>
                        <w:top w:val="none" w:sz="0" w:space="0" w:color="auto"/>
                        <w:left w:val="none" w:sz="0" w:space="0" w:color="auto"/>
                        <w:bottom w:val="none" w:sz="0" w:space="0" w:color="auto"/>
                        <w:right w:val="none" w:sz="0" w:space="0" w:color="auto"/>
                      </w:divBdr>
                    </w:div>
                    <w:div w:id="980960750">
                      <w:marLeft w:val="0"/>
                      <w:marRight w:val="0"/>
                      <w:marTop w:val="0"/>
                      <w:marBottom w:val="0"/>
                      <w:divBdr>
                        <w:top w:val="none" w:sz="0" w:space="0" w:color="auto"/>
                        <w:left w:val="none" w:sz="0" w:space="0" w:color="auto"/>
                        <w:bottom w:val="none" w:sz="0" w:space="0" w:color="auto"/>
                        <w:right w:val="none" w:sz="0" w:space="0" w:color="auto"/>
                      </w:divBdr>
                    </w:div>
                    <w:div w:id="1743329462">
                      <w:marLeft w:val="0"/>
                      <w:marRight w:val="0"/>
                      <w:marTop w:val="0"/>
                      <w:marBottom w:val="0"/>
                      <w:divBdr>
                        <w:top w:val="none" w:sz="0" w:space="0" w:color="auto"/>
                        <w:left w:val="none" w:sz="0" w:space="0" w:color="auto"/>
                        <w:bottom w:val="none" w:sz="0" w:space="0" w:color="auto"/>
                        <w:right w:val="none" w:sz="0" w:space="0" w:color="auto"/>
                      </w:divBdr>
                    </w:div>
                    <w:div w:id="328559118">
                      <w:marLeft w:val="0"/>
                      <w:marRight w:val="0"/>
                      <w:marTop w:val="0"/>
                      <w:marBottom w:val="150"/>
                      <w:divBdr>
                        <w:top w:val="none" w:sz="0" w:space="0" w:color="auto"/>
                        <w:left w:val="none" w:sz="0" w:space="0" w:color="auto"/>
                        <w:bottom w:val="none" w:sz="0" w:space="0" w:color="auto"/>
                        <w:right w:val="none" w:sz="0" w:space="0" w:color="auto"/>
                      </w:divBdr>
                    </w:div>
                    <w:div w:id="10800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1468">
      <w:bodyDiv w:val="1"/>
      <w:marLeft w:val="0"/>
      <w:marRight w:val="0"/>
      <w:marTop w:val="0"/>
      <w:marBottom w:val="0"/>
      <w:divBdr>
        <w:top w:val="none" w:sz="0" w:space="0" w:color="auto"/>
        <w:left w:val="none" w:sz="0" w:space="0" w:color="auto"/>
        <w:bottom w:val="none" w:sz="0" w:space="0" w:color="auto"/>
        <w:right w:val="none" w:sz="0" w:space="0" w:color="auto"/>
      </w:divBdr>
      <w:divsChild>
        <w:div w:id="1478917180">
          <w:marLeft w:val="0"/>
          <w:marRight w:val="0"/>
          <w:marTop w:val="0"/>
          <w:marBottom w:val="0"/>
          <w:divBdr>
            <w:top w:val="none" w:sz="0" w:space="0" w:color="auto"/>
            <w:left w:val="none" w:sz="0" w:space="0" w:color="auto"/>
            <w:bottom w:val="none" w:sz="0" w:space="0" w:color="auto"/>
            <w:right w:val="none" w:sz="0" w:space="0" w:color="auto"/>
          </w:divBdr>
          <w:divsChild>
            <w:div w:id="1434086833">
              <w:marLeft w:val="0"/>
              <w:marRight w:val="0"/>
              <w:marTop w:val="0"/>
              <w:marBottom w:val="0"/>
              <w:divBdr>
                <w:top w:val="none" w:sz="0" w:space="0" w:color="auto"/>
                <w:left w:val="none" w:sz="0" w:space="0" w:color="auto"/>
                <w:bottom w:val="none" w:sz="0" w:space="0" w:color="auto"/>
                <w:right w:val="none" w:sz="0" w:space="0" w:color="auto"/>
              </w:divBdr>
              <w:divsChild>
                <w:div w:id="783964081">
                  <w:marLeft w:val="0"/>
                  <w:marRight w:val="0"/>
                  <w:marTop w:val="0"/>
                  <w:marBottom w:val="0"/>
                  <w:divBdr>
                    <w:top w:val="none" w:sz="0" w:space="0" w:color="auto"/>
                    <w:left w:val="none" w:sz="0" w:space="0" w:color="auto"/>
                    <w:bottom w:val="none" w:sz="0" w:space="0" w:color="auto"/>
                    <w:right w:val="none" w:sz="0" w:space="0" w:color="auto"/>
                  </w:divBdr>
                  <w:divsChild>
                    <w:div w:id="1142455369">
                      <w:marLeft w:val="0"/>
                      <w:marRight w:val="0"/>
                      <w:marTop w:val="0"/>
                      <w:marBottom w:val="0"/>
                      <w:divBdr>
                        <w:top w:val="none" w:sz="0" w:space="0" w:color="auto"/>
                        <w:left w:val="none" w:sz="0" w:space="0" w:color="auto"/>
                        <w:bottom w:val="none" w:sz="0" w:space="0" w:color="auto"/>
                        <w:right w:val="none" w:sz="0" w:space="0" w:color="auto"/>
                      </w:divBdr>
                      <w:divsChild>
                        <w:div w:id="1992446890">
                          <w:marLeft w:val="195"/>
                          <w:marRight w:val="0"/>
                          <w:marTop w:val="0"/>
                          <w:marBottom w:val="0"/>
                          <w:divBdr>
                            <w:top w:val="none" w:sz="0" w:space="0" w:color="auto"/>
                            <w:left w:val="none" w:sz="0" w:space="0" w:color="auto"/>
                            <w:bottom w:val="none" w:sz="0" w:space="0" w:color="auto"/>
                            <w:right w:val="none" w:sz="0" w:space="0" w:color="auto"/>
                          </w:divBdr>
                          <w:divsChild>
                            <w:div w:id="189269075">
                              <w:marLeft w:val="0"/>
                              <w:marRight w:val="0"/>
                              <w:marTop w:val="0"/>
                              <w:marBottom w:val="0"/>
                              <w:divBdr>
                                <w:top w:val="none" w:sz="0" w:space="0" w:color="auto"/>
                                <w:left w:val="none" w:sz="0" w:space="0" w:color="auto"/>
                                <w:bottom w:val="none" w:sz="0" w:space="0" w:color="auto"/>
                                <w:right w:val="none" w:sz="0" w:space="0" w:color="auto"/>
                              </w:divBdr>
                            </w:div>
                            <w:div w:id="15426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977388">
      <w:bodyDiv w:val="1"/>
      <w:marLeft w:val="0"/>
      <w:marRight w:val="0"/>
      <w:marTop w:val="0"/>
      <w:marBottom w:val="0"/>
      <w:divBdr>
        <w:top w:val="none" w:sz="0" w:space="0" w:color="auto"/>
        <w:left w:val="none" w:sz="0" w:space="0" w:color="auto"/>
        <w:bottom w:val="none" w:sz="0" w:space="0" w:color="auto"/>
        <w:right w:val="none" w:sz="0" w:space="0" w:color="auto"/>
      </w:divBdr>
      <w:divsChild>
        <w:div w:id="59179840">
          <w:marLeft w:val="0"/>
          <w:marRight w:val="0"/>
          <w:marTop w:val="0"/>
          <w:marBottom w:val="0"/>
          <w:divBdr>
            <w:top w:val="none" w:sz="0" w:space="0" w:color="auto"/>
            <w:left w:val="none" w:sz="0" w:space="0" w:color="auto"/>
            <w:bottom w:val="none" w:sz="0" w:space="0" w:color="auto"/>
            <w:right w:val="none" w:sz="0" w:space="0" w:color="auto"/>
          </w:divBdr>
          <w:divsChild>
            <w:div w:id="1217280354">
              <w:marLeft w:val="0"/>
              <w:marRight w:val="0"/>
              <w:marTop w:val="0"/>
              <w:marBottom w:val="0"/>
              <w:divBdr>
                <w:top w:val="none" w:sz="0" w:space="0" w:color="auto"/>
                <w:left w:val="none" w:sz="0" w:space="0" w:color="auto"/>
                <w:bottom w:val="none" w:sz="0" w:space="0" w:color="auto"/>
                <w:right w:val="none" w:sz="0" w:space="0" w:color="auto"/>
              </w:divBdr>
              <w:divsChild>
                <w:div w:id="1608390669">
                  <w:marLeft w:val="0"/>
                  <w:marRight w:val="0"/>
                  <w:marTop w:val="150"/>
                  <w:marBottom w:val="0"/>
                  <w:divBdr>
                    <w:top w:val="none" w:sz="0" w:space="0" w:color="auto"/>
                    <w:left w:val="none" w:sz="0" w:space="0" w:color="auto"/>
                    <w:bottom w:val="none" w:sz="0" w:space="0" w:color="auto"/>
                    <w:right w:val="none" w:sz="0" w:space="0" w:color="auto"/>
                  </w:divBdr>
                  <w:divsChild>
                    <w:div w:id="372583383">
                      <w:marLeft w:val="0"/>
                      <w:marRight w:val="0"/>
                      <w:marTop w:val="0"/>
                      <w:marBottom w:val="0"/>
                      <w:divBdr>
                        <w:top w:val="none" w:sz="0" w:space="0" w:color="auto"/>
                        <w:left w:val="none" w:sz="0" w:space="0" w:color="auto"/>
                        <w:bottom w:val="none" w:sz="0" w:space="0" w:color="auto"/>
                        <w:right w:val="none" w:sz="0" w:space="0" w:color="auto"/>
                      </w:divBdr>
                      <w:divsChild>
                        <w:div w:id="430661693">
                          <w:marLeft w:val="0"/>
                          <w:marRight w:val="0"/>
                          <w:marTop w:val="0"/>
                          <w:marBottom w:val="0"/>
                          <w:divBdr>
                            <w:top w:val="none" w:sz="0" w:space="0" w:color="auto"/>
                            <w:left w:val="none" w:sz="0" w:space="0" w:color="auto"/>
                            <w:bottom w:val="none" w:sz="0" w:space="0" w:color="auto"/>
                            <w:right w:val="none" w:sz="0" w:space="0" w:color="auto"/>
                          </w:divBdr>
                          <w:divsChild>
                            <w:div w:id="1872112447">
                              <w:marLeft w:val="0"/>
                              <w:marRight w:val="0"/>
                              <w:marTop w:val="0"/>
                              <w:marBottom w:val="0"/>
                              <w:divBdr>
                                <w:top w:val="none" w:sz="0" w:space="0" w:color="auto"/>
                                <w:left w:val="none" w:sz="0" w:space="0" w:color="auto"/>
                                <w:bottom w:val="none" w:sz="0" w:space="0" w:color="auto"/>
                                <w:right w:val="none" w:sz="0" w:space="0" w:color="auto"/>
                              </w:divBdr>
                              <w:divsChild>
                                <w:div w:id="1128473508">
                                  <w:marLeft w:val="0"/>
                                  <w:marRight w:val="0"/>
                                  <w:marTop w:val="0"/>
                                  <w:marBottom w:val="0"/>
                                  <w:divBdr>
                                    <w:top w:val="none" w:sz="0" w:space="0" w:color="auto"/>
                                    <w:left w:val="none" w:sz="0" w:space="0" w:color="auto"/>
                                    <w:bottom w:val="none" w:sz="0" w:space="0" w:color="auto"/>
                                    <w:right w:val="none" w:sz="0" w:space="0" w:color="auto"/>
                                  </w:divBdr>
                                  <w:divsChild>
                                    <w:div w:id="596131899">
                                      <w:marLeft w:val="0"/>
                                      <w:marRight w:val="0"/>
                                      <w:marTop w:val="0"/>
                                      <w:marBottom w:val="0"/>
                                      <w:divBdr>
                                        <w:top w:val="none" w:sz="0" w:space="0" w:color="auto"/>
                                        <w:left w:val="none" w:sz="0" w:space="0" w:color="auto"/>
                                        <w:bottom w:val="none" w:sz="0" w:space="0" w:color="auto"/>
                                        <w:right w:val="none" w:sz="0" w:space="0" w:color="auto"/>
                                      </w:divBdr>
                                      <w:divsChild>
                                        <w:div w:id="937492794">
                                          <w:marLeft w:val="0"/>
                                          <w:marRight w:val="0"/>
                                          <w:marTop w:val="0"/>
                                          <w:marBottom w:val="0"/>
                                          <w:divBdr>
                                            <w:top w:val="none" w:sz="0" w:space="0" w:color="auto"/>
                                            <w:left w:val="none" w:sz="0" w:space="0" w:color="auto"/>
                                            <w:bottom w:val="none" w:sz="0" w:space="0" w:color="auto"/>
                                            <w:right w:val="none" w:sz="0" w:space="0" w:color="auto"/>
                                          </w:divBdr>
                                          <w:divsChild>
                                            <w:div w:id="953556418">
                                              <w:marLeft w:val="0"/>
                                              <w:marRight w:val="0"/>
                                              <w:marTop w:val="0"/>
                                              <w:marBottom w:val="0"/>
                                              <w:divBdr>
                                                <w:top w:val="none" w:sz="0" w:space="0" w:color="auto"/>
                                                <w:left w:val="none" w:sz="0" w:space="0" w:color="auto"/>
                                                <w:bottom w:val="single" w:sz="6" w:space="4" w:color="CCCCCC"/>
                                                <w:right w:val="none" w:sz="0" w:space="0" w:color="auto"/>
                                              </w:divBdr>
                                              <w:divsChild>
                                                <w:div w:id="8657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343620">
      <w:bodyDiv w:val="1"/>
      <w:marLeft w:val="0"/>
      <w:marRight w:val="0"/>
      <w:marTop w:val="0"/>
      <w:marBottom w:val="0"/>
      <w:divBdr>
        <w:top w:val="none" w:sz="0" w:space="0" w:color="auto"/>
        <w:left w:val="none" w:sz="0" w:space="0" w:color="auto"/>
        <w:bottom w:val="none" w:sz="0" w:space="0" w:color="auto"/>
        <w:right w:val="none" w:sz="0" w:space="0" w:color="auto"/>
      </w:divBdr>
      <w:divsChild>
        <w:div w:id="459568428">
          <w:marLeft w:val="0"/>
          <w:marRight w:val="0"/>
          <w:marTop w:val="0"/>
          <w:marBottom w:val="0"/>
          <w:divBdr>
            <w:top w:val="none" w:sz="0" w:space="0" w:color="auto"/>
            <w:left w:val="none" w:sz="0" w:space="0" w:color="auto"/>
            <w:bottom w:val="none" w:sz="0" w:space="0" w:color="auto"/>
            <w:right w:val="none" w:sz="0" w:space="0" w:color="auto"/>
          </w:divBdr>
          <w:divsChild>
            <w:div w:id="367995120">
              <w:marLeft w:val="0"/>
              <w:marRight w:val="0"/>
              <w:marTop w:val="0"/>
              <w:marBottom w:val="0"/>
              <w:divBdr>
                <w:top w:val="none" w:sz="0" w:space="0" w:color="auto"/>
                <w:left w:val="none" w:sz="0" w:space="0" w:color="auto"/>
                <w:bottom w:val="none" w:sz="0" w:space="0" w:color="auto"/>
                <w:right w:val="none" w:sz="0" w:space="0" w:color="auto"/>
              </w:divBdr>
              <w:divsChild>
                <w:div w:id="1885363804">
                  <w:marLeft w:val="0"/>
                  <w:marRight w:val="0"/>
                  <w:marTop w:val="0"/>
                  <w:marBottom w:val="0"/>
                  <w:divBdr>
                    <w:top w:val="none" w:sz="0" w:space="0" w:color="auto"/>
                    <w:left w:val="none" w:sz="0" w:space="0" w:color="auto"/>
                    <w:bottom w:val="none" w:sz="0" w:space="0" w:color="auto"/>
                    <w:right w:val="none" w:sz="0" w:space="0" w:color="auto"/>
                  </w:divBdr>
                  <w:divsChild>
                    <w:div w:id="211506675">
                      <w:marLeft w:val="0"/>
                      <w:marRight w:val="0"/>
                      <w:marTop w:val="0"/>
                      <w:marBottom w:val="0"/>
                      <w:divBdr>
                        <w:top w:val="none" w:sz="0" w:space="0" w:color="auto"/>
                        <w:left w:val="none" w:sz="0" w:space="0" w:color="auto"/>
                        <w:bottom w:val="none" w:sz="0" w:space="0" w:color="auto"/>
                        <w:right w:val="none" w:sz="0" w:space="0" w:color="auto"/>
                      </w:divBdr>
                      <w:divsChild>
                        <w:div w:id="408574772">
                          <w:marLeft w:val="0"/>
                          <w:marRight w:val="0"/>
                          <w:marTop w:val="45"/>
                          <w:marBottom w:val="0"/>
                          <w:divBdr>
                            <w:top w:val="none" w:sz="0" w:space="0" w:color="auto"/>
                            <w:left w:val="none" w:sz="0" w:space="0" w:color="auto"/>
                            <w:bottom w:val="none" w:sz="0" w:space="0" w:color="auto"/>
                            <w:right w:val="none" w:sz="0" w:space="0" w:color="auto"/>
                          </w:divBdr>
                          <w:divsChild>
                            <w:div w:id="915163585">
                              <w:marLeft w:val="0"/>
                              <w:marRight w:val="0"/>
                              <w:marTop w:val="0"/>
                              <w:marBottom w:val="0"/>
                              <w:divBdr>
                                <w:top w:val="none" w:sz="0" w:space="0" w:color="auto"/>
                                <w:left w:val="none" w:sz="0" w:space="0" w:color="auto"/>
                                <w:bottom w:val="none" w:sz="0" w:space="0" w:color="auto"/>
                                <w:right w:val="none" w:sz="0" w:space="0" w:color="auto"/>
                              </w:divBdr>
                              <w:divsChild>
                                <w:div w:id="1204370631">
                                  <w:marLeft w:val="2070"/>
                                  <w:marRight w:val="3810"/>
                                  <w:marTop w:val="0"/>
                                  <w:marBottom w:val="0"/>
                                  <w:divBdr>
                                    <w:top w:val="none" w:sz="0" w:space="0" w:color="auto"/>
                                    <w:left w:val="none" w:sz="0" w:space="0" w:color="auto"/>
                                    <w:bottom w:val="none" w:sz="0" w:space="0" w:color="auto"/>
                                    <w:right w:val="none" w:sz="0" w:space="0" w:color="auto"/>
                                  </w:divBdr>
                                  <w:divsChild>
                                    <w:div w:id="1071778275">
                                      <w:marLeft w:val="0"/>
                                      <w:marRight w:val="0"/>
                                      <w:marTop w:val="0"/>
                                      <w:marBottom w:val="0"/>
                                      <w:divBdr>
                                        <w:top w:val="none" w:sz="0" w:space="0" w:color="auto"/>
                                        <w:left w:val="none" w:sz="0" w:space="0" w:color="auto"/>
                                        <w:bottom w:val="none" w:sz="0" w:space="0" w:color="auto"/>
                                        <w:right w:val="none" w:sz="0" w:space="0" w:color="auto"/>
                                      </w:divBdr>
                                      <w:divsChild>
                                        <w:div w:id="271012701">
                                          <w:marLeft w:val="0"/>
                                          <w:marRight w:val="0"/>
                                          <w:marTop w:val="0"/>
                                          <w:marBottom w:val="0"/>
                                          <w:divBdr>
                                            <w:top w:val="none" w:sz="0" w:space="0" w:color="auto"/>
                                            <w:left w:val="none" w:sz="0" w:space="0" w:color="auto"/>
                                            <w:bottom w:val="none" w:sz="0" w:space="0" w:color="auto"/>
                                            <w:right w:val="none" w:sz="0" w:space="0" w:color="auto"/>
                                          </w:divBdr>
                                          <w:divsChild>
                                            <w:div w:id="1129519686">
                                              <w:marLeft w:val="0"/>
                                              <w:marRight w:val="0"/>
                                              <w:marTop w:val="0"/>
                                              <w:marBottom w:val="0"/>
                                              <w:divBdr>
                                                <w:top w:val="none" w:sz="0" w:space="0" w:color="auto"/>
                                                <w:left w:val="none" w:sz="0" w:space="0" w:color="auto"/>
                                                <w:bottom w:val="none" w:sz="0" w:space="0" w:color="auto"/>
                                                <w:right w:val="none" w:sz="0" w:space="0" w:color="auto"/>
                                              </w:divBdr>
                                              <w:divsChild>
                                                <w:div w:id="1556046159">
                                                  <w:marLeft w:val="0"/>
                                                  <w:marRight w:val="0"/>
                                                  <w:marTop w:val="0"/>
                                                  <w:marBottom w:val="0"/>
                                                  <w:divBdr>
                                                    <w:top w:val="none" w:sz="0" w:space="0" w:color="auto"/>
                                                    <w:left w:val="none" w:sz="0" w:space="0" w:color="auto"/>
                                                    <w:bottom w:val="none" w:sz="0" w:space="0" w:color="auto"/>
                                                    <w:right w:val="none" w:sz="0" w:space="0" w:color="auto"/>
                                                  </w:divBdr>
                                                  <w:divsChild>
                                                    <w:div w:id="1051806284">
                                                      <w:marLeft w:val="0"/>
                                                      <w:marRight w:val="0"/>
                                                      <w:marTop w:val="0"/>
                                                      <w:marBottom w:val="0"/>
                                                      <w:divBdr>
                                                        <w:top w:val="none" w:sz="0" w:space="0" w:color="auto"/>
                                                        <w:left w:val="none" w:sz="0" w:space="0" w:color="auto"/>
                                                        <w:bottom w:val="none" w:sz="0" w:space="0" w:color="auto"/>
                                                        <w:right w:val="none" w:sz="0" w:space="0" w:color="auto"/>
                                                      </w:divBdr>
                                                      <w:divsChild>
                                                        <w:div w:id="747652506">
                                                          <w:marLeft w:val="0"/>
                                                          <w:marRight w:val="0"/>
                                                          <w:marTop w:val="0"/>
                                                          <w:marBottom w:val="0"/>
                                                          <w:divBdr>
                                                            <w:top w:val="none" w:sz="0" w:space="0" w:color="auto"/>
                                                            <w:left w:val="none" w:sz="0" w:space="0" w:color="auto"/>
                                                            <w:bottom w:val="none" w:sz="0" w:space="0" w:color="auto"/>
                                                            <w:right w:val="none" w:sz="0" w:space="0" w:color="auto"/>
                                                          </w:divBdr>
                                                          <w:divsChild>
                                                            <w:div w:id="445346592">
                                                              <w:marLeft w:val="0"/>
                                                              <w:marRight w:val="0"/>
                                                              <w:marTop w:val="0"/>
                                                              <w:marBottom w:val="0"/>
                                                              <w:divBdr>
                                                                <w:top w:val="none" w:sz="0" w:space="0" w:color="auto"/>
                                                                <w:left w:val="none" w:sz="0" w:space="0" w:color="auto"/>
                                                                <w:bottom w:val="none" w:sz="0" w:space="0" w:color="auto"/>
                                                                <w:right w:val="none" w:sz="0" w:space="0" w:color="auto"/>
                                                              </w:divBdr>
                                                              <w:divsChild>
                                                                <w:div w:id="1505390897">
                                                                  <w:marLeft w:val="0"/>
                                                                  <w:marRight w:val="0"/>
                                                                  <w:marTop w:val="0"/>
                                                                  <w:marBottom w:val="0"/>
                                                                  <w:divBdr>
                                                                    <w:top w:val="none" w:sz="0" w:space="0" w:color="auto"/>
                                                                    <w:left w:val="none" w:sz="0" w:space="0" w:color="auto"/>
                                                                    <w:bottom w:val="none" w:sz="0" w:space="0" w:color="auto"/>
                                                                    <w:right w:val="none" w:sz="0" w:space="0" w:color="auto"/>
                                                                  </w:divBdr>
                                                                  <w:divsChild>
                                                                    <w:div w:id="854996614">
                                                                      <w:marLeft w:val="0"/>
                                                                      <w:marRight w:val="0"/>
                                                                      <w:marTop w:val="0"/>
                                                                      <w:marBottom w:val="0"/>
                                                                      <w:divBdr>
                                                                        <w:top w:val="none" w:sz="0" w:space="0" w:color="auto"/>
                                                                        <w:left w:val="none" w:sz="0" w:space="0" w:color="auto"/>
                                                                        <w:bottom w:val="none" w:sz="0" w:space="0" w:color="auto"/>
                                                                        <w:right w:val="none" w:sz="0" w:space="0" w:color="auto"/>
                                                                      </w:divBdr>
                                                                      <w:divsChild>
                                                                        <w:div w:id="1531842682">
                                                                          <w:marLeft w:val="0"/>
                                                                          <w:marRight w:val="0"/>
                                                                          <w:marTop w:val="0"/>
                                                                          <w:marBottom w:val="0"/>
                                                                          <w:divBdr>
                                                                            <w:top w:val="none" w:sz="0" w:space="0" w:color="auto"/>
                                                                            <w:left w:val="none" w:sz="0" w:space="0" w:color="auto"/>
                                                                            <w:bottom w:val="none" w:sz="0" w:space="0" w:color="auto"/>
                                                                            <w:right w:val="none" w:sz="0" w:space="0" w:color="auto"/>
                                                                          </w:divBdr>
                                                                          <w:divsChild>
                                                                            <w:div w:id="1613240134">
                                                                              <w:marLeft w:val="300"/>
                                                                              <w:marRight w:val="0"/>
                                                                              <w:marTop w:val="0"/>
                                                                              <w:marBottom w:val="0"/>
                                                                              <w:divBdr>
                                                                                <w:top w:val="none" w:sz="0" w:space="0" w:color="auto"/>
                                                                                <w:left w:val="none" w:sz="0" w:space="0" w:color="auto"/>
                                                                                <w:bottom w:val="none" w:sz="0" w:space="0" w:color="auto"/>
                                                                                <w:right w:val="none" w:sz="0" w:space="0" w:color="auto"/>
                                                                              </w:divBdr>
                                                                              <w:divsChild>
                                                                                <w:div w:id="1166433122">
                                                                                  <w:marLeft w:val="0"/>
                                                                                  <w:marRight w:val="0"/>
                                                                                  <w:marTop w:val="0"/>
                                                                                  <w:marBottom w:val="0"/>
                                                                                  <w:divBdr>
                                                                                    <w:top w:val="none" w:sz="0" w:space="0" w:color="auto"/>
                                                                                    <w:left w:val="none" w:sz="0" w:space="0" w:color="auto"/>
                                                                                    <w:bottom w:val="none" w:sz="0" w:space="0" w:color="auto"/>
                                                                                    <w:right w:val="none" w:sz="0" w:space="0" w:color="auto"/>
                                                                                  </w:divBdr>
                                                                                  <w:divsChild>
                                                                                    <w:div w:id="1490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236717">
      <w:bodyDiv w:val="1"/>
      <w:marLeft w:val="0"/>
      <w:marRight w:val="0"/>
      <w:marTop w:val="0"/>
      <w:marBottom w:val="0"/>
      <w:divBdr>
        <w:top w:val="none" w:sz="0" w:space="0" w:color="auto"/>
        <w:left w:val="none" w:sz="0" w:space="0" w:color="auto"/>
        <w:bottom w:val="none" w:sz="0" w:space="0" w:color="auto"/>
        <w:right w:val="none" w:sz="0" w:space="0" w:color="auto"/>
      </w:divBdr>
      <w:divsChild>
        <w:div w:id="386756981">
          <w:marLeft w:val="0"/>
          <w:marRight w:val="0"/>
          <w:marTop w:val="0"/>
          <w:marBottom w:val="0"/>
          <w:divBdr>
            <w:top w:val="none" w:sz="0" w:space="0" w:color="auto"/>
            <w:left w:val="none" w:sz="0" w:space="0" w:color="auto"/>
            <w:bottom w:val="none" w:sz="0" w:space="0" w:color="auto"/>
            <w:right w:val="none" w:sz="0" w:space="0" w:color="auto"/>
          </w:divBdr>
          <w:divsChild>
            <w:div w:id="48043140">
              <w:marLeft w:val="0"/>
              <w:marRight w:val="0"/>
              <w:marTop w:val="0"/>
              <w:marBottom w:val="0"/>
              <w:divBdr>
                <w:top w:val="none" w:sz="0" w:space="0" w:color="auto"/>
                <w:left w:val="none" w:sz="0" w:space="0" w:color="auto"/>
                <w:bottom w:val="none" w:sz="0" w:space="0" w:color="auto"/>
                <w:right w:val="none" w:sz="0" w:space="0" w:color="auto"/>
              </w:divBdr>
              <w:divsChild>
                <w:div w:id="1532525970">
                  <w:marLeft w:val="0"/>
                  <w:marRight w:val="0"/>
                  <w:marTop w:val="0"/>
                  <w:marBottom w:val="0"/>
                  <w:divBdr>
                    <w:top w:val="single" w:sz="6" w:space="18" w:color="BCD9E7"/>
                    <w:left w:val="single" w:sz="6" w:space="18" w:color="BCD9E7"/>
                    <w:bottom w:val="single" w:sz="6" w:space="18" w:color="BCD9E7"/>
                    <w:right w:val="single" w:sz="6" w:space="18" w:color="BCD9E7"/>
                  </w:divBdr>
                  <w:divsChild>
                    <w:div w:id="430398514">
                      <w:marLeft w:val="0"/>
                      <w:marRight w:val="0"/>
                      <w:marTop w:val="0"/>
                      <w:marBottom w:val="0"/>
                      <w:divBdr>
                        <w:top w:val="none" w:sz="0" w:space="0" w:color="auto"/>
                        <w:left w:val="none" w:sz="0" w:space="0" w:color="auto"/>
                        <w:bottom w:val="none" w:sz="0" w:space="0" w:color="auto"/>
                        <w:right w:val="none" w:sz="0" w:space="0" w:color="auto"/>
                      </w:divBdr>
                    </w:div>
                    <w:div w:id="99304770">
                      <w:marLeft w:val="0"/>
                      <w:marRight w:val="0"/>
                      <w:marTop w:val="0"/>
                      <w:marBottom w:val="0"/>
                      <w:divBdr>
                        <w:top w:val="none" w:sz="0" w:space="0" w:color="auto"/>
                        <w:left w:val="none" w:sz="0" w:space="0" w:color="auto"/>
                        <w:bottom w:val="none" w:sz="0" w:space="0" w:color="auto"/>
                        <w:right w:val="none" w:sz="0" w:space="0" w:color="auto"/>
                      </w:divBdr>
                    </w:div>
                    <w:div w:id="614093063">
                      <w:marLeft w:val="0"/>
                      <w:marRight w:val="0"/>
                      <w:marTop w:val="0"/>
                      <w:marBottom w:val="0"/>
                      <w:divBdr>
                        <w:top w:val="none" w:sz="0" w:space="0" w:color="auto"/>
                        <w:left w:val="none" w:sz="0" w:space="0" w:color="auto"/>
                        <w:bottom w:val="none" w:sz="0" w:space="0" w:color="auto"/>
                        <w:right w:val="none" w:sz="0" w:space="0" w:color="auto"/>
                      </w:divBdr>
                    </w:div>
                    <w:div w:id="370767275">
                      <w:marLeft w:val="0"/>
                      <w:marRight w:val="0"/>
                      <w:marTop w:val="0"/>
                      <w:marBottom w:val="150"/>
                      <w:divBdr>
                        <w:top w:val="none" w:sz="0" w:space="0" w:color="auto"/>
                        <w:left w:val="none" w:sz="0" w:space="0" w:color="auto"/>
                        <w:bottom w:val="none" w:sz="0" w:space="0" w:color="auto"/>
                        <w:right w:val="none" w:sz="0" w:space="0" w:color="auto"/>
                      </w:divBdr>
                    </w:div>
                    <w:div w:id="12674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6743">
      <w:bodyDiv w:val="1"/>
      <w:marLeft w:val="0"/>
      <w:marRight w:val="0"/>
      <w:marTop w:val="0"/>
      <w:marBottom w:val="0"/>
      <w:divBdr>
        <w:top w:val="none" w:sz="0" w:space="0" w:color="auto"/>
        <w:left w:val="none" w:sz="0" w:space="0" w:color="auto"/>
        <w:bottom w:val="none" w:sz="0" w:space="0" w:color="auto"/>
        <w:right w:val="none" w:sz="0" w:space="0" w:color="auto"/>
      </w:divBdr>
      <w:divsChild>
        <w:div w:id="535124583">
          <w:marLeft w:val="0"/>
          <w:marRight w:val="0"/>
          <w:marTop w:val="0"/>
          <w:marBottom w:val="0"/>
          <w:divBdr>
            <w:top w:val="none" w:sz="0" w:space="0" w:color="auto"/>
            <w:left w:val="none" w:sz="0" w:space="0" w:color="auto"/>
            <w:bottom w:val="none" w:sz="0" w:space="0" w:color="auto"/>
            <w:right w:val="none" w:sz="0" w:space="0" w:color="auto"/>
          </w:divBdr>
          <w:divsChild>
            <w:div w:id="554396570">
              <w:marLeft w:val="0"/>
              <w:marRight w:val="0"/>
              <w:marTop w:val="0"/>
              <w:marBottom w:val="0"/>
              <w:divBdr>
                <w:top w:val="none" w:sz="0" w:space="0" w:color="auto"/>
                <w:left w:val="none" w:sz="0" w:space="0" w:color="auto"/>
                <w:bottom w:val="none" w:sz="0" w:space="0" w:color="auto"/>
                <w:right w:val="none" w:sz="0" w:space="0" w:color="auto"/>
              </w:divBdr>
              <w:divsChild>
                <w:div w:id="1859932009">
                  <w:marLeft w:val="0"/>
                  <w:marRight w:val="0"/>
                  <w:marTop w:val="150"/>
                  <w:marBottom w:val="0"/>
                  <w:divBdr>
                    <w:top w:val="none" w:sz="0" w:space="0" w:color="auto"/>
                    <w:left w:val="none" w:sz="0" w:space="0" w:color="auto"/>
                    <w:bottom w:val="none" w:sz="0" w:space="0" w:color="auto"/>
                    <w:right w:val="none" w:sz="0" w:space="0" w:color="auto"/>
                  </w:divBdr>
                  <w:divsChild>
                    <w:div w:id="6059026">
                      <w:marLeft w:val="0"/>
                      <w:marRight w:val="0"/>
                      <w:marTop w:val="0"/>
                      <w:marBottom w:val="0"/>
                      <w:divBdr>
                        <w:top w:val="none" w:sz="0" w:space="0" w:color="auto"/>
                        <w:left w:val="none" w:sz="0" w:space="0" w:color="auto"/>
                        <w:bottom w:val="none" w:sz="0" w:space="0" w:color="auto"/>
                        <w:right w:val="none" w:sz="0" w:space="0" w:color="auto"/>
                      </w:divBdr>
                      <w:divsChild>
                        <w:div w:id="1101687552">
                          <w:marLeft w:val="0"/>
                          <w:marRight w:val="0"/>
                          <w:marTop w:val="0"/>
                          <w:marBottom w:val="0"/>
                          <w:divBdr>
                            <w:top w:val="none" w:sz="0" w:space="0" w:color="auto"/>
                            <w:left w:val="none" w:sz="0" w:space="0" w:color="auto"/>
                            <w:bottom w:val="none" w:sz="0" w:space="0" w:color="auto"/>
                            <w:right w:val="none" w:sz="0" w:space="0" w:color="auto"/>
                          </w:divBdr>
                          <w:divsChild>
                            <w:div w:id="488324676">
                              <w:marLeft w:val="0"/>
                              <w:marRight w:val="0"/>
                              <w:marTop w:val="0"/>
                              <w:marBottom w:val="0"/>
                              <w:divBdr>
                                <w:top w:val="none" w:sz="0" w:space="0" w:color="auto"/>
                                <w:left w:val="none" w:sz="0" w:space="0" w:color="auto"/>
                                <w:bottom w:val="none" w:sz="0" w:space="0" w:color="auto"/>
                                <w:right w:val="none" w:sz="0" w:space="0" w:color="auto"/>
                              </w:divBdr>
                              <w:divsChild>
                                <w:div w:id="1257246235">
                                  <w:marLeft w:val="0"/>
                                  <w:marRight w:val="0"/>
                                  <w:marTop w:val="0"/>
                                  <w:marBottom w:val="0"/>
                                  <w:divBdr>
                                    <w:top w:val="none" w:sz="0" w:space="0" w:color="auto"/>
                                    <w:left w:val="none" w:sz="0" w:space="0" w:color="auto"/>
                                    <w:bottom w:val="none" w:sz="0" w:space="0" w:color="auto"/>
                                    <w:right w:val="none" w:sz="0" w:space="0" w:color="auto"/>
                                  </w:divBdr>
                                  <w:divsChild>
                                    <w:div w:id="1492215140">
                                      <w:marLeft w:val="0"/>
                                      <w:marRight w:val="0"/>
                                      <w:marTop w:val="0"/>
                                      <w:marBottom w:val="0"/>
                                      <w:divBdr>
                                        <w:top w:val="none" w:sz="0" w:space="0" w:color="auto"/>
                                        <w:left w:val="none" w:sz="0" w:space="0" w:color="auto"/>
                                        <w:bottom w:val="none" w:sz="0" w:space="0" w:color="auto"/>
                                        <w:right w:val="none" w:sz="0" w:space="0" w:color="auto"/>
                                      </w:divBdr>
                                      <w:divsChild>
                                        <w:div w:id="517276458">
                                          <w:marLeft w:val="0"/>
                                          <w:marRight w:val="0"/>
                                          <w:marTop w:val="0"/>
                                          <w:marBottom w:val="0"/>
                                          <w:divBdr>
                                            <w:top w:val="none" w:sz="0" w:space="0" w:color="auto"/>
                                            <w:left w:val="none" w:sz="0" w:space="0" w:color="auto"/>
                                            <w:bottom w:val="none" w:sz="0" w:space="0" w:color="auto"/>
                                            <w:right w:val="none" w:sz="0" w:space="0" w:color="auto"/>
                                          </w:divBdr>
                                          <w:divsChild>
                                            <w:div w:id="375128415">
                                              <w:marLeft w:val="0"/>
                                              <w:marRight w:val="0"/>
                                              <w:marTop w:val="0"/>
                                              <w:marBottom w:val="0"/>
                                              <w:divBdr>
                                                <w:top w:val="none" w:sz="0" w:space="0" w:color="auto"/>
                                                <w:left w:val="none" w:sz="0" w:space="0" w:color="auto"/>
                                                <w:bottom w:val="single" w:sz="6" w:space="4" w:color="CCCCCC"/>
                                                <w:right w:val="none" w:sz="0" w:space="0" w:color="auto"/>
                                              </w:divBdr>
                                              <w:divsChild>
                                                <w:div w:id="10515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013899">
      <w:bodyDiv w:val="1"/>
      <w:marLeft w:val="0"/>
      <w:marRight w:val="0"/>
      <w:marTop w:val="0"/>
      <w:marBottom w:val="0"/>
      <w:divBdr>
        <w:top w:val="none" w:sz="0" w:space="0" w:color="auto"/>
        <w:left w:val="none" w:sz="0" w:space="0" w:color="auto"/>
        <w:bottom w:val="none" w:sz="0" w:space="0" w:color="auto"/>
        <w:right w:val="none" w:sz="0" w:space="0" w:color="auto"/>
      </w:divBdr>
      <w:divsChild>
        <w:div w:id="1587108255">
          <w:marLeft w:val="0"/>
          <w:marRight w:val="0"/>
          <w:marTop w:val="0"/>
          <w:marBottom w:val="0"/>
          <w:divBdr>
            <w:top w:val="none" w:sz="0" w:space="0" w:color="auto"/>
            <w:left w:val="none" w:sz="0" w:space="0" w:color="auto"/>
            <w:bottom w:val="none" w:sz="0" w:space="0" w:color="auto"/>
            <w:right w:val="none" w:sz="0" w:space="0" w:color="auto"/>
          </w:divBdr>
          <w:divsChild>
            <w:div w:id="1833132148">
              <w:marLeft w:val="0"/>
              <w:marRight w:val="0"/>
              <w:marTop w:val="0"/>
              <w:marBottom w:val="0"/>
              <w:divBdr>
                <w:top w:val="none" w:sz="0" w:space="0" w:color="auto"/>
                <w:left w:val="none" w:sz="0" w:space="0" w:color="auto"/>
                <w:bottom w:val="none" w:sz="0" w:space="0" w:color="auto"/>
                <w:right w:val="none" w:sz="0" w:space="0" w:color="auto"/>
              </w:divBdr>
              <w:divsChild>
                <w:div w:id="1065758032">
                  <w:marLeft w:val="0"/>
                  <w:marRight w:val="0"/>
                  <w:marTop w:val="0"/>
                  <w:marBottom w:val="0"/>
                  <w:divBdr>
                    <w:top w:val="none" w:sz="0" w:space="0" w:color="auto"/>
                    <w:left w:val="none" w:sz="0" w:space="0" w:color="auto"/>
                    <w:bottom w:val="none" w:sz="0" w:space="0" w:color="auto"/>
                    <w:right w:val="none" w:sz="0" w:space="0" w:color="auto"/>
                  </w:divBdr>
                  <w:divsChild>
                    <w:div w:id="1757819248">
                      <w:marLeft w:val="0"/>
                      <w:marRight w:val="0"/>
                      <w:marTop w:val="0"/>
                      <w:marBottom w:val="0"/>
                      <w:divBdr>
                        <w:top w:val="none" w:sz="0" w:space="0" w:color="auto"/>
                        <w:left w:val="none" w:sz="0" w:space="0" w:color="auto"/>
                        <w:bottom w:val="none" w:sz="0" w:space="0" w:color="auto"/>
                        <w:right w:val="none" w:sz="0" w:space="0" w:color="auto"/>
                      </w:divBdr>
                      <w:divsChild>
                        <w:div w:id="70543020">
                          <w:marLeft w:val="0"/>
                          <w:marRight w:val="0"/>
                          <w:marTop w:val="45"/>
                          <w:marBottom w:val="0"/>
                          <w:divBdr>
                            <w:top w:val="none" w:sz="0" w:space="0" w:color="auto"/>
                            <w:left w:val="none" w:sz="0" w:space="0" w:color="auto"/>
                            <w:bottom w:val="none" w:sz="0" w:space="0" w:color="auto"/>
                            <w:right w:val="none" w:sz="0" w:space="0" w:color="auto"/>
                          </w:divBdr>
                          <w:divsChild>
                            <w:div w:id="1256865823">
                              <w:marLeft w:val="0"/>
                              <w:marRight w:val="0"/>
                              <w:marTop w:val="0"/>
                              <w:marBottom w:val="0"/>
                              <w:divBdr>
                                <w:top w:val="none" w:sz="0" w:space="0" w:color="auto"/>
                                <w:left w:val="none" w:sz="0" w:space="0" w:color="auto"/>
                                <w:bottom w:val="none" w:sz="0" w:space="0" w:color="auto"/>
                                <w:right w:val="none" w:sz="0" w:space="0" w:color="auto"/>
                              </w:divBdr>
                              <w:divsChild>
                                <w:div w:id="1136723844">
                                  <w:marLeft w:val="2070"/>
                                  <w:marRight w:val="3810"/>
                                  <w:marTop w:val="0"/>
                                  <w:marBottom w:val="0"/>
                                  <w:divBdr>
                                    <w:top w:val="none" w:sz="0" w:space="0" w:color="auto"/>
                                    <w:left w:val="none" w:sz="0" w:space="0" w:color="auto"/>
                                    <w:bottom w:val="none" w:sz="0" w:space="0" w:color="auto"/>
                                    <w:right w:val="none" w:sz="0" w:space="0" w:color="auto"/>
                                  </w:divBdr>
                                  <w:divsChild>
                                    <w:div w:id="807816676">
                                      <w:marLeft w:val="0"/>
                                      <w:marRight w:val="0"/>
                                      <w:marTop w:val="0"/>
                                      <w:marBottom w:val="0"/>
                                      <w:divBdr>
                                        <w:top w:val="none" w:sz="0" w:space="0" w:color="auto"/>
                                        <w:left w:val="none" w:sz="0" w:space="0" w:color="auto"/>
                                        <w:bottom w:val="none" w:sz="0" w:space="0" w:color="auto"/>
                                        <w:right w:val="none" w:sz="0" w:space="0" w:color="auto"/>
                                      </w:divBdr>
                                      <w:divsChild>
                                        <w:div w:id="1253508508">
                                          <w:marLeft w:val="0"/>
                                          <w:marRight w:val="0"/>
                                          <w:marTop w:val="0"/>
                                          <w:marBottom w:val="0"/>
                                          <w:divBdr>
                                            <w:top w:val="none" w:sz="0" w:space="0" w:color="auto"/>
                                            <w:left w:val="none" w:sz="0" w:space="0" w:color="auto"/>
                                            <w:bottom w:val="none" w:sz="0" w:space="0" w:color="auto"/>
                                            <w:right w:val="none" w:sz="0" w:space="0" w:color="auto"/>
                                          </w:divBdr>
                                          <w:divsChild>
                                            <w:div w:id="1871607007">
                                              <w:marLeft w:val="0"/>
                                              <w:marRight w:val="0"/>
                                              <w:marTop w:val="0"/>
                                              <w:marBottom w:val="0"/>
                                              <w:divBdr>
                                                <w:top w:val="none" w:sz="0" w:space="0" w:color="auto"/>
                                                <w:left w:val="none" w:sz="0" w:space="0" w:color="auto"/>
                                                <w:bottom w:val="none" w:sz="0" w:space="0" w:color="auto"/>
                                                <w:right w:val="none" w:sz="0" w:space="0" w:color="auto"/>
                                              </w:divBdr>
                                              <w:divsChild>
                                                <w:div w:id="38631842">
                                                  <w:marLeft w:val="0"/>
                                                  <w:marRight w:val="0"/>
                                                  <w:marTop w:val="0"/>
                                                  <w:marBottom w:val="0"/>
                                                  <w:divBdr>
                                                    <w:top w:val="none" w:sz="0" w:space="0" w:color="auto"/>
                                                    <w:left w:val="none" w:sz="0" w:space="0" w:color="auto"/>
                                                    <w:bottom w:val="none" w:sz="0" w:space="0" w:color="auto"/>
                                                    <w:right w:val="none" w:sz="0" w:space="0" w:color="auto"/>
                                                  </w:divBdr>
                                                  <w:divsChild>
                                                    <w:div w:id="1150629908">
                                                      <w:marLeft w:val="0"/>
                                                      <w:marRight w:val="0"/>
                                                      <w:marTop w:val="0"/>
                                                      <w:marBottom w:val="0"/>
                                                      <w:divBdr>
                                                        <w:top w:val="none" w:sz="0" w:space="0" w:color="auto"/>
                                                        <w:left w:val="none" w:sz="0" w:space="0" w:color="auto"/>
                                                        <w:bottom w:val="none" w:sz="0" w:space="0" w:color="auto"/>
                                                        <w:right w:val="none" w:sz="0" w:space="0" w:color="auto"/>
                                                      </w:divBdr>
                                                      <w:divsChild>
                                                        <w:div w:id="1461802799">
                                                          <w:marLeft w:val="0"/>
                                                          <w:marRight w:val="0"/>
                                                          <w:marTop w:val="0"/>
                                                          <w:marBottom w:val="0"/>
                                                          <w:divBdr>
                                                            <w:top w:val="none" w:sz="0" w:space="0" w:color="auto"/>
                                                            <w:left w:val="none" w:sz="0" w:space="0" w:color="auto"/>
                                                            <w:bottom w:val="none" w:sz="0" w:space="0" w:color="auto"/>
                                                            <w:right w:val="none" w:sz="0" w:space="0" w:color="auto"/>
                                                          </w:divBdr>
                                                          <w:divsChild>
                                                            <w:div w:id="1509517872">
                                                              <w:marLeft w:val="0"/>
                                                              <w:marRight w:val="0"/>
                                                              <w:marTop w:val="0"/>
                                                              <w:marBottom w:val="0"/>
                                                              <w:divBdr>
                                                                <w:top w:val="none" w:sz="0" w:space="0" w:color="auto"/>
                                                                <w:left w:val="none" w:sz="0" w:space="0" w:color="auto"/>
                                                                <w:bottom w:val="none" w:sz="0" w:space="0" w:color="auto"/>
                                                                <w:right w:val="none" w:sz="0" w:space="0" w:color="auto"/>
                                                              </w:divBdr>
                                                              <w:divsChild>
                                                                <w:div w:id="146673047">
                                                                  <w:marLeft w:val="0"/>
                                                                  <w:marRight w:val="0"/>
                                                                  <w:marTop w:val="0"/>
                                                                  <w:marBottom w:val="0"/>
                                                                  <w:divBdr>
                                                                    <w:top w:val="none" w:sz="0" w:space="0" w:color="auto"/>
                                                                    <w:left w:val="none" w:sz="0" w:space="0" w:color="auto"/>
                                                                    <w:bottom w:val="none" w:sz="0" w:space="0" w:color="auto"/>
                                                                    <w:right w:val="none" w:sz="0" w:space="0" w:color="auto"/>
                                                                  </w:divBdr>
                                                                  <w:divsChild>
                                                                    <w:div w:id="1936673607">
                                                                      <w:marLeft w:val="0"/>
                                                                      <w:marRight w:val="0"/>
                                                                      <w:marTop w:val="0"/>
                                                                      <w:marBottom w:val="0"/>
                                                                      <w:divBdr>
                                                                        <w:top w:val="none" w:sz="0" w:space="0" w:color="auto"/>
                                                                        <w:left w:val="none" w:sz="0" w:space="0" w:color="auto"/>
                                                                        <w:bottom w:val="none" w:sz="0" w:space="0" w:color="auto"/>
                                                                        <w:right w:val="none" w:sz="0" w:space="0" w:color="auto"/>
                                                                      </w:divBdr>
                                                                      <w:divsChild>
                                                                        <w:div w:id="512037922">
                                                                          <w:marLeft w:val="0"/>
                                                                          <w:marRight w:val="0"/>
                                                                          <w:marTop w:val="0"/>
                                                                          <w:marBottom w:val="0"/>
                                                                          <w:divBdr>
                                                                            <w:top w:val="none" w:sz="0" w:space="0" w:color="auto"/>
                                                                            <w:left w:val="none" w:sz="0" w:space="0" w:color="auto"/>
                                                                            <w:bottom w:val="none" w:sz="0" w:space="0" w:color="auto"/>
                                                                            <w:right w:val="none" w:sz="0" w:space="0" w:color="auto"/>
                                                                          </w:divBdr>
                                                                          <w:divsChild>
                                                                            <w:div w:id="928584566">
                                                                              <w:marLeft w:val="300"/>
                                                                              <w:marRight w:val="0"/>
                                                                              <w:marTop w:val="0"/>
                                                                              <w:marBottom w:val="0"/>
                                                                              <w:divBdr>
                                                                                <w:top w:val="none" w:sz="0" w:space="0" w:color="auto"/>
                                                                                <w:left w:val="none" w:sz="0" w:space="0" w:color="auto"/>
                                                                                <w:bottom w:val="none" w:sz="0" w:space="0" w:color="auto"/>
                                                                                <w:right w:val="none" w:sz="0" w:space="0" w:color="auto"/>
                                                                              </w:divBdr>
                                                                              <w:divsChild>
                                                                                <w:div w:id="965430802">
                                                                                  <w:marLeft w:val="-300"/>
                                                                                  <w:marRight w:val="0"/>
                                                                                  <w:marTop w:val="0"/>
                                                                                  <w:marBottom w:val="0"/>
                                                                                  <w:divBdr>
                                                                                    <w:top w:val="none" w:sz="0" w:space="0" w:color="auto"/>
                                                                                    <w:left w:val="none" w:sz="0" w:space="0" w:color="auto"/>
                                                                                    <w:bottom w:val="none" w:sz="0" w:space="0" w:color="auto"/>
                                                                                    <w:right w:val="none" w:sz="0" w:space="0" w:color="auto"/>
                                                                                  </w:divBdr>
                                                                                  <w:divsChild>
                                                                                    <w:div w:id="11443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948540">
      <w:bodyDiv w:val="1"/>
      <w:marLeft w:val="0"/>
      <w:marRight w:val="0"/>
      <w:marTop w:val="0"/>
      <w:marBottom w:val="0"/>
      <w:divBdr>
        <w:top w:val="none" w:sz="0" w:space="0" w:color="auto"/>
        <w:left w:val="none" w:sz="0" w:space="0" w:color="auto"/>
        <w:bottom w:val="none" w:sz="0" w:space="0" w:color="auto"/>
        <w:right w:val="none" w:sz="0" w:space="0" w:color="auto"/>
      </w:divBdr>
      <w:divsChild>
        <w:div w:id="29496233">
          <w:marLeft w:val="0"/>
          <w:marRight w:val="0"/>
          <w:marTop w:val="0"/>
          <w:marBottom w:val="0"/>
          <w:divBdr>
            <w:top w:val="none" w:sz="0" w:space="0" w:color="auto"/>
            <w:left w:val="none" w:sz="0" w:space="0" w:color="auto"/>
            <w:bottom w:val="none" w:sz="0" w:space="0" w:color="auto"/>
            <w:right w:val="none" w:sz="0" w:space="0" w:color="auto"/>
          </w:divBdr>
          <w:divsChild>
            <w:div w:id="1522889736">
              <w:marLeft w:val="0"/>
              <w:marRight w:val="0"/>
              <w:marTop w:val="0"/>
              <w:marBottom w:val="0"/>
              <w:divBdr>
                <w:top w:val="none" w:sz="0" w:space="0" w:color="auto"/>
                <w:left w:val="none" w:sz="0" w:space="0" w:color="auto"/>
                <w:bottom w:val="none" w:sz="0" w:space="0" w:color="auto"/>
                <w:right w:val="none" w:sz="0" w:space="0" w:color="auto"/>
              </w:divBdr>
              <w:divsChild>
                <w:div w:id="309099037">
                  <w:marLeft w:val="0"/>
                  <w:marRight w:val="0"/>
                  <w:marTop w:val="150"/>
                  <w:marBottom w:val="0"/>
                  <w:divBdr>
                    <w:top w:val="none" w:sz="0" w:space="0" w:color="auto"/>
                    <w:left w:val="none" w:sz="0" w:space="0" w:color="auto"/>
                    <w:bottom w:val="none" w:sz="0" w:space="0" w:color="auto"/>
                    <w:right w:val="none" w:sz="0" w:space="0" w:color="auto"/>
                  </w:divBdr>
                  <w:divsChild>
                    <w:div w:id="1344085662">
                      <w:marLeft w:val="0"/>
                      <w:marRight w:val="0"/>
                      <w:marTop w:val="0"/>
                      <w:marBottom w:val="0"/>
                      <w:divBdr>
                        <w:top w:val="none" w:sz="0" w:space="0" w:color="auto"/>
                        <w:left w:val="none" w:sz="0" w:space="0" w:color="auto"/>
                        <w:bottom w:val="none" w:sz="0" w:space="0" w:color="auto"/>
                        <w:right w:val="none" w:sz="0" w:space="0" w:color="auto"/>
                      </w:divBdr>
                      <w:divsChild>
                        <w:div w:id="1749494662">
                          <w:marLeft w:val="0"/>
                          <w:marRight w:val="0"/>
                          <w:marTop w:val="0"/>
                          <w:marBottom w:val="0"/>
                          <w:divBdr>
                            <w:top w:val="none" w:sz="0" w:space="0" w:color="auto"/>
                            <w:left w:val="none" w:sz="0" w:space="0" w:color="auto"/>
                            <w:bottom w:val="none" w:sz="0" w:space="0" w:color="auto"/>
                            <w:right w:val="none" w:sz="0" w:space="0" w:color="auto"/>
                          </w:divBdr>
                          <w:divsChild>
                            <w:div w:id="1597011105">
                              <w:marLeft w:val="0"/>
                              <w:marRight w:val="0"/>
                              <w:marTop w:val="0"/>
                              <w:marBottom w:val="0"/>
                              <w:divBdr>
                                <w:top w:val="none" w:sz="0" w:space="0" w:color="auto"/>
                                <w:left w:val="none" w:sz="0" w:space="0" w:color="auto"/>
                                <w:bottom w:val="none" w:sz="0" w:space="0" w:color="auto"/>
                                <w:right w:val="none" w:sz="0" w:space="0" w:color="auto"/>
                              </w:divBdr>
                              <w:divsChild>
                                <w:div w:id="1500006020">
                                  <w:marLeft w:val="0"/>
                                  <w:marRight w:val="0"/>
                                  <w:marTop w:val="0"/>
                                  <w:marBottom w:val="0"/>
                                  <w:divBdr>
                                    <w:top w:val="none" w:sz="0" w:space="0" w:color="auto"/>
                                    <w:left w:val="none" w:sz="0" w:space="0" w:color="auto"/>
                                    <w:bottom w:val="none" w:sz="0" w:space="0" w:color="auto"/>
                                    <w:right w:val="none" w:sz="0" w:space="0" w:color="auto"/>
                                  </w:divBdr>
                                  <w:divsChild>
                                    <w:div w:id="787314829">
                                      <w:marLeft w:val="0"/>
                                      <w:marRight w:val="0"/>
                                      <w:marTop w:val="0"/>
                                      <w:marBottom w:val="0"/>
                                      <w:divBdr>
                                        <w:top w:val="none" w:sz="0" w:space="0" w:color="auto"/>
                                        <w:left w:val="none" w:sz="0" w:space="0" w:color="auto"/>
                                        <w:bottom w:val="none" w:sz="0" w:space="0" w:color="auto"/>
                                        <w:right w:val="none" w:sz="0" w:space="0" w:color="auto"/>
                                      </w:divBdr>
                                      <w:divsChild>
                                        <w:div w:id="1559248344">
                                          <w:marLeft w:val="0"/>
                                          <w:marRight w:val="0"/>
                                          <w:marTop w:val="0"/>
                                          <w:marBottom w:val="0"/>
                                          <w:divBdr>
                                            <w:top w:val="none" w:sz="0" w:space="0" w:color="auto"/>
                                            <w:left w:val="none" w:sz="0" w:space="0" w:color="auto"/>
                                            <w:bottom w:val="none" w:sz="0" w:space="0" w:color="auto"/>
                                            <w:right w:val="none" w:sz="0" w:space="0" w:color="auto"/>
                                          </w:divBdr>
                                          <w:divsChild>
                                            <w:div w:id="746340512">
                                              <w:marLeft w:val="0"/>
                                              <w:marRight w:val="0"/>
                                              <w:marTop w:val="0"/>
                                              <w:marBottom w:val="0"/>
                                              <w:divBdr>
                                                <w:top w:val="none" w:sz="0" w:space="0" w:color="auto"/>
                                                <w:left w:val="none" w:sz="0" w:space="0" w:color="auto"/>
                                                <w:bottom w:val="single" w:sz="6" w:space="4" w:color="CCCCCC"/>
                                                <w:right w:val="none" w:sz="0" w:space="0" w:color="auto"/>
                                              </w:divBdr>
                                              <w:divsChild>
                                                <w:div w:id="1012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95299">
      <w:bodyDiv w:val="1"/>
      <w:marLeft w:val="0"/>
      <w:marRight w:val="0"/>
      <w:marTop w:val="0"/>
      <w:marBottom w:val="0"/>
      <w:divBdr>
        <w:top w:val="none" w:sz="0" w:space="0" w:color="auto"/>
        <w:left w:val="none" w:sz="0" w:space="0" w:color="auto"/>
        <w:bottom w:val="none" w:sz="0" w:space="0" w:color="auto"/>
        <w:right w:val="none" w:sz="0" w:space="0" w:color="auto"/>
      </w:divBdr>
      <w:divsChild>
        <w:div w:id="1453406514">
          <w:marLeft w:val="0"/>
          <w:marRight w:val="0"/>
          <w:marTop w:val="0"/>
          <w:marBottom w:val="0"/>
          <w:divBdr>
            <w:top w:val="none" w:sz="0" w:space="0" w:color="auto"/>
            <w:left w:val="none" w:sz="0" w:space="0" w:color="auto"/>
            <w:bottom w:val="none" w:sz="0" w:space="0" w:color="auto"/>
            <w:right w:val="none" w:sz="0" w:space="0" w:color="auto"/>
          </w:divBdr>
          <w:divsChild>
            <w:div w:id="2099515625">
              <w:marLeft w:val="0"/>
              <w:marRight w:val="0"/>
              <w:marTop w:val="0"/>
              <w:marBottom w:val="0"/>
              <w:divBdr>
                <w:top w:val="none" w:sz="0" w:space="0" w:color="auto"/>
                <w:left w:val="none" w:sz="0" w:space="0" w:color="auto"/>
                <w:bottom w:val="none" w:sz="0" w:space="0" w:color="auto"/>
                <w:right w:val="none" w:sz="0" w:space="0" w:color="auto"/>
              </w:divBdr>
              <w:divsChild>
                <w:div w:id="989943694">
                  <w:marLeft w:val="0"/>
                  <w:marRight w:val="0"/>
                  <w:marTop w:val="0"/>
                  <w:marBottom w:val="0"/>
                  <w:divBdr>
                    <w:top w:val="none" w:sz="0" w:space="0" w:color="auto"/>
                    <w:left w:val="none" w:sz="0" w:space="0" w:color="auto"/>
                    <w:bottom w:val="none" w:sz="0" w:space="0" w:color="auto"/>
                    <w:right w:val="none" w:sz="0" w:space="0" w:color="auto"/>
                  </w:divBdr>
                  <w:divsChild>
                    <w:div w:id="707797780">
                      <w:marLeft w:val="0"/>
                      <w:marRight w:val="0"/>
                      <w:marTop w:val="0"/>
                      <w:marBottom w:val="0"/>
                      <w:divBdr>
                        <w:top w:val="none" w:sz="0" w:space="0" w:color="auto"/>
                        <w:left w:val="none" w:sz="0" w:space="0" w:color="auto"/>
                        <w:bottom w:val="none" w:sz="0" w:space="0" w:color="auto"/>
                        <w:right w:val="none" w:sz="0" w:space="0" w:color="auto"/>
                      </w:divBdr>
                      <w:divsChild>
                        <w:div w:id="548223608">
                          <w:marLeft w:val="195"/>
                          <w:marRight w:val="0"/>
                          <w:marTop w:val="0"/>
                          <w:marBottom w:val="0"/>
                          <w:divBdr>
                            <w:top w:val="none" w:sz="0" w:space="0" w:color="auto"/>
                            <w:left w:val="none" w:sz="0" w:space="0" w:color="auto"/>
                            <w:bottom w:val="none" w:sz="0" w:space="0" w:color="auto"/>
                            <w:right w:val="none" w:sz="0" w:space="0" w:color="auto"/>
                          </w:divBdr>
                          <w:divsChild>
                            <w:div w:id="492455512">
                              <w:marLeft w:val="0"/>
                              <w:marRight w:val="0"/>
                              <w:marTop w:val="0"/>
                              <w:marBottom w:val="0"/>
                              <w:divBdr>
                                <w:top w:val="none" w:sz="0" w:space="0" w:color="auto"/>
                                <w:left w:val="none" w:sz="0" w:space="0" w:color="auto"/>
                                <w:bottom w:val="none" w:sz="0" w:space="0" w:color="auto"/>
                                <w:right w:val="none" w:sz="0" w:space="0" w:color="auto"/>
                              </w:divBdr>
                            </w:div>
                            <w:div w:id="769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696894">
      <w:bodyDiv w:val="1"/>
      <w:marLeft w:val="0"/>
      <w:marRight w:val="0"/>
      <w:marTop w:val="0"/>
      <w:marBottom w:val="0"/>
      <w:divBdr>
        <w:top w:val="none" w:sz="0" w:space="0" w:color="auto"/>
        <w:left w:val="none" w:sz="0" w:space="0" w:color="auto"/>
        <w:bottom w:val="none" w:sz="0" w:space="0" w:color="auto"/>
        <w:right w:val="none" w:sz="0" w:space="0" w:color="auto"/>
      </w:divBdr>
      <w:divsChild>
        <w:div w:id="510877194">
          <w:marLeft w:val="0"/>
          <w:marRight w:val="0"/>
          <w:marTop w:val="0"/>
          <w:marBottom w:val="0"/>
          <w:divBdr>
            <w:top w:val="none" w:sz="0" w:space="0" w:color="auto"/>
            <w:left w:val="none" w:sz="0" w:space="0" w:color="auto"/>
            <w:bottom w:val="none" w:sz="0" w:space="0" w:color="auto"/>
            <w:right w:val="none" w:sz="0" w:space="0" w:color="auto"/>
          </w:divBdr>
          <w:divsChild>
            <w:div w:id="1387947082">
              <w:marLeft w:val="0"/>
              <w:marRight w:val="0"/>
              <w:marTop w:val="0"/>
              <w:marBottom w:val="0"/>
              <w:divBdr>
                <w:top w:val="none" w:sz="0" w:space="0" w:color="auto"/>
                <w:left w:val="none" w:sz="0" w:space="0" w:color="auto"/>
                <w:bottom w:val="none" w:sz="0" w:space="0" w:color="auto"/>
                <w:right w:val="none" w:sz="0" w:space="0" w:color="auto"/>
              </w:divBdr>
              <w:divsChild>
                <w:div w:id="1104307019">
                  <w:marLeft w:val="0"/>
                  <w:marRight w:val="0"/>
                  <w:marTop w:val="0"/>
                  <w:marBottom w:val="0"/>
                  <w:divBdr>
                    <w:top w:val="none" w:sz="0" w:space="0" w:color="auto"/>
                    <w:left w:val="none" w:sz="0" w:space="0" w:color="auto"/>
                    <w:bottom w:val="none" w:sz="0" w:space="0" w:color="auto"/>
                    <w:right w:val="none" w:sz="0" w:space="0" w:color="auto"/>
                  </w:divBdr>
                  <w:divsChild>
                    <w:div w:id="420109303">
                      <w:marLeft w:val="0"/>
                      <w:marRight w:val="0"/>
                      <w:marTop w:val="0"/>
                      <w:marBottom w:val="0"/>
                      <w:divBdr>
                        <w:top w:val="none" w:sz="0" w:space="0" w:color="auto"/>
                        <w:left w:val="none" w:sz="0" w:space="0" w:color="auto"/>
                        <w:bottom w:val="none" w:sz="0" w:space="0" w:color="auto"/>
                        <w:right w:val="none" w:sz="0" w:space="0" w:color="auto"/>
                      </w:divBdr>
                      <w:divsChild>
                        <w:div w:id="1067727623">
                          <w:marLeft w:val="0"/>
                          <w:marRight w:val="0"/>
                          <w:marTop w:val="0"/>
                          <w:marBottom w:val="0"/>
                          <w:divBdr>
                            <w:top w:val="none" w:sz="0" w:space="0" w:color="auto"/>
                            <w:left w:val="none" w:sz="0" w:space="0" w:color="auto"/>
                            <w:bottom w:val="none" w:sz="0" w:space="0" w:color="auto"/>
                            <w:right w:val="none" w:sz="0" w:space="0" w:color="auto"/>
                          </w:divBdr>
                          <w:divsChild>
                            <w:div w:id="1436906659">
                              <w:marLeft w:val="0"/>
                              <w:marRight w:val="0"/>
                              <w:marTop w:val="0"/>
                              <w:marBottom w:val="0"/>
                              <w:divBdr>
                                <w:top w:val="none" w:sz="0" w:space="0" w:color="auto"/>
                                <w:left w:val="none" w:sz="0" w:space="0" w:color="auto"/>
                                <w:bottom w:val="none" w:sz="0" w:space="0" w:color="auto"/>
                                <w:right w:val="none" w:sz="0" w:space="0" w:color="auto"/>
                              </w:divBdr>
                              <w:divsChild>
                                <w:div w:id="576980201">
                                  <w:marLeft w:val="0"/>
                                  <w:marRight w:val="0"/>
                                  <w:marTop w:val="0"/>
                                  <w:marBottom w:val="0"/>
                                  <w:divBdr>
                                    <w:top w:val="none" w:sz="0" w:space="0" w:color="auto"/>
                                    <w:left w:val="single" w:sz="6" w:space="5" w:color="EAEAEA"/>
                                    <w:bottom w:val="none" w:sz="0" w:space="0" w:color="auto"/>
                                    <w:right w:val="none" w:sz="0" w:space="0" w:color="auto"/>
                                  </w:divBdr>
                                  <w:divsChild>
                                    <w:div w:id="1485856108">
                                      <w:marLeft w:val="0"/>
                                      <w:marRight w:val="0"/>
                                      <w:marTop w:val="0"/>
                                      <w:marBottom w:val="0"/>
                                      <w:divBdr>
                                        <w:top w:val="none" w:sz="0" w:space="0" w:color="auto"/>
                                        <w:left w:val="none" w:sz="0" w:space="0" w:color="auto"/>
                                        <w:bottom w:val="none" w:sz="0" w:space="0" w:color="auto"/>
                                        <w:right w:val="none" w:sz="0" w:space="0" w:color="auto"/>
                                      </w:divBdr>
                                      <w:divsChild>
                                        <w:div w:id="1970165968">
                                          <w:marLeft w:val="0"/>
                                          <w:marRight w:val="0"/>
                                          <w:marTop w:val="0"/>
                                          <w:marBottom w:val="0"/>
                                          <w:divBdr>
                                            <w:top w:val="none" w:sz="0" w:space="0" w:color="auto"/>
                                            <w:left w:val="none" w:sz="0" w:space="0" w:color="auto"/>
                                            <w:bottom w:val="none" w:sz="0" w:space="0" w:color="auto"/>
                                            <w:right w:val="none" w:sz="0" w:space="0" w:color="auto"/>
                                          </w:divBdr>
                                          <w:divsChild>
                                            <w:div w:id="812870273">
                                              <w:marLeft w:val="0"/>
                                              <w:marRight w:val="0"/>
                                              <w:marTop w:val="0"/>
                                              <w:marBottom w:val="0"/>
                                              <w:divBdr>
                                                <w:top w:val="none" w:sz="0" w:space="0" w:color="auto"/>
                                                <w:left w:val="none" w:sz="0" w:space="0" w:color="auto"/>
                                                <w:bottom w:val="none" w:sz="0" w:space="0" w:color="auto"/>
                                                <w:right w:val="none" w:sz="0" w:space="0" w:color="auto"/>
                                              </w:divBdr>
                                              <w:divsChild>
                                                <w:div w:id="775901871">
                                                  <w:marLeft w:val="0"/>
                                                  <w:marRight w:val="0"/>
                                                  <w:marTop w:val="0"/>
                                                  <w:marBottom w:val="0"/>
                                                  <w:divBdr>
                                                    <w:top w:val="none" w:sz="0" w:space="0" w:color="auto"/>
                                                    <w:left w:val="none" w:sz="0" w:space="0" w:color="auto"/>
                                                    <w:bottom w:val="none" w:sz="0" w:space="0" w:color="auto"/>
                                                    <w:right w:val="none" w:sz="0" w:space="0" w:color="auto"/>
                                                  </w:divBdr>
                                                </w:div>
                                                <w:div w:id="1074282076">
                                                  <w:marLeft w:val="0"/>
                                                  <w:marRight w:val="0"/>
                                                  <w:marTop w:val="0"/>
                                                  <w:marBottom w:val="0"/>
                                                  <w:divBdr>
                                                    <w:top w:val="none" w:sz="0" w:space="0" w:color="auto"/>
                                                    <w:left w:val="none" w:sz="0" w:space="0" w:color="auto"/>
                                                    <w:bottom w:val="none" w:sz="0" w:space="0" w:color="auto"/>
                                                    <w:right w:val="none" w:sz="0" w:space="0" w:color="auto"/>
                                                  </w:divBdr>
                                                  <w:divsChild>
                                                    <w:div w:id="905798034">
                                                      <w:marLeft w:val="0"/>
                                                      <w:marRight w:val="0"/>
                                                      <w:marTop w:val="0"/>
                                                      <w:marBottom w:val="150"/>
                                                      <w:divBdr>
                                                        <w:top w:val="none" w:sz="0" w:space="0" w:color="auto"/>
                                                        <w:left w:val="none" w:sz="0" w:space="0" w:color="auto"/>
                                                        <w:bottom w:val="none" w:sz="0" w:space="0" w:color="auto"/>
                                                        <w:right w:val="none" w:sz="0" w:space="0" w:color="auto"/>
                                                      </w:divBdr>
                                                    </w:div>
                                                    <w:div w:id="1162235664">
                                                      <w:marLeft w:val="0"/>
                                                      <w:marRight w:val="0"/>
                                                      <w:marTop w:val="0"/>
                                                      <w:marBottom w:val="0"/>
                                                      <w:divBdr>
                                                        <w:top w:val="none" w:sz="0" w:space="0" w:color="auto"/>
                                                        <w:left w:val="none" w:sz="0" w:space="0" w:color="auto"/>
                                                        <w:bottom w:val="none" w:sz="0" w:space="0" w:color="auto"/>
                                                        <w:right w:val="none" w:sz="0" w:space="0" w:color="auto"/>
                                                      </w:divBdr>
                                                    </w:div>
                                                    <w:div w:id="1138840487">
                                                      <w:marLeft w:val="0"/>
                                                      <w:marRight w:val="0"/>
                                                      <w:marTop w:val="0"/>
                                                      <w:marBottom w:val="0"/>
                                                      <w:divBdr>
                                                        <w:top w:val="none" w:sz="0" w:space="0" w:color="auto"/>
                                                        <w:left w:val="none" w:sz="0" w:space="0" w:color="auto"/>
                                                        <w:bottom w:val="none" w:sz="0" w:space="0" w:color="auto"/>
                                                        <w:right w:val="none" w:sz="0" w:space="0" w:color="auto"/>
                                                      </w:divBdr>
                                                    </w:div>
                                                  </w:divsChild>
                                                </w:div>
                                                <w:div w:id="569579016">
                                                  <w:marLeft w:val="0"/>
                                                  <w:marRight w:val="0"/>
                                                  <w:marTop w:val="0"/>
                                                  <w:marBottom w:val="0"/>
                                                  <w:divBdr>
                                                    <w:top w:val="none" w:sz="0" w:space="0" w:color="auto"/>
                                                    <w:left w:val="none" w:sz="0" w:space="0" w:color="auto"/>
                                                    <w:bottom w:val="none" w:sz="0" w:space="0" w:color="auto"/>
                                                    <w:right w:val="none" w:sz="0" w:space="0" w:color="auto"/>
                                                  </w:divBdr>
                                                  <w:divsChild>
                                                    <w:div w:id="2058969760">
                                                      <w:marLeft w:val="0"/>
                                                      <w:marRight w:val="0"/>
                                                      <w:marTop w:val="0"/>
                                                      <w:marBottom w:val="0"/>
                                                      <w:divBdr>
                                                        <w:top w:val="none" w:sz="0" w:space="0" w:color="auto"/>
                                                        <w:left w:val="none" w:sz="0" w:space="0" w:color="auto"/>
                                                        <w:bottom w:val="none" w:sz="0" w:space="0" w:color="auto"/>
                                                        <w:right w:val="none" w:sz="0" w:space="0" w:color="auto"/>
                                                      </w:divBdr>
                                                    </w:div>
                                                    <w:div w:id="715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589475">
      <w:bodyDiv w:val="1"/>
      <w:marLeft w:val="0"/>
      <w:marRight w:val="0"/>
      <w:marTop w:val="0"/>
      <w:marBottom w:val="0"/>
      <w:divBdr>
        <w:top w:val="none" w:sz="0" w:space="0" w:color="auto"/>
        <w:left w:val="none" w:sz="0" w:space="0" w:color="auto"/>
        <w:bottom w:val="none" w:sz="0" w:space="0" w:color="auto"/>
        <w:right w:val="none" w:sz="0" w:space="0" w:color="auto"/>
      </w:divBdr>
      <w:divsChild>
        <w:div w:id="335889068">
          <w:marLeft w:val="0"/>
          <w:marRight w:val="0"/>
          <w:marTop w:val="0"/>
          <w:marBottom w:val="0"/>
          <w:divBdr>
            <w:top w:val="none" w:sz="0" w:space="0" w:color="auto"/>
            <w:left w:val="none" w:sz="0" w:space="0" w:color="auto"/>
            <w:bottom w:val="none" w:sz="0" w:space="0" w:color="auto"/>
            <w:right w:val="none" w:sz="0" w:space="0" w:color="auto"/>
          </w:divBdr>
          <w:divsChild>
            <w:div w:id="1559243079">
              <w:marLeft w:val="0"/>
              <w:marRight w:val="0"/>
              <w:marTop w:val="0"/>
              <w:marBottom w:val="0"/>
              <w:divBdr>
                <w:top w:val="none" w:sz="0" w:space="0" w:color="auto"/>
                <w:left w:val="none" w:sz="0" w:space="0" w:color="auto"/>
                <w:bottom w:val="none" w:sz="0" w:space="0" w:color="auto"/>
                <w:right w:val="none" w:sz="0" w:space="0" w:color="auto"/>
              </w:divBdr>
              <w:divsChild>
                <w:div w:id="1974676782">
                  <w:marLeft w:val="0"/>
                  <w:marRight w:val="0"/>
                  <w:marTop w:val="150"/>
                  <w:marBottom w:val="0"/>
                  <w:divBdr>
                    <w:top w:val="none" w:sz="0" w:space="0" w:color="auto"/>
                    <w:left w:val="none" w:sz="0" w:space="0" w:color="auto"/>
                    <w:bottom w:val="none" w:sz="0" w:space="0" w:color="auto"/>
                    <w:right w:val="none" w:sz="0" w:space="0" w:color="auto"/>
                  </w:divBdr>
                  <w:divsChild>
                    <w:div w:id="42533614">
                      <w:marLeft w:val="0"/>
                      <w:marRight w:val="0"/>
                      <w:marTop w:val="0"/>
                      <w:marBottom w:val="0"/>
                      <w:divBdr>
                        <w:top w:val="none" w:sz="0" w:space="0" w:color="auto"/>
                        <w:left w:val="none" w:sz="0" w:space="0" w:color="auto"/>
                        <w:bottom w:val="none" w:sz="0" w:space="0" w:color="auto"/>
                        <w:right w:val="none" w:sz="0" w:space="0" w:color="auto"/>
                      </w:divBdr>
                      <w:divsChild>
                        <w:div w:id="1315137073">
                          <w:marLeft w:val="0"/>
                          <w:marRight w:val="0"/>
                          <w:marTop w:val="0"/>
                          <w:marBottom w:val="0"/>
                          <w:divBdr>
                            <w:top w:val="none" w:sz="0" w:space="0" w:color="auto"/>
                            <w:left w:val="none" w:sz="0" w:space="0" w:color="auto"/>
                            <w:bottom w:val="none" w:sz="0" w:space="0" w:color="auto"/>
                            <w:right w:val="none" w:sz="0" w:space="0" w:color="auto"/>
                          </w:divBdr>
                          <w:divsChild>
                            <w:div w:id="1099762774">
                              <w:marLeft w:val="0"/>
                              <w:marRight w:val="0"/>
                              <w:marTop w:val="0"/>
                              <w:marBottom w:val="0"/>
                              <w:divBdr>
                                <w:top w:val="none" w:sz="0" w:space="0" w:color="auto"/>
                                <w:left w:val="none" w:sz="0" w:space="0" w:color="auto"/>
                                <w:bottom w:val="none" w:sz="0" w:space="0" w:color="auto"/>
                                <w:right w:val="none" w:sz="0" w:space="0" w:color="auto"/>
                              </w:divBdr>
                              <w:divsChild>
                                <w:div w:id="2011058991">
                                  <w:marLeft w:val="0"/>
                                  <w:marRight w:val="0"/>
                                  <w:marTop w:val="0"/>
                                  <w:marBottom w:val="0"/>
                                  <w:divBdr>
                                    <w:top w:val="none" w:sz="0" w:space="0" w:color="auto"/>
                                    <w:left w:val="none" w:sz="0" w:space="0" w:color="auto"/>
                                    <w:bottom w:val="none" w:sz="0" w:space="0" w:color="auto"/>
                                    <w:right w:val="none" w:sz="0" w:space="0" w:color="auto"/>
                                  </w:divBdr>
                                  <w:divsChild>
                                    <w:div w:id="619578191">
                                      <w:marLeft w:val="0"/>
                                      <w:marRight w:val="0"/>
                                      <w:marTop w:val="0"/>
                                      <w:marBottom w:val="0"/>
                                      <w:divBdr>
                                        <w:top w:val="none" w:sz="0" w:space="0" w:color="auto"/>
                                        <w:left w:val="none" w:sz="0" w:space="0" w:color="auto"/>
                                        <w:bottom w:val="none" w:sz="0" w:space="0" w:color="auto"/>
                                        <w:right w:val="none" w:sz="0" w:space="0" w:color="auto"/>
                                      </w:divBdr>
                                      <w:divsChild>
                                        <w:div w:id="1849061124">
                                          <w:marLeft w:val="0"/>
                                          <w:marRight w:val="0"/>
                                          <w:marTop w:val="0"/>
                                          <w:marBottom w:val="0"/>
                                          <w:divBdr>
                                            <w:top w:val="none" w:sz="0" w:space="0" w:color="auto"/>
                                            <w:left w:val="none" w:sz="0" w:space="0" w:color="auto"/>
                                            <w:bottom w:val="none" w:sz="0" w:space="0" w:color="auto"/>
                                            <w:right w:val="none" w:sz="0" w:space="0" w:color="auto"/>
                                          </w:divBdr>
                                          <w:divsChild>
                                            <w:div w:id="1504737375">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sChild>
                                </w:div>
                              </w:divsChild>
                            </w:div>
                          </w:divsChild>
                        </w:div>
                      </w:divsChild>
                    </w:div>
                  </w:divsChild>
                </w:div>
              </w:divsChild>
            </w:div>
          </w:divsChild>
        </w:div>
      </w:divsChild>
    </w:div>
    <w:div w:id="1418559137">
      <w:bodyDiv w:val="1"/>
      <w:marLeft w:val="0"/>
      <w:marRight w:val="0"/>
      <w:marTop w:val="0"/>
      <w:marBottom w:val="0"/>
      <w:divBdr>
        <w:top w:val="none" w:sz="0" w:space="0" w:color="auto"/>
        <w:left w:val="none" w:sz="0" w:space="0" w:color="auto"/>
        <w:bottom w:val="none" w:sz="0" w:space="0" w:color="auto"/>
        <w:right w:val="none" w:sz="0" w:space="0" w:color="auto"/>
      </w:divBdr>
      <w:divsChild>
        <w:div w:id="160048126">
          <w:marLeft w:val="0"/>
          <w:marRight w:val="0"/>
          <w:marTop w:val="0"/>
          <w:marBottom w:val="0"/>
          <w:divBdr>
            <w:top w:val="none" w:sz="0" w:space="0" w:color="auto"/>
            <w:left w:val="none" w:sz="0" w:space="0" w:color="auto"/>
            <w:bottom w:val="none" w:sz="0" w:space="0" w:color="auto"/>
            <w:right w:val="none" w:sz="0" w:space="0" w:color="auto"/>
          </w:divBdr>
          <w:divsChild>
            <w:div w:id="2032875621">
              <w:marLeft w:val="0"/>
              <w:marRight w:val="0"/>
              <w:marTop w:val="0"/>
              <w:marBottom w:val="0"/>
              <w:divBdr>
                <w:top w:val="none" w:sz="0" w:space="0" w:color="auto"/>
                <w:left w:val="none" w:sz="0" w:space="0" w:color="auto"/>
                <w:bottom w:val="none" w:sz="0" w:space="0" w:color="auto"/>
                <w:right w:val="none" w:sz="0" w:space="0" w:color="auto"/>
              </w:divBdr>
              <w:divsChild>
                <w:div w:id="278414667">
                  <w:marLeft w:val="0"/>
                  <w:marRight w:val="0"/>
                  <w:marTop w:val="150"/>
                  <w:marBottom w:val="0"/>
                  <w:divBdr>
                    <w:top w:val="none" w:sz="0" w:space="0" w:color="auto"/>
                    <w:left w:val="none" w:sz="0" w:space="0" w:color="auto"/>
                    <w:bottom w:val="none" w:sz="0" w:space="0" w:color="auto"/>
                    <w:right w:val="none" w:sz="0" w:space="0" w:color="auto"/>
                  </w:divBdr>
                  <w:divsChild>
                    <w:div w:id="1650091312">
                      <w:marLeft w:val="0"/>
                      <w:marRight w:val="0"/>
                      <w:marTop w:val="0"/>
                      <w:marBottom w:val="0"/>
                      <w:divBdr>
                        <w:top w:val="none" w:sz="0" w:space="0" w:color="auto"/>
                        <w:left w:val="none" w:sz="0" w:space="0" w:color="auto"/>
                        <w:bottom w:val="none" w:sz="0" w:space="0" w:color="auto"/>
                        <w:right w:val="none" w:sz="0" w:space="0" w:color="auto"/>
                      </w:divBdr>
                      <w:divsChild>
                        <w:div w:id="1609965733">
                          <w:marLeft w:val="0"/>
                          <w:marRight w:val="0"/>
                          <w:marTop w:val="0"/>
                          <w:marBottom w:val="0"/>
                          <w:divBdr>
                            <w:top w:val="none" w:sz="0" w:space="0" w:color="auto"/>
                            <w:left w:val="none" w:sz="0" w:space="0" w:color="auto"/>
                            <w:bottom w:val="none" w:sz="0" w:space="0" w:color="auto"/>
                            <w:right w:val="none" w:sz="0" w:space="0" w:color="auto"/>
                          </w:divBdr>
                          <w:divsChild>
                            <w:div w:id="1625235984">
                              <w:marLeft w:val="0"/>
                              <w:marRight w:val="0"/>
                              <w:marTop w:val="0"/>
                              <w:marBottom w:val="0"/>
                              <w:divBdr>
                                <w:top w:val="none" w:sz="0" w:space="0" w:color="auto"/>
                                <w:left w:val="none" w:sz="0" w:space="0" w:color="auto"/>
                                <w:bottom w:val="none" w:sz="0" w:space="0" w:color="auto"/>
                                <w:right w:val="none" w:sz="0" w:space="0" w:color="auto"/>
                              </w:divBdr>
                              <w:divsChild>
                                <w:div w:id="1245064187">
                                  <w:marLeft w:val="0"/>
                                  <w:marRight w:val="0"/>
                                  <w:marTop w:val="0"/>
                                  <w:marBottom w:val="0"/>
                                  <w:divBdr>
                                    <w:top w:val="none" w:sz="0" w:space="0" w:color="auto"/>
                                    <w:left w:val="none" w:sz="0" w:space="0" w:color="auto"/>
                                    <w:bottom w:val="none" w:sz="0" w:space="0" w:color="auto"/>
                                    <w:right w:val="none" w:sz="0" w:space="0" w:color="auto"/>
                                  </w:divBdr>
                                  <w:divsChild>
                                    <w:div w:id="1257597574">
                                      <w:marLeft w:val="0"/>
                                      <w:marRight w:val="0"/>
                                      <w:marTop w:val="0"/>
                                      <w:marBottom w:val="0"/>
                                      <w:divBdr>
                                        <w:top w:val="none" w:sz="0" w:space="0" w:color="auto"/>
                                        <w:left w:val="none" w:sz="0" w:space="0" w:color="auto"/>
                                        <w:bottom w:val="none" w:sz="0" w:space="0" w:color="auto"/>
                                        <w:right w:val="none" w:sz="0" w:space="0" w:color="auto"/>
                                      </w:divBdr>
                                      <w:divsChild>
                                        <w:div w:id="1846358291">
                                          <w:marLeft w:val="0"/>
                                          <w:marRight w:val="0"/>
                                          <w:marTop w:val="0"/>
                                          <w:marBottom w:val="0"/>
                                          <w:divBdr>
                                            <w:top w:val="none" w:sz="0" w:space="0" w:color="auto"/>
                                            <w:left w:val="none" w:sz="0" w:space="0" w:color="auto"/>
                                            <w:bottom w:val="none" w:sz="0" w:space="0" w:color="auto"/>
                                            <w:right w:val="none" w:sz="0" w:space="0" w:color="auto"/>
                                          </w:divBdr>
                                          <w:divsChild>
                                            <w:div w:id="1911697247">
                                              <w:marLeft w:val="0"/>
                                              <w:marRight w:val="0"/>
                                              <w:marTop w:val="0"/>
                                              <w:marBottom w:val="0"/>
                                              <w:divBdr>
                                                <w:top w:val="none" w:sz="0" w:space="0" w:color="auto"/>
                                                <w:left w:val="none" w:sz="0" w:space="0" w:color="auto"/>
                                                <w:bottom w:val="single" w:sz="6" w:space="4" w:color="CCCCCC"/>
                                                <w:right w:val="none" w:sz="0" w:space="0" w:color="auto"/>
                                              </w:divBdr>
                                              <w:divsChild>
                                                <w:div w:id="7154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070473">
      <w:bodyDiv w:val="1"/>
      <w:marLeft w:val="0"/>
      <w:marRight w:val="0"/>
      <w:marTop w:val="0"/>
      <w:marBottom w:val="0"/>
      <w:divBdr>
        <w:top w:val="none" w:sz="0" w:space="0" w:color="auto"/>
        <w:left w:val="none" w:sz="0" w:space="0" w:color="auto"/>
        <w:bottom w:val="none" w:sz="0" w:space="0" w:color="auto"/>
        <w:right w:val="none" w:sz="0" w:space="0" w:color="auto"/>
      </w:divBdr>
      <w:divsChild>
        <w:div w:id="1683896820">
          <w:marLeft w:val="0"/>
          <w:marRight w:val="0"/>
          <w:marTop w:val="0"/>
          <w:marBottom w:val="0"/>
          <w:divBdr>
            <w:top w:val="none" w:sz="0" w:space="0" w:color="auto"/>
            <w:left w:val="none" w:sz="0" w:space="0" w:color="auto"/>
            <w:bottom w:val="none" w:sz="0" w:space="0" w:color="auto"/>
            <w:right w:val="none" w:sz="0" w:space="0" w:color="auto"/>
          </w:divBdr>
          <w:divsChild>
            <w:div w:id="1226719156">
              <w:marLeft w:val="0"/>
              <w:marRight w:val="0"/>
              <w:marTop w:val="0"/>
              <w:marBottom w:val="0"/>
              <w:divBdr>
                <w:top w:val="none" w:sz="0" w:space="0" w:color="auto"/>
                <w:left w:val="none" w:sz="0" w:space="0" w:color="auto"/>
                <w:bottom w:val="none" w:sz="0" w:space="0" w:color="auto"/>
                <w:right w:val="none" w:sz="0" w:space="0" w:color="auto"/>
              </w:divBdr>
              <w:divsChild>
                <w:div w:id="183708330">
                  <w:marLeft w:val="0"/>
                  <w:marRight w:val="0"/>
                  <w:marTop w:val="0"/>
                  <w:marBottom w:val="0"/>
                  <w:divBdr>
                    <w:top w:val="none" w:sz="0" w:space="0" w:color="auto"/>
                    <w:left w:val="none" w:sz="0" w:space="0" w:color="auto"/>
                    <w:bottom w:val="none" w:sz="0" w:space="0" w:color="auto"/>
                    <w:right w:val="none" w:sz="0" w:space="0" w:color="auto"/>
                  </w:divBdr>
                  <w:divsChild>
                    <w:div w:id="941960135">
                      <w:marLeft w:val="0"/>
                      <w:marRight w:val="0"/>
                      <w:marTop w:val="0"/>
                      <w:marBottom w:val="0"/>
                      <w:divBdr>
                        <w:top w:val="none" w:sz="0" w:space="0" w:color="auto"/>
                        <w:left w:val="none" w:sz="0" w:space="0" w:color="auto"/>
                        <w:bottom w:val="none" w:sz="0" w:space="0" w:color="auto"/>
                        <w:right w:val="none" w:sz="0" w:space="0" w:color="auto"/>
                      </w:divBdr>
                      <w:divsChild>
                        <w:div w:id="2096438515">
                          <w:marLeft w:val="0"/>
                          <w:marRight w:val="0"/>
                          <w:marTop w:val="45"/>
                          <w:marBottom w:val="0"/>
                          <w:divBdr>
                            <w:top w:val="none" w:sz="0" w:space="0" w:color="auto"/>
                            <w:left w:val="none" w:sz="0" w:space="0" w:color="auto"/>
                            <w:bottom w:val="none" w:sz="0" w:space="0" w:color="auto"/>
                            <w:right w:val="none" w:sz="0" w:space="0" w:color="auto"/>
                          </w:divBdr>
                          <w:divsChild>
                            <w:div w:id="757024069">
                              <w:marLeft w:val="0"/>
                              <w:marRight w:val="0"/>
                              <w:marTop w:val="0"/>
                              <w:marBottom w:val="0"/>
                              <w:divBdr>
                                <w:top w:val="none" w:sz="0" w:space="0" w:color="auto"/>
                                <w:left w:val="none" w:sz="0" w:space="0" w:color="auto"/>
                                <w:bottom w:val="none" w:sz="0" w:space="0" w:color="auto"/>
                                <w:right w:val="none" w:sz="0" w:space="0" w:color="auto"/>
                              </w:divBdr>
                              <w:divsChild>
                                <w:div w:id="558249365">
                                  <w:marLeft w:val="2070"/>
                                  <w:marRight w:val="3810"/>
                                  <w:marTop w:val="0"/>
                                  <w:marBottom w:val="0"/>
                                  <w:divBdr>
                                    <w:top w:val="none" w:sz="0" w:space="0" w:color="auto"/>
                                    <w:left w:val="none" w:sz="0" w:space="0" w:color="auto"/>
                                    <w:bottom w:val="none" w:sz="0" w:space="0" w:color="auto"/>
                                    <w:right w:val="none" w:sz="0" w:space="0" w:color="auto"/>
                                  </w:divBdr>
                                  <w:divsChild>
                                    <w:div w:id="367486534">
                                      <w:marLeft w:val="0"/>
                                      <w:marRight w:val="0"/>
                                      <w:marTop w:val="0"/>
                                      <w:marBottom w:val="0"/>
                                      <w:divBdr>
                                        <w:top w:val="none" w:sz="0" w:space="0" w:color="auto"/>
                                        <w:left w:val="none" w:sz="0" w:space="0" w:color="auto"/>
                                        <w:bottom w:val="none" w:sz="0" w:space="0" w:color="auto"/>
                                        <w:right w:val="none" w:sz="0" w:space="0" w:color="auto"/>
                                      </w:divBdr>
                                      <w:divsChild>
                                        <w:div w:id="1154026574">
                                          <w:marLeft w:val="0"/>
                                          <w:marRight w:val="0"/>
                                          <w:marTop w:val="0"/>
                                          <w:marBottom w:val="0"/>
                                          <w:divBdr>
                                            <w:top w:val="none" w:sz="0" w:space="0" w:color="auto"/>
                                            <w:left w:val="none" w:sz="0" w:space="0" w:color="auto"/>
                                            <w:bottom w:val="none" w:sz="0" w:space="0" w:color="auto"/>
                                            <w:right w:val="none" w:sz="0" w:space="0" w:color="auto"/>
                                          </w:divBdr>
                                          <w:divsChild>
                                            <w:div w:id="2113938012">
                                              <w:marLeft w:val="0"/>
                                              <w:marRight w:val="0"/>
                                              <w:marTop w:val="0"/>
                                              <w:marBottom w:val="0"/>
                                              <w:divBdr>
                                                <w:top w:val="none" w:sz="0" w:space="0" w:color="auto"/>
                                                <w:left w:val="none" w:sz="0" w:space="0" w:color="auto"/>
                                                <w:bottom w:val="none" w:sz="0" w:space="0" w:color="auto"/>
                                                <w:right w:val="none" w:sz="0" w:space="0" w:color="auto"/>
                                              </w:divBdr>
                                              <w:divsChild>
                                                <w:div w:id="944071744">
                                                  <w:marLeft w:val="0"/>
                                                  <w:marRight w:val="0"/>
                                                  <w:marTop w:val="0"/>
                                                  <w:marBottom w:val="0"/>
                                                  <w:divBdr>
                                                    <w:top w:val="none" w:sz="0" w:space="0" w:color="auto"/>
                                                    <w:left w:val="none" w:sz="0" w:space="0" w:color="auto"/>
                                                    <w:bottom w:val="none" w:sz="0" w:space="0" w:color="auto"/>
                                                    <w:right w:val="none" w:sz="0" w:space="0" w:color="auto"/>
                                                  </w:divBdr>
                                                  <w:divsChild>
                                                    <w:div w:id="1135297549">
                                                      <w:marLeft w:val="0"/>
                                                      <w:marRight w:val="0"/>
                                                      <w:marTop w:val="0"/>
                                                      <w:marBottom w:val="0"/>
                                                      <w:divBdr>
                                                        <w:top w:val="none" w:sz="0" w:space="0" w:color="auto"/>
                                                        <w:left w:val="none" w:sz="0" w:space="0" w:color="auto"/>
                                                        <w:bottom w:val="none" w:sz="0" w:space="0" w:color="auto"/>
                                                        <w:right w:val="none" w:sz="0" w:space="0" w:color="auto"/>
                                                      </w:divBdr>
                                                      <w:divsChild>
                                                        <w:div w:id="1294091911">
                                                          <w:marLeft w:val="0"/>
                                                          <w:marRight w:val="0"/>
                                                          <w:marTop w:val="0"/>
                                                          <w:marBottom w:val="0"/>
                                                          <w:divBdr>
                                                            <w:top w:val="none" w:sz="0" w:space="0" w:color="auto"/>
                                                            <w:left w:val="none" w:sz="0" w:space="0" w:color="auto"/>
                                                            <w:bottom w:val="none" w:sz="0" w:space="0" w:color="auto"/>
                                                            <w:right w:val="none" w:sz="0" w:space="0" w:color="auto"/>
                                                          </w:divBdr>
                                                          <w:divsChild>
                                                            <w:div w:id="730348527">
                                                              <w:marLeft w:val="0"/>
                                                              <w:marRight w:val="0"/>
                                                              <w:marTop w:val="0"/>
                                                              <w:marBottom w:val="0"/>
                                                              <w:divBdr>
                                                                <w:top w:val="none" w:sz="0" w:space="0" w:color="auto"/>
                                                                <w:left w:val="none" w:sz="0" w:space="0" w:color="auto"/>
                                                                <w:bottom w:val="none" w:sz="0" w:space="0" w:color="auto"/>
                                                                <w:right w:val="none" w:sz="0" w:space="0" w:color="auto"/>
                                                              </w:divBdr>
                                                              <w:divsChild>
                                                                <w:div w:id="48961609">
                                                                  <w:marLeft w:val="0"/>
                                                                  <w:marRight w:val="0"/>
                                                                  <w:marTop w:val="0"/>
                                                                  <w:marBottom w:val="0"/>
                                                                  <w:divBdr>
                                                                    <w:top w:val="none" w:sz="0" w:space="0" w:color="auto"/>
                                                                    <w:left w:val="none" w:sz="0" w:space="0" w:color="auto"/>
                                                                    <w:bottom w:val="none" w:sz="0" w:space="0" w:color="auto"/>
                                                                    <w:right w:val="none" w:sz="0" w:space="0" w:color="auto"/>
                                                                  </w:divBdr>
                                                                  <w:divsChild>
                                                                    <w:div w:id="116682850">
                                                                      <w:marLeft w:val="0"/>
                                                                      <w:marRight w:val="0"/>
                                                                      <w:marTop w:val="0"/>
                                                                      <w:marBottom w:val="0"/>
                                                                      <w:divBdr>
                                                                        <w:top w:val="none" w:sz="0" w:space="0" w:color="auto"/>
                                                                        <w:left w:val="none" w:sz="0" w:space="0" w:color="auto"/>
                                                                        <w:bottom w:val="none" w:sz="0" w:space="0" w:color="auto"/>
                                                                        <w:right w:val="none" w:sz="0" w:space="0" w:color="auto"/>
                                                                      </w:divBdr>
                                                                      <w:divsChild>
                                                                        <w:div w:id="1886719988">
                                                                          <w:marLeft w:val="0"/>
                                                                          <w:marRight w:val="0"/>
                                                                          <w:marTop w:val="0"/>
                                                                          <w:marBottom w:val="0"/>
                                                                          <w:divBdr>
                                                                            <w:top w:val="none" w:sz="0" w:space="0" w:color="auto"/>
                                                                            <w:left w:val="none" w:sz="0" w:space="0" w:color="auto"/>
                                                                            <w:bottom w:val="none" w:sz="0" w:space="0" w:color="auto"/>
                                                                            <w:right w:val="none" w:sz="0" w:space="0" w:color="auto"/>
                                                                          </w:divBdr>
                                                                          <w:divsChild>
                                                                            <w:div w:id="1652254036">
                                                                              <w:marLeft w:val="300"/>
                                                                              <w:marRight w:val="0"/>
                                                                              <w:marTop w:val="0"/>
                                                                              <w:marBottom w:val="0"/>
                                                                              <w:divBdr>
                                                                                <w:top w:val="none" w:sz="0" w:space="0" w:color="auto"/>
                                                                                <w:left w:val="none" w:sz="0" w:space="0" w:color="auto"/>
                                                                                <w:bottom w:val="none" w:sz="0" w:space="0" w:color="auto"/>
                                                                                <w:right w:val="none" w:sz="0" w:space="0" w:color="auto"/>
                                                                              </w:divBdr>
                                                                              <w:divsChild>
                                                                                <w:div w:id="663707230">
                                                                                  <w:marLeft w:val="-300"/>
                                                                                  <w:marRight w:val="0"/>
                                                                                  <w:marTop w:val="0"/>
                                                                                  <w:marBottom w:val="0"/>
                                                                                  <w:divBdr>
                                                                                    <w:top w:val="none" w:sz="0" w:space="0" w:color="auto"/>
                                                                                    <w:left w:val="none" w:sz="0" w:space="0" w:color="auto"/>
                                                                                    <w:bottom w:val="none" w:sz="0" w:space="0" w:color="auto"/>
                                                                                    <w:right w:val="none" w:sz="0" w:space="0" w:color="auto"/>
                                                                                  </w:divBdr>
                                                                                  <w:divsChild>
                                                                                    <w:div w:id="10820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215201">
      <w:bodyDiv w:val="1"/>
      <w:marLeft w:val="0"/>
      <w:marRight w:val="0"/>
      <w:marTop w:val="0"/>
      <w:marBottom w:val="0"/>
      <w:divBdr>
        <w:top w:val="none" w:sz="0" w:space="0" w:color="auto"/>
        <w:left w:val="none" w:sz="0" w:space="0" w:color="auto"/>
        <w:bottom w:val="none" w:sz="0" w:space="0" w:color="auto"/>
        <w:right w:val="none" w:sz="0" w:space="0" w:color="auto"/>
      </w:divBdr>
      <w:divsChild>
        <w:div w:id="943194531">
          <w:marLeft w:val="0"/>
          <w:marRight w:val="0"/>
          <w:marTop w:val="0"/>
          <w:marBottom w:val="0"/>
          <w:divBdr>
            <w:top w:val="none" w:sz="0" w:space="0" w:color="auto"/>
            <w:left w:val="none" w:sz="0" w:space="0" w:color="auto"/>
            <w:bottom w:val="none" w:sz="0" w:space="0" w:color="auto"/>
            <w:right w:val="none" w:sz="0" w:space="0" w:color="auto"/>
          </w:divBdr>
          <w:divsChild>
            <w:div w:id="1956326057">
              <w:marLeft w:val="0"/>
              <w:marRight w:val="0"/>
              <w:marTop w:val="0"/>
              <w:marBottom w:val="0"/>
              <w:divBdr>
                <w:top w:val="none" w:sz="0" w:space="0" w:color="auto"/>
                <w:left w:val="none" w:sz="0" w:space="0" w:color="auto"/>
                <w:bottom w:val="none" w:sz="0" w:space="0" w:color="auto"/>
                <w:right w:val="none" w:sz="0" w:space="0" w:color="auto"/>
              </w:divBdr>
              <w:divsChild>
                <w:div w:id="1451707200">
                  <w:marLeft w:val="0"/>
                  <w:marRight w:val="0"/>
                  <w:marTop w:val="0"/>
                  <w:marBottom w:val="0"/>
                  <w:divBdr>
                    <w:top w:val="single" w:sz="6" w:space="18" w:color="BCD9E7"/>
                    <w:left w:val="single" w:sz="6" w:space="18" w:color="BCD9E7"/>
                    <w:bottom w:val="single" w:sz="6" w:space="18" w:color="BCD9E7"/>
                    <w:right w:val="single" w:sz="6" w:space="18" w:color="BCD9E7"/>
                  </w:divBdr>
                  <w:divsChild>
                    <w:div w:id="544608971">
                      <w:marLeft w:val="0"/>
                      <w:marRight w:val="0"/>
                      <w:marTop w:val="0"/>
                      <w:marBottom w:val="0"/>
                      <w:divBdr>
                        <w:top w:val="none" w:sz="0" w:space="0" w:color="auto"/>
                        <w:left w:val="none" w:sz="0" w:space="0" w:color="auto"/>
                        <w:bottom w:val="none" w:sz="0" w:space="0" w:color="auto"/>
                        <w:right w:val="none" w:sz="0" w:space="0" w:color="auto"/>
                      </w:divBdr>
                    </w:div>
                    <w:div w:id="142507669">
                      <w:marLeft w:val="0"/>
                      <w:marRight w:val="0"/>
                      <w:marTop w:val="0"/>
                      <w:marBottom w:val="0"/>
                      <w:divBdr>
                        <w:top w:val="none" w:sz="0" w:space="0" w:color="auto"/>
                        <w:left w:val="none" w:sz="0" w:space="0" w:color="auto"/>
                        <w:bottom w:val="none" w:sz="0" w:space="0" w:color="auto"/>
                        <w:right w:val="none" w:sz="0" w:space="0" w:color="auto"/>
                      </w:divBdr>
                    </w:div>
                    <w:div w:id="921178951">
                      <w:marLeft w:val="0"/>
                      <w:marRight w:val="0"/>
                      <w:marTop w:val="0"/>
                      <w:marBottom w:val="0"/>
                      <w:divBdr>
                        <w:top w:val="none" w:sz="0" w:space="0" w:color="auto"/>
                        <w:left w:val="none" w:sz="0" w:space="0" w:color="auto"/>
                        <w:bottom w:val="none" w:sz="0" w:space="0" w:color="auto"/>
                        <w:right w:val="none" w:sz="0" w:space="0" w:color="auto"/>
                      </w:divBdr>
                    </w:div>
                    <w:div w:id="384333313">
                      <w:marLeft w:val="0"/>
                      <w:marRight w:val="0"/>
                      <w:marTop w:val="0"/>
                      <w:marBottom w:val="150"/>
                      <w:divBdr>
                        <w:top w:val="none" w:sz="0" w:space="0" w:color="auto"/>
                        <w:left w:val="none" w:sz="0" w:space="0" w:color="auto"/>
                        <w:bottom w:val="none" w:sz="0" w:space="0" w:color="auto"/>
                        <w:right w:val="none" w:sz="0" w:space="0" w:color="auto"/>
                      </w:divBdr>
                    </w:div>
                    <w:div w:id="7419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1425">
      <w:bodyDiv w:val="1"/>
      <w:marLeft w:val="0"/>
      <w:marRight w:val="0"/>
      <w:marTop w:val="0"/>
      <w:marBottom w:val="0"/>
      <w:divBdr>
        <w:top w:val="none" w:sz="0" w:space="0" w:color="auto"/>
        <w:left w:val="none" w:sz="0" w:space="0" w:color="auto"/>
        <w:bottom w:val="none" w:sz="0" w:space="0" w:color="auto"/>
        <w:right w:val="none" w:sz="0" w:space="0" w:color="auto"/>
      </w:divBdr>
      <w:divsChild>
        <w:div w:id="206528421">
          <w:marLeft w:val="0"/>
          <w:marRight w:val="0"/>
          <w:marTop w:val="0"/>
          <w:marBottom w:val="0"/>
          <w:divBdr>
            <w:top w:val="none" w:sz="0" w:space="0" w:color="auto"/>
            <w:left w:val="none" w:sz="0" w:space="0" w:color="auto"/>
            <w:bottom w:val="none" w:sz="0" w:space="0" w:color="auto"/>
            <w:right w:val="none" w:sz="0" w:space="0" w:color="auto"/>
          </w:divBdr>
          <w:divsChild>
            <w:div w:id="397554602">
              <w:marLeft w:val="0"/>
              <w:marRight w:val="0"/>
              <w:marTop w:val="0"/>
              <w:marBottom w:val="0"/>
              <w:divBdr>
                <w:top w:val="none" w:sz="0" w:space="0" w:color="auto"/>
                <w:left w:val="none" w:sz="0" w:space="0" w:color="auto"/>
                <w:bottom w:val="none" w:sz="0" w:space="0" w:color="auto"/>
                <w:right w:val="none" w:sz="0" w:space="0" w:color="auto"/>
              </w:divBdr>
              <w:divsChild>
                <w:div w:id="1673099159">
                  <w:marLeft w:val="0"/>
                  <w:marRight w:val="0"/>
                  <w:marTop w:val="0"/>
                  <w:marBottom w:val="0"/>
                  <w:divBdr>
                    <w:top w:val="none" w:sz="0" w:space="0" w:color="auto"/>
                    <w:left w:val="none" w:sz="0" w:space="0" w:color="auto"/>
                    <w:bottom w:val="none" w:sz="0" w:space="0" w:color="auto"/>
                    <w:right w:val="none" w:sz="0" w:space="0" w:color="auto"/>
                  </w:divBdr>
                  <w:divsChild>
                    <w:div w:id="2048531264">
                      <w:marLeft w:val="0"/>
                      <w:marRight w:val="0"/>
                      <w:marTop w:val="0"/>
                      <w:marBottom w:val="0"/>
                      <w:divBdr>
                        <w:top w:val="none" w:sz="0" w:space="0" w:color="auto"/>
                        <w:left w:val="none" w:sz="0" w:space="0" w:color="auto"/>
                        <w:bottom w:val="none" w:sz="0" w:space="0" w:color="auto"/>
                        <w:right w:val="none" w:sz="0" w:space="0" w:color="auto"/>
                      </w:divBdr>
                      <w:divsChild>
                        <w:div w:id="316348414">
                          <w:marLeft w:val="195"/>
                          <w:marRight w:val="0"/>
                          <w:marTop w:val="0"/>
                          <w:marBottom w:val="0"/>
                          <w:divBdr>
                            <w:top w:val="none" w:sz="0" w:space="0" w:color="auto"/>
                            <w:left w:val="none" w:sz="0" w:space="0" w:color="auto"/>
                            <w:bottom w:val="none" w:sz="0" w:space="0" w:color="auto"/>
                            <w:right w:val="none" w:sz="0" w:space="0" w:color="auto"/>
                          </w:divBdr>
                          <w:divsChild>
                            <w:div w:id="1363020428">
                              <w:marLeft w:val="0"/>
                              <w:marRight w:val="0"/>
                              <w:marTop w:val="0"/>
                              <w:marBottom w:val="0"/>
                              <w:divBdr>
                                <w:top w:val="none" w:sz="0" w:space="0" w:color="auto"/>
                                <w:left w:val="none" w:sz="0" w:space="0" w:color="auto"/>
                                <w:bottom w:val="none" w:sz="0" w:space="0" w:color="auto"/>
                                <w:right w:val="none" w:sz="0" w:space="0" w:color="auto"/>
                              </w:divBdr>
                            </w:div>
                            <w:div w:id="761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92830">
      <w:bodyDiv w:val="1"/>
      <w:marLeft w:val="0"/>
      <w:marRight w:val="0"/>
      <w:marTop w:val="0"/>
      <w:marBottom w:val="0"/>
      <w:divBdr>
        <w:top w:val="none" w:sz="0" w:space="0" w:color="auto"/>
        <w:left w:val="none" w:sz="0" w:space="0" w:color="auto"/>
        <w:bottom w:val="none" w:sz="0" w:space="0" w:color="auto"/>
        <w:right w:val="none" w:sz="0" w:space="0" w:color="auto"/>
      </w:divBdr>
      <w:divsChild>
        <w:div w:id="1281716982">
          <w:marLeft w:val="0"/>
          <w:marRight w:val="0"/>
          <w:marTop w:val="0"/>
          <w:marBottom w:val="0"/>
          <w:divBdr>
            <w:top w:val="none" w:sz="0" w:space="0" w:color="auto"/>
            <w:left w:val="none" w:sz="0" w:space="0" w:color="auto"/>
            <w:bottom w:val="none" w:sz="0" w:space="0" w:color="auto"/>
            <w:right w:val="none" w:sz="0" w:space="0" w:color="auto"/>
          </w:divBdr>
          <w:divsChild>
            <w:div w:id="847211296">
              <w:marLeft w:val="0"/>
              <w:marRight w:val="0"/>
              <w:marTop w:val="0"/>
              <w:marBottom w:val="0"/>
              <w:divBdr>
                <w:top w:val="none" w:sz="0" w:space="0" w:color="auto"/>
                <w:left w:val="none" w:sz="0" w:space="0" w:color="auto"/>
                <w:bottom w:val="none" w:sz="0" w:space="0" w:color="auto"/>
                <w:right w:val="none" w:sz="0" w:space="0" w:color="auto"/>
              </w:divBdr>
              <w:divsChild>
                <w:div w:id="1187712426">
                  <w:marLeft w:val="0"/>
                  <w:marRight w:val="0"/>
                  <w:marTop w:val="0"/>
                  <w:marBottom w:val="0"/>
                  <w:divBdr>
                    <w:top w:val="none" w:sz="0" w:space="0" w:color="auto"/>
                    <w:left w:val="none" w:sz="0" w:space="0" w:color="auto"/>
                    <w:bottom w:val="none" w:sz="0" w:space="0" w:color="auto"/>
                    <w:right w:val="none" w:sz="0" w:space="0" w:color="auto"/>
                  </w:divBdr>
                  <w:divsChild>
                    <w:div w:id="128324524">
                      <w:marLeft w:val="0"/>
                      <w:marRight w:val="0"/>
                      <w:marTop w:val="0"/>
                      <w:marBottom w:val="0"/>
                      <w:divBdr>
                        <w:top w:val="none" w:sz="0" w:space="0" w:color="auto"/>
                        <w:left w:val="none" w:sz="0" w:space="0" w:color="auto"/>
                        <w:bottom w:val="none" w:sz="0" w:space="0" w:color="auto"/>
                        <w:right w:val="none" w:sz="0" w:space="0" w:color="auto"/>
                      </w:divBdr>
                      <w:divsChild>
                        <w:div w:id="156849415">
                          <w:marLeft w:val="195"/>
                          <w:marRight w:val="0"/>
                          <w:marTop w:val="0"/>
                          <w:marBottom w:val="0"/>
                          <w:divBdr>
                            <w:top w:val="none" w:sz="0" w:space="0" w:color="auto"/>
                            <w:left w:val="none" w:sz="0" w:space="0" w:color="auto"/>
                            <w:bottom w:val="none" w:sz="0" w:space="0" w:color="auto"/>
                            <w:right w:val="none" w:sz="0" w:space="0" w:color="auto"/>
                          </w:divBdr>
                          <w:divsChild>
                            <w:div w:id="1551769759">
                              <w:marLeft w:val="0"/>
                              <w:marRight w:val="0"/>
                              <w:marTop w:val="0"/>
                              <w:marBottom w:val="0"/>
                              <w:divBdr>
                                <w:top w:val="none" w:sz="0" w:space="0" w:color="auto"/>
                                <w:left w:val="none" w:sz="0" w:space="0" w:color="auto"/>
                                <w:bottom w:val="none" w:sz="0" w:space="0" w:color="auto"/>
                                <w:right w:val="none" w:sz="0" w:space="0" w:color="auto"/>
                              </w:divBdr>
                            </w:div>
                            <w:div w:id="3672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49290">
      <w:bodyDiv w:val="1"/>
      <w:marLeft w:val="0"/>
      <w:marRight w:val="0"/>
      <w:marTop w:val="0"/>
      <w:marBottom w:val="0"/>
      <w:divBdr>
        <w:top w:val="none" w:sz="0" w:space="0" w:color="auto"/>
        <w:left w:val="none" w:sz="0" w:space="0" w:color="auto"/>
        <w:bottom w:val="none" w:sz="0" w:space="0" w:color="auto"/>
        <w:right w:val="none" w:sz="0" w:space="0" w:color="auto"/>
      </w:divBdr>
      <w:divsChild>
        <w:div w:id="1849054147">
          <w:marLeft w:val="0"/>
          <w:marRight w:val="0"/>
          <w:marTop w:val="0"/>
          <w:marBottom w:val="0"/>
          <w:divBdr>
            <w:top w:val="none" w:sz="0" w:space="0" w:color="auto"/>
            <w:left w:val="none" w:sz="0" w:space="0" w:color="auto"/>
            <w:bottom w:val="none" w:sz="0" w:space="0" w:color="auto"/>
            <w:right w:val="none" w:sz="0" w:space="0" w:color="auto"/>
          </w:divBdr>
          <w:divsChild>
            <w:div w:id="336807997">
              <w:marLeft w:val="0"/>
              <w:marRight w:val="0"/>
              <w:marTop w:val="0"/>
              <w:marBottom w:val="0"/>
              <w:divBdr>
                <w:top w:val="none" w:sz="0" w:space="0" w:color="auto"/>
                <w:left w:val="none" w:sz="0" w:space="0" w:color="auto"/>
                <w:bottom w:val="none" w:sz="0" w:space="0" w:color="auto"/>
                <w:right w:val="none" w:sz="0" w:space="0" w:color="auto"/>
              </w:divBdr>
              <w:divsChild>
                <w:div w:id="1086926164">
                  <w:marLeft w:val="0"/>
                  <w:marRight w:val="0"/>
                  <w:marTop w:val="150"/>
                  <w:marBottom w:val="0"/>
                  <w:divBdr>
                    <w:top w:val="none" w:sz="0" w:space="0" w:color="auto"/>
                    <w:left w:val="none" w:sz="0" w:space="0" w:color="auto"/>
                    <w:bottom w:val="none" w:sz="0" w:space="0" w:color="auto"/>
                    <w:right w:val="none" w:sz="0" w:space="0" w:color="auto"/>
                  </w:divBdr>
                  <w:divsChild>
                    <w:div w:id="335958670">
                      <w:marLeft w:val="0"/>
                      <w:marRight w:val="0"/>
                      <w:marTop w:val="0"/>
                      <w:marBottom w:val="0"/>
                      <w:divBdr>
                        <w:top w:val="none" w:sz="0" w:space="0" w:color="auto"/>
                        <w:left w:val="none" w:sz="0" w:space="0" w:color="auto"/>
                        <w:bottom w:val="none" w:sz="0" w:space="0" w:color="auto"/>
                        <w:right w:val="none" w:sz="0" w:space="0" w:color="auto"/>
                      </w:divBdr>
                      <w:divsChild>
                        <w:div w:id="574322904">
                          <w:marLeft w:val="0"/>
                          <w:marRight w:val="0"/>
                          <w:marTop w:val="0"/>
                          <w:marBottom w:val="0"/>
                          <w:divBdr>
                            <w:top w:val="none" w:sz="0" w:space="0" w:color="auto"/>
                            <w:left w:val="none" w:sz="0" w:space="0" w:color="auto"/>
                            <w:bottom w:val="none" w:sz="0" w:space="0" w:color="auto"/>
                            <w:right w:val="none" w:sz="0" w:space="0" w:color="auto"/>
                          </w:divBdr>
                          <w:divsChild>
                            <w:div w:id="1629701382">
                              <w:marLeft w:val="0"/>
                              <w:marRight w:val="0"/>
                              <w:marTop w:val="0"/>
                              <w:marBottom w:val="0"/>
                              <w:divBdr>
                                <w:top w:val="none" w:sz="0" w:space="0" w:color="auto"/>
                                <w:left w:val="none" w:sz="0" w:space="0" w:color="auto"/>
                                <w:bottom w:val="none" w:sz="0" w:space="0" w:color="auto"/>
                                <w:right w:val="none" w:sz="0" w:space="0" w:color="auto"/>
                              </w:divBdr>
                              <w:divsChild>
                                <w:div w:id="505445277">
                                  <w:marLeft w:val="0"/>
                                  <w:marRight w:val="0"/>
                                  <w:marTop w:val="0"/>
                                  <w:marBottom w:val="0"/>
                                  <w:divBdr>
                                    <w:top w:val="none" w:sz="0" w:space="0" w:color="auto"/>
                                    <w:left w:val="none" w:sz="0" w:space="0" w:color="auto"/>
                                    <w:bottom w:val="none" w:sz="0" w:space="0" w:color="auto"/>
                                    <w:right w:val="none" w:sz="0" w:space="0" w:color="auto"/>
                                  </w:divBdr>
                                  <w:divsChild>
                                    <w:div w:id="250360382">
                                      <w:marLeft w:val="0"/>
                                      <w:marRight w:val="0"/>
                                      <w:marTop w:val="0"/>
                                      <w:marBottom w:val="0"/>
                                      <w:divBdr>
                                        <w:top w:val="none" w:sz="0" w:space="0" w:color="auto"/>
                                        <w:left w:val="none" w:sz="0" w:space="0" w:color="auto"/>
                                        <w:bottom w:val="none" w:sz="0" w:space="0" w:color="auto"/>
                                        <w:right w:val="none" w:sz="0" w:space="0" w:color="auto"/>
                                      </w:divBdr>
                                      <w:divsChild>
                                        <w:div w:id="662971081">
                                          <w:marLeft w:val="0"/>
                                          <w:marRight w:val="0"/>
                                          <w:marTop w:val="0"/>
                                          <w:marBottom w:val="0"/>
                                          <w:divBdr>
                                            <w:top w:val="none" w:sz="0" w:space="0" w:color="auto"/>
                                            <w:left w:val="none" w:sz="0" w:space="0" w:color="auto"/>
                                            <w:bottom w:val="none" w:sz="0" w:space="0" w:color="auto"/>
                                            <w:right w:val="none" w:sz="0" w:space="0" w:color="auto"/>
                                          </w:divBdr>
                                          <w:divsChild>
                                            <w:div w:id="595286033">
                                              <w:marLeft w:val="0"/>
                                              <w:marRight w:val="0"/>
                                              <w:marTop w:val="0"/>
                                              <w:marBottom w:val="0"/>
                                              <w:divBdr>
                                                <w:top w:val="none" w:sz="0" w:space="0" w:color="auto"/>
                                                <w:left w:val="none" w:sz="0" w:space="0" w:color="auto"/>
                                                <w:bottom w:val="single" w:sz="6" w:space="4" w:color="CCCCCC"/>
                                                <w:right w:val="none" w:sz="0" w:space="0" w:color="auto"/>
                                              </w:divBdr>
                                              <w:divsChild>
                                                <w:div w:id="443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7877594">
      <w:bodyDiv w:val="1"/>
      <w:marLeft w:val="0"/>
      <w:marRight w:val="0"/>
      <w:marTop w:val="0"/>
      <w:marBottom w:val="0"/>
      <w:divBdr>
        <w:top w:val="none" w:sz="0" w:space="0" w:color="auto"/>
        <w:left w:val="none" w:sz="0" w:space="0" w:color="auto"/>
        <w:bottom w:val="none" w:sz="0" w:space="0" w:color="auto"/>
        <w:right w:val="none" w:sz="0" w:space="0" w:color="auto"/>
      </w:divBdr>
      <w:divsChild>
        <w:div w:id="1486357224">
          <w:marLeft w:val="0"/>
          <w:marRight w:val="0"/>
          <w:marTop w:val="0"/>
          <w:marBottom w:val="0"/>
          <w:divBdr>
            <w:top w:val="none" w:sz="0" w:space="0" w:color="auto"/>
            <w:left w:val="none" w:sz="0" w:space="0" w:color="auto"/>
            <w:bottom w:val="none" w:sz="0" w:space="0" w:color="auto"/>
            <w:right w:val="none" w:sz="0" w:space="0" w:color="auto"/>
          </w:divBdr>
          <w:divsChild>
            <w:div w:id="659313392">
              <w:marLeft w:val="0"/>
              <w:marRight w:val="0"/>
              <w:marTop w:val="0"/>
              <w:marBottom w:val="0"/>
              <w:divBdr>
                <w:top w:val="none" w:sz="0" w:space="0" w:color="auto"/>
                <w:left w:val="none" w:sz="0" w:space="0" w:color="auto"/>
                <w:bottom w:val="none" w:sz="0" w:space="0" w:color="auto"/>
                <w:right w:val="none" w:sz="0" w:space="0" w:color="auto"/>
              </w:divBdr>
              <w:divsChild>
                <w:div w:id="1035732853">
                  <w:marLeft w:val="0"/>
                  <w:marRight w:val="0"/>
                  <w:marTop w:val="0"/>
                  <w:marBottom w:val="0"/>
                  <w:divBdr>
                    <w:top w:val="none" w:sz="0" w:space="0" w:color="auto"/>
                    <w:left w:val="none" w:sz="0" w:space="0" w:color="auto"/>
                    <w:bottom w:val="none" w:sz="0" w:space="0" w:color="auto"/>
                    <w:right w:val="none" w:sz="0" w:space="0" w:color="auto"/>
                  </w:divBdr>
                  <w:divsChild>
                    <w:div w:id="1122917941">
                      <w:marLeft w:val="0"/>
                      <w:marRight w:val="0"/>
                      <w:marTop w:val="0"/>
                      <w:marBottom w:val="0"/>
                      <w:divBdr>
                        <w:top w:val="none" w:sz="0" w:space="0" w:color="auto"/>
                        <w:left w:val="none" w:sz="0" w:space="0" w:color="auto"/>
                        <w:bottom w:val="none" w:sz="0" w:space="0" w:color="auto"/>
                        <w:right w:val="none" w:sz="0" w:space="0" w:color="auto"/>
                      </w:divBdr>
                      <w:divsChild>
                        <w:div w:id="2064672570">
                          <w:marLeft w:val="195"/>
                          <w:marRight w:val="0"/>
                          <w:marTop w:val="0"/>
                          <w:marBottom w:val="0"/>
                          <w:divBdr>
                            <w:top w:val="none" w:sz="0" w:space="0" w:color="auto"/>
                            <w:left w:val="none" w:sz="0" w:space="0" w:color="auto"/>
                            <w:bottom w:val="none" w:sz="0" w:space="0" w:color="auto"/>
                            <w:right w:val="none" w:sz="0" w:space="0" w:color="auto"/>
                          </w:divBdr>
                          <w:divsChild>
                            <w:div w:id="1058438808">
                              <w:marLeft w:val="0"/>
                              <w:marRight w:val="0"/>
                              <w:marTop w:val="0"/>
                              <w:marBottom w:val="0"/>
                              <w:divBdr>
                                <w:top w:val="none" w:sz="0" w:space="0" w:color="auto"/>
                                <w:left w:val="none" w:sz="0" w:space="0" w:color="auto"/>
                                <w:bottom w:val="none" w:sz="0" w:space="0" w:color="auto"/>
                                <w:right w:val="none" w:sz="0" w:space="0" w:color="auto"/>
                              </w:divBdr>
                            </w:div>
                            <w:div w:id="8411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47035">
      <w:bodyDiv w:val="1"/>
      <w:marLeft w:val="0"/>
      <w:marRight w:val="0"/>
      <w:marTop w:val="0"/>
      <w:marBottom w:val="0"/>
      <w:divBdr>
        <w:top w:val="none" w:sz="0" w:space="0" w:color="auto"/>
        <w:left w:val="none" w:sz="0" w:space="0" w:color="auto"/>
        <w:bottom w:val="none" w:sz="0" w:space="0" w:color="auto"/>
        <w:right w:val="none" w:sz="0" w:space="0" w:color="auto"/>
      </w:divBdr>
      <w:divsChild>
        <w:div w:id="982387722">
          <w:marLeft w:val="0"/>
          <w:marRight w:val="0"/>
          <w:marTop w:val="0"/>
          <w:marBottom w:val="0"/>
          <w:divBdr>
            <w:top w:val="none" w:sz="0" w:space="0" w:color="auto"/>
            <w:left w:val="none" w:sz="0" w:space="0" w:color="auto"/>
            <w:bottom w:val="none" w:sz="0" w:space="0" w:color="auto"/>
            <w:right w:val="none" w:sz="0" w:space="0" w:color="auto"/>
          </w:divBdr>
          <w:divsChild>
            <w:div w:id="617683828">
              <w:marLeft w:val="0"/>
              <w:marRight w:val="0"/>
              <w:marTop w:val="0"/>
              <w:marBottom w:val="0"/>
              <w:divBdr>
                <w:top w:val="none" w:sz="0" w:space="0" w:color="auto"/>
                <w:left w:val="none" w:sz="0" w:space="0" w:color="auto"/>
                <w:bottom w:val="none" w:sz="0" w:space="0" w:color="auto"/>
                <w:right w:val="none" w:sz="0" w:space="0" w:color="auto"/>
              </w:divBdr>
              <w:divsChild>
                <w:div w:id="243802829">
                  <w:marLeft w:val="0"/>
                  <w:marRight w:val="0"/>
                  <w:marTop w:val="150"/>
                  <w:marBottom w:val="0"/>
                  <w:divBdr>
                    <w:top w:val="none" w:sz="0" w:space="0" w:color="auto"/>
                    <w:left w:val="none" w:sz="0" w:space="0" w:color="auto"/>
                    <w:bottom w:val="none" w:sz="0" w:space="0" w:color="auto"/>
                    <w:right w:val="none" w:sz="0" w:space="0" w:color="auto"/>
                  </w:divBdr>
                  <w:divsChild>
                    <w:div w:id="664745307">
                      <w:marLeft w:val="0"/>
                      <w:marRight w:val="0"/>
                      <w:marTop w:val="0"/>
                      <w:marBottom w:val="0"/>
                      <w:divBdr>
                        <w:top w:val="none" w:sz="0" w:space="0" w:color="auto"/>
                        <w:left w:val="none" w:sz="0" w:space="0" w:color="auto"/>
                        <w:bottom w:val="none" w:sz="0" w:space="0" w:color="auto"/>
                        <w:right w:val="none" w:sz="0" w:space="0" w:color="auto"/>
                      </w:divBdr>
                      <w:divsChild>
                        <w:div w:id="1091201583">
                          <w:marLeft w:val="0"/>
                          <w:marRight w:val="0"/>
                          <w:marTop w:val="0"/>
                          <w:marBottom w:val="0"/>
                          <w:divBdr>
                            <w:top w:val="none" w:sz="0" w:space="0" w:color="auto"/>
                            <w:left w:val="none" w:sz="0" w:space="0" w:color="auto"/>
                            <w:bottom w:val="none" w:sz="0" w:space="0" w:color="auto"/>
                            <w:right w:val="none" w:sz="0" w:space="0" w:color="auto"/>
                          </w:divBdr>
                          <w:divsChild>
                            <w:div w:id="1748503578">
                              <w:marLeft w:val="0"/>
                              <w:marRight w:val="0"/>
                              <w:marTop w:val="0"/>
                              <w:marBottom w:val="0"/>
                              <w:divBdr>
                                <w:top w:val="none" w:sz="0" w:space="0" w:color="auto"/>
                                <w:left w:val="none" w:sz="0" w:space="0" w:color="auto"/>
                                <w:bottom w:val="none" w:sz="0" w:space="0" w:color="auto"/>
                                <w:right w:val="none" w:sz="0" w:space="0" w:color="auto"/>
                              </w:divBdr>
                              <w:divsChild>
                                <w:div w:id="1318072092">
                                  <w:marLeft w:val="0"/>
                                  <w:marRight w:val="0"/>
                                  <w:marTop w:val="0"/>
                                  <w:marBottom w:val="0"/>
                                  <w:divBdr>
                                    <w:top w:val="none" w:sz="0" w:space="0" w:color="auto"/>
                                    <w:left w:val="none" w:sz="0" w:space="0" w:color="auto"/>
                                    <w:bottom w:val="none" w:sz="0" w:space="0" w:color="auto"/>
                                    <w:right w:val="none" w:sz="0" w:space="0" w:color="auto"/>
                                  </w:divBdr>
                                  <w:divsChild>
                                    <w:div w:id="1421294204">
                                      <w:marLeft w:val="0"/>
                                      <w:marRight w:val="0"/>
                                      <w:marTop w:val="0"/>
                                      <w:marBottom w:val="0"/>
                                      <w:divBdr>
                                        <w:top w:val="none" w:sz="0" w:space="0" w:color="auto"/>
                                        <w:left w:val="none" w:sz="0" w:space="0" w:color="auto"/>
                                        <w:bottom w:val="none" w:sz="0" w:space="0" w:color="auto"/>
                                        <w:right w:val="none" w:sz="0" w:space="0" w:color="auto"/>
                                      </w:divBdr>
                                      <w:divsChild>
                                        <w:div w:id="514072430">
                                          <w:marLeft w:val="0"/>
                                          <w:marRight w:val="0"/>
                                          <w:marTop w:val="0"/>
                                          <w:marBottom w:val="0"/>
                                          <w:divBdr>
                                            <w:top w:val="none" w:sz="0" w:space="0" w:color="auto"/>
                                            <w:left w:val="none" w:sz="0" w:space="0" w:color="auto"/>
                                            <w:bottom w:val="none" w:sz="0" w:space="0" w:color="auto"/>
                                            <w:right w:val="none" w:sz="0" w:space="0" w:color="auto"/>
                                          </w:divBdr>
                                          <w:divsChild>
                                            <w:div w:id="1364331505">
                                              <w:marLeft w:val="0"/>
                                              <w:marRight w:val="0"/>
                                              <w:marTop w:val="0"/>
                                              <w:marBottom w:val="0"/>
                                              <w:divBdr>
                                                <w:top w:val="none" w:sz="0" w:space="0" w:color="auto"/>
                                                <w:left w:val="none" w:sz="0" w:space="0" w:color="auto"/>
                                                <w:bottom w:val="single" w:sz="6" w:space="4" w:color="CCCCCC"/>
                                                <w:right w:val="none" w:sz="0" w:space="0" w:color="auto"/>
                                              </w:divBdr>
                                              <w:divsChild>
                                                <w:div w:id="957177337">
                                                  <w:marLeft w:val="0"/>
                                                  <w:marRight w:val="0"/>
                                                  <w:marTop w:val="0"/>
                                                  <w:marBottom w:val="0"/>
                                                  <w:divBdr>
                                                    <w:top w:val="none" w:sz="0" w:space="0" w:color="auto"/>
                                                    <w:left w:val="none" w:sz="0" w:space="0" w:color="auto"/>
                                                    <w:bottom w:val="none" w:sz="0" w:space="0" w:color="auto"/>
                                                    <w:right w:val="none" w:sz="0" w:space="0" w:color="auto"/>
                                                  </w:divBdr>
                                                </w:div>
                                                <w:div w:id="8933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322636">
      <w:bodyDiv w:val="1"/>
      <w:marLeft w:val="0"/>
      <w:marRight w:val="0"/>
      <w:marTop w:val="0"/>
      <w:marBottom w:val="0"/>
      <w:divBdr>
        <w:top w:val="none" w:sz="0" w:space="0" w:color="auto"/>
        <w:left w:val="none" w:sz="0" w:space="0" w:color="auto"/>
        <w:bottom w:val="none" w:sz="0" w:space="0" w:color="auto"/>
        <w:right w:val="none" w:sz="0" w:space="0" w:color="auto"/>
      </w:divBdr>
      <w:divsChild>
        <w:div w:id="1206985560">
          <w:marLeft w:val="0"/>
          <w:marRight w:val="0"/>
          <w:marTop w:val="0"/>
          <w:marBottom w:val="0"/>
          <w:divBdr>
            <w:top w:val="none" w:sz="0" w:space="0" w:color="auto"/>
            <w:left w:val="none" w:sz="0" w:space="0" w:color="auto"/>
            <w:bottom w:val="none" w:sz="0" w:space="0" w:color="auto"/>
            <w:right w:val="none" w:sz="0" w:space="0" w:color="auto"/>
          </w:divBdr>
          <w:divsChild>
            <w:div w:id="1962759709">
              <w:marLeft w:val="0"/>
              <w:marRight w:val="0"/>
              <w:marTop w:val="0"/>
              <w:marBottom w:val="0"/>
              <w:divBdr>
                <w:top w:val="none" w:sz="0" w:space="0" w:color="auto"/>
                <w:left w:val="none" w:sz="0" w:space="0" w:color="auto"/>
                <w:bottom w:val="none" w:sz="0" w:space="0" w:color="auto"/>
                <w:right w:val="none" w:sz="0" w:space="0" w:color="auto"/>
              </w:divBdr>
              <w:divsChild>
                <w:div w:id="134033337">
                  <w:marLeft w:val="0"/>
                  <w:marRight w:val="0"/>
                  <w:marTop w:val="0"/>
                  <w:marBottom w:val="0"/>
                  <w:divBdr>
                    <w:top w:val="none" w:sz="0" w:space="0" w:color="auto"/>
                    <w:left w:val="none" w:sz="0" w:space="0" w:color="auto"/>
                    <w:bottom w:val="none" w:sz="0" w:space="0" w:color="auto"/>
                    <w:right w:val="none" w:sz="0" w:space="0" w:color="auto"/>
                  </w:divBdr>
                  <w:divsChild>
                    <w:div w:id="475298324">
                      <w:marLeft w:val="0"/>
                      <w:marRight w:val="0"/>
                      <w:marTop w:val="0"/>
                      <w:marBottom w:val="0"/>
                      <w:divBdr>
                        <w:top w:val="none" w:sz="0" w:space="0" w:color="auto"/>
                        <w:left w:val="none" w:sz="0" w:space="0" w:color="auto"/>
                        <w:bottom w:val="none" w:sz="0" w:space="0" w:color="auto"/>
                        <w:right w:val="none" w:sz="0" w:space="0" w:color="auto"/>
                      </w:divBdr>
                      <w:divsChild>
                        <w:div w:id="885945890">
                          <w:marLeft w:val="195"/>
                          <w:marRight w:val="0"/>
                          <w:marTop w:val="0"/>
                          <w:marBottom w:val="0"/>
                          <w:divBdr>
                            <w:top w:val="none" w:sz="0" w:space="0" w:color="auto"/>
                            <w:left w:val="none" w:sz="0" w:space="0" w:color="auto"/>
                            <w:bottom w:val="none" w:sz="0" w:space="0" w:color="auto"/>
                            <w:right w:val="none" w:sz="0" w:space="0" w:color="auto"/>
                          </w:divBdr>
                          <w:divsChild>
                            <w:div w:id="166093730">
                              <w:marLeft w:val="0"/>
                              <w:marRight w:val="0"/>
                              <w:marTop w:val="0"/>
                              <w:marBottom w:val="0"/>
                              <w:divBdr>
                                <w:top w:val="none" w:sz="0" w:space="0" w:color="auto"/>
                                <w:left w:val="none" w:sz="0" w:space="0" w:color="auto"/>
                                <w:bottom w:val="none" w:sz="0" w:space="0" w:color="auto"/>
                                <w:right w:val="none" w:sz="0" w:space="0" w:color="auto"/>
                              </w:divBdr>
                            </w:div>
                            <w:div w:id="13737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p.scholastic.com/shop/en/teacherstore/product/life-in-the-rainforests-9780590461313" TargetMode="External"/><Relationship Id="rId21" Type="http://schemas.openxmlformats.org/officeDocument/2006/relationships/image" Target="media/image9.jpeg"/><Relationship Id="rId34" Type="http://schemas.openxmlformats.org/officeDocument/2006/relationships/hyperlink" Target="http://shop.scholastic.com/shop/en/teacherstore/product/oceans--amp;-seas-9780753465417" TargetMode="External"/><Relationship Id="rId42" Type="http://schemas.openxmlformats.org/officeDocument/2006/relationships/hyperlink" Target="http://shop.scholastic.com/shop/en/teacherstore/product/coral-reef-9780516203751" TargetMode="External"/><Relationship Id="rId47" Type="http://schemas.openxmlformats.org/officeDocument/2006/relationships/image" Target="media/image17.jpeg"/><Relationship Id="rId50" Type="http://schemas.openxmlformats.org/officeDocument/2006/relationships/hyperlink" Target="http://shop.scholastic.com/shop/en/teacherstore/product/world-ecosystems-grades-3-5-9780545386036" TargetMode="External"/><Relationship Id="rId55" Type="http://schemas.openxmlformats.org/officeDocument/2006/relationships/image" Target="media/image20.jpeg"/><Relationship Id="rId63" Type="http://schemas.openxmlformats.org/officeDocument/2006/relationships/hyperlink" Target="http://shop.scholastic.com/shop/en/teacherstore/nav/shops/Common%20Core%20Collections/ProductDisplayView?langId=&amp;storeId=10751&amp;catalogId=10051&amp;partNumber=9780531289990" TargetMode="External"/><Relationship Id="rId68" Type="http://schemas.openxmlformats.org/officeDocument/2006/relationships/hyperlink" Target="http://shop.scholastic.com/shop/en/teacherstore/nav/shops/Common%20Core%20Collections/ProductDisplayView?langId=&amp;storeId=10751&amp;catalogId=10051&amp;partNumber=9780531281000" TargetMode="External"/><Relationship Id="rId76" Type="http://schemas.openxmlformats.org/officeDocument/2006/relationships/hyperlink" Target="http://www.mrcoley.com/litcircles_faqs.htm" TargetMode="External"/><Relationship Id="rId84" Type="http://schemas.openxmlformats.org/officeDocument/2006/relationships/hyperlink" Target="http://www.mrcoley.com/litcircles_faqs.htm" TargetMode="External"/><Relationship Id="rId89" Type="http://schemas.openxmlformats.org/officeDocument/2006/relationships/hyperlink" Target="http://www.cfaitc.org/lessonplans/pdf/401.pdf" TargetMode="External"/><Relationship Id="rId97" Type="http://schemas.openxmlformats.org/officeDocument/2006/relationships/hyperlink" Target="mailto:jessicawcarr@hotmail.com" TargetMode="External"/><Relationship Id="rId7" Type="http://schemas.openxmlformats.org/officeDocument/2006/relationships/endnotes" Target="endnotes.xml"/><Relationship Id="rId71" Type="http://schemas.openxmlformats.org/officeDocument/2006/relationships/diagramQuickStyle" Target="diagrams/quickStyle1.xml"/><Relationship Id="rId92" Type="http://schemas.openxmlformats.org/officeDocument/2006/relationships/hyperlink" Target="http://www.k-5mathteachingresources.com/support-files/classifyingtriangles1.pdf"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shop.scholastic.com/shop/en/teacherstore/nav/shops/Common%20Core%20Collections/ProductDisplayView?langId=&amp;storeId=10751&amp;catalogId=10051&amp;partNumber=9780590461313" TargetMode="External"/><Relationship Id="rId11" Type="http://schemas.openxmlformats.org/officeDocument/2006/relationships/image" Target="media/image4.jpeg"/><Relationship Id="rId24" Type="http://schemas.openxmlformats.org/officeDocument/2006/relationships/hyperlink" Target="http://shop.scholastic.com/shop/en/teacherstore/product/rainforest-9780545464628" TargetMode="External"/><Relationship Id="rId32" Type="http://schemas.openxmlformats.org/officeDocument/2006/relationships/hyperlink" Target="http://shop.scholastic.com/shop/en/teacherstore/nav/shops/Common%20Core%20Collections/ProductDisplayView?langId=&amp;storeId=10751&amp;catalogId=10051&amp;partNumber=9780531282694" TargetMode="External"/><Relationship Id="rId37" Type="http://schemas.openxmlformats.org/officeDocument/2006/relationships/hyperlink" Target="http://shop.scholastic.com/shop/en/teacherstore/nav/shops/Common%20Core%20Collections/ProductDisplayView?langId=&amp;storeId=10751&amp;catalogId=10051&amp;partNumber=9780753465417" TargetMode="External"/><Relationship Id="rId40" Type="http://schemas.openxmlformats.org/officeDocument/2006/relationships/hyperlink" Target="http://shop.scholastic.com/shop/en/teacherstore/nav/shops/Common%20Core%20Collections/ProductDisplayView?langId=&amp;storeId=10751&amp;catalogId=10051&amp;partNumber=9780531281055" TargetMode="External"/><Relationship Id="rId45" Type="http://schemas.openxmlformats.org/officeDocument/2006/relationships/hyperlink" Target="http://shop.scholastic.com/shop/en/teacherstore/nav/shops/Common%20Core%20Collections/ProductDisplayView?langId=&amp;storeId=10751&amp;catalogId=10051&amp;partNumber=9780516203751" TargetMode="External"/><Relationship Id="rId53" Type="http://schemas.openxmlformats.org/officeDocument/2006/relationships/image" Target="media/image19.jpeg"/><Relationship Id="rId58" Type="http://schemas.openxmlformats.org/officeDocument/2006/relationships/hyperlink" Target="http://shop.scholastic.com/shop/en/teacherstore/nav/shops/Common%20Core%20Collections/ProductDisplayView?langId=&amp;storeId=10751&amp;catalogId=10051&amp;partNumber=9780516267623" TargetMode="External"/><Relationship Id="rId66" Type="http://schemas.openxmlformats.org/officeDocument/2006/relationships/image" Target="media/image24.jpeg"/><Relationship Id="rId74" Type="http://schemas.openxmlformats.org/officeDocument/2006/relationships/hyperlink" Target="http://www.mrcoley.com/litcircles_faqs.htm" TargetMode="External"/><Relationship Id="rId79" Type="http://schemas.openxmlformats.org/officeDocument/2006/relationships/hyperlink" Target="http://www.k-5mathteachingresources.com/support-files/isosceles-triangles-on-the-geoboard.pdf" TargetMode="External"/><Relationship Id="rId87" Type="http://schemas.openxmlformats.org/officeDocument/2006/relationships/hyperlink" Target="http://www.mrcoley.com/litcircles_faqs.htm" TargetMode="External"/><Relationship Id="rId5" Type="http://schemas.openxmlformats.org/officeDocument/2006/relationships/webSettings" Target="webSettings.xml"/><Relationship Id="rId61" Type="http://schemas.openxmlformats.org/officeDocument/2006/relationships/image" Target="media/image22.jpeg"/><Relationship Id="rId82" Type="http://schemas.openxmlformats.org/officeDocument/2006/relationships/hyperlink" Target="http://www.josietrue.com/teachers/6-tetris.pdf" TargetMode="External"/><Relationship Id="rId90" Type="http://schemas.openxmlformats.org/officeDocument/2006/relationships/hyperlink" Target="http://www.k-5mathteachingresources.com/support-files/right-triangles-on-the-geoboard.pdf" TargetMode="External"/><Relationship Id="rId95" Type="http://schemas.openxmlformats.org/officeDocument/2006/relationships/hyperlink" Target="http://www.mrcoley.com/litcircles_faqs.htm" TargetMode="External"/><Relationship Id="rId19" Type="http://schemas.openxmlformats.org/officeDocument/2006/relationships/image" Target="media/image8.jpeg"/><Relationship Id="rId14" Type="http://schemas.openxmlformats.org/officeDocument/2006/relationships/hyperlink" Target="http://shop.scholastic.com/webapp/wcs/stores/servlet/ProductDisplayView?productId=72158&amp;langId=-1&amp;storeId=10751&amp;catalogId=10004" TargetMode="External"/><Relationship Id="rId22" Type="http://schemas.openxmlformats.org/officeDocument/2006/relationships/hyperlink" Target="http://shop.scholastic.com/shop/en/teacherstore/product/pass-the-energy--please!-9780545477567" TargetMode="External"/><Relationship Id="rId27" Type="http://schemas.openxmlformats.org/officeDocument/2006/relationships/image" Target="media/image12.jpeg"/><Relationship Id="rId30" Type="http://schemas.openxmlformats.org/officeDocument/2006/relationships/hyperlink" Target="http://shop.scholastic.com/shop/en/teacherstore/product/ecology:-the-study-of-ecosystems-9780531282694" TargetMode="External"/><Relationship Id="rId35" Type="http://schemas.openxmlformats.org/officeDocument/2006/relationships/image" Target="media/image14.jpeg"/><Relationship Id="rId43" Type="http://schemas.openxmlformats.org/officeDocument/2006/relationships/image" Target="media/image16.jpeg"/><Relationship Id="rId48" Type="http://schemas.openxmlformats.org/officeDocument/2006/relationships/hyperlink" Target="http://shop.scholastic.com/shop/en/teacherstore/nav/shops/Common%20Core%20Collections/ProductDisplayView?langId=&amp;storeId=10751&amp;catalogId=10051&amp;partNumber=9780545419864" TargetMode="External"/><Relationship Id="rId56" Type="http://schemas.openxmlformats.org/officeDocument/2006/relationships/hyperlink" Target="http://shop.scholastic.com/shop/en/teacherstore/product/grasslands-9780516267623" TargetMode="External"/><Relationship Id="rId64" Type="http://schemas.openxmlformats.org/officeDocument/2006/relationships/image" Target="media/image23.jpeg"/><Relationship Id="rId69" Type="http://schemas.openxmlformats.org/officeDocument/2006/relationships/diagramData" Target="diagrams/data1.xml"/><Relationship Id="rId77" Type="http://schemas.openxmlformats.org/officeDocument/2006/relationships/hyperlink" Target="http://www.mrcoley.com/litcircles_faqs.htm" TargetMode="External"/><Relationship Id="rId8" Type="http://schemas.openxmlformats.org/officeDocument/2006/relationships/image" Target="media/image2.jpeg"/><Relationship Id="rId51" Type="http://schemas.openxmlformats.org/officeDocument/2006/relationships/image" Target="media/image18.jpeg"/><Relationship Id="rId72" Type="http://schemas.openxmlformats.org/officeDocument/2006/relationships/diagramColors" Target="diagrams/colors1.xml"/><Relationship Id="rId80" Type="http://schemas.openxmlformats.org/officeDocument/2006/relationships/hyperlink" Target="http://www.k-5mathteachingresources.com/support-files/classifyingtriangles1.pdf" TargetMode="External"/><Relationship Id="rId85" Type="http://schemas.openxmlformats.org/officeDocument/2006/relationships/hyperlink" Target="http://www.mrcoley.com/litcircles_faqs.htm" TargetMode="External"/><Relationship Id="rId93" Type="http://schemas.openxmlformats.org/officeDocument/2006/relationships/hyperlink" Target="http://www.k-5mathteachingresources.com/support-files/classifyingtriangles1.pdf" TargetMode="External"/><Relationship Id="rId98" Type="http://schemas.openxmlformats.org/officeDocument/2006/relationships/fontTable" Target="fontTable.xml"/><Relationship Id="rId3" Type="http://schemas.openxmlformats.org/officeDocument/2006/relationships/image" Target="media/image1.jpeg"/><Relationship Id="rId12" Type="http://schemas.openxmlformats.org/officeDocument/2006/relationships/hyperlink" Target="http://shop.scholastic.com/webapp/wcs/stores/servlet/ProductDisplayView?productId=132246&amp;langId=-1&amp;storeId=10751&amp;catalogId=10004" TargetMode="External"/><Relationship Id="rId17" Type="http://schemas.openxmlformats.org/officeDocument/2006/relationships/image" Target="media/image7.gif"/><Relationship Id="rId25" Type="http://schemas.openxmlformats.org/officeDocument/2006/relationships/image" Target="media/image11.jpeg"/><Relationship Id="rId33" Type="http://schemas.openxmlformats.org/officeDocument/2006/relationships/hyperlink" Target="http://shop.scholastic.com/shop/en/teacherstore/nav/shops/Common%20Core%20Collections/ProductDisplayView?langId=&amp;storeId=10751&amp;catalogId=10051&amp;partNumber=9780531282694" TargetMode="External"/><Relationship Id="rId38" Type="http://schemas.openxmlformats.org/officeDocument/2006/relationships/hyperlink" Target="http://shop.scholastic.com/shop/en/teacherstore/product/oceans-9780531281055" TargetMode="External"/><Relationship Id="rId46" Type="http://schemas.openxmlformats.org/officeDocument/2006/relationships/hyperlink" Target="http://shop.scholastic.com/shop/en/teacherstore/product/first-encyclopedia-of-seas--amp;-oceans-9780545419864" TargetMode="External"/><Relationship Id="rId59" Type="http://schemas.openxmlformats.org/officeDocument/2006/relationships/hyperlink" Target="http://shop.scholastic.com/shop/en/teacherstore/nav/shops/Common%20Core%20Collections/ProductDisplayView?langId=&amp;storeId=10751&amp;catalogId=10051&amp;partNumber=9780516267623" TargetMode="External"/><Relationship Id="rId67" Type="http://schemas.openxmlformats.org/officeDocument/2006/relationships/hyperlink" Target="http://shop.scholastic.com/shop/en/teacherstore/nav/shops/Common%20Core%20Collections/ProductDisplayView?langId=&amp;storeId=10751&amp;catalogId=10051&amp;partNumber=9780531281000" TargetMode="External"/><Relationship Id="rId20" Type="http://schemas.openxmlformats.org/officeDocument/2006/relationships/hyperlink" Target="http://shop.scholastic.com/shop/en/teacherstore/product/in-the-rain-forest-9780439351485" TargetMode="External"/><Relationship Id="rId41" Type="http://schemas.openxmlformats.org/officeDocument/2006/relationships/hyperlink" Target="http://shop.scholastic.com/shop/en/teacherstore/nav/shops/Common%20Core%20Collections/ProductDisplayView?langId=&amp;storeId=10751&amp;catalogId=10051&amp;partNumber=9780531281055" TargetMode="External"/><Relationship Id="rId54" Type="http://schemas.openxmlformats.org/officeDocument/2006/relationships/hyperlink" Target="http://shop.scholastic.com/shop/ProductDisplayView?storeId=10751&amp;productId=150669&amp;urlRequestType=Base&amp;langId=-1&amp;catalogId=10051" TargetMode="External"/><Relationship Id="rId62" Type="http://schemas.openxmlformats.org/officeDocument/2006/relationships/hyperlink" Target="http://shop.scholastic.com/shop/en/teacherstore/nav/shops/Common%20Core%20Collections/ProductDisplayView?langId=&amp;storeId=10751&amp;catalogId=10051&amp;partNumber=9780531289990" TargetMode="External"/><Relationship Id="rId70" Type="http://schemas.openxmlformats.org/officeDocument/2006/relationships/diagramLayout" Target="diagrams/layout1.xml"/><Relationship Id="rId75" Type="http://schemas.openxmlformats.org/officeDocument/2006/relationships/hyperlink" Target="http://www.mrcoley.com/litcircles_faqs.htm" TargetMode="External"/><Relationship Id="rId83" Type="http://schemas.openxmlformats.org/officeDocument/2006/relationships/hyperlink" Target="http://www.mrcoley.com/litcircles_faqs.htm" TargetMode="External"/><Relationship Id="rId88" Type="http://schemas.openxmlformats.org/officeDocument/2006/relationships/hyperlink" Target="http://www.mrcoley.com/litcircles_faqs.htm" TargetMode="External"/><Relationship Id="rId91" Type="http://schemas.openxmlformats.org/officeDocument/2006/relationships/hyperlink" Target="http://www.k-5mathteachingresources.com/support-files/isosceles-triangles-on-the-geoboard.pdf" TargetMode="External"/><Relationship Id="rId96" Type="http://schemas.openxmlformats.org/officeDocument/2006/relationships/hyperlink" Target="http://www.mrcoley.com/litcircles_faqs.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hop.scholastic.com/shop/ProductDisplayView?storeId=10751&amp;productId=145673&amp;urlRequestType=Base&amp;langId=-1&amp;catalogId=10051" TargetMode="External"/><Relationship Id="rId23" Type="http://schemas.openxmlformats.org/officeDocument/2006/relationships/image" Target="media/image10.jpeg"/><Relationship Id="rId28" Type="http://schemas.openxmlformats.org/officeDocument/2006/relationships/hyperlink" Target="http://shop.scholastic.com/shop/en/teacherstore/nav/shops/Common%20Core%20Collections/ProductDisplayView?langId=&amp;storeId=10751&amp;catalogId=10051&amp;partNumber=9780590461313" TargetMode="External"/><Relationship Id="rId36" Type="http://schemas.openxmlformats.org/officeDocument/2006/relationships/hyperlink" Target="http://shop.scholastic.com/shop/en/teacherstore/nav/shops/Common%20Core%20Collections/ProductDisplayView?langId=&amp;storeId=10751&amp;catalogId=10051&amp;partNumber=9780753465417" TargetMode="External"/><Relationship Id="rId49" Type="http://schemas.openxmlformats.org/officeDocument/2006/relationships/hyperlink" Target="http://shop.scholastic.com/shop/en/teacherstore/nav/shops/Common%20Core%20Collections/ProductDisplayView?langId=&amp;storeId=10751&amp;catalogId=10051&amp;partNumber=9780545419864" TargetMode="External"/><Relationship Id="rId57" Type="http://schemas.openxmlformats.org/officeDocument/2006/relationships/image" Target="media/image21.jpeg"/><Relationship Id="rId10" Type="http://schemas.openxmlformats.org/officeDocument/2006/relationships/hyperlink" Target="http://shop.scholastic.com/webapp/wcs/stores/servlet/ProductDisplayView?productId=71689&amp;langId=-1&amp;storeId=10751&amp;catalogId=10004" TargetMode="External"/><Relationship Id="rId31" Type="http://schemas.openxmlformats.org/officeDocument/2006/relationships/image" Target="media/image13.jpeg"/><Relationship Id="rId44" Type="http://schemas.openxmlformats.org/officeDocument/2006/relationships/hyperlink" Target="http://shop.scholastic.com/shop/en/teacherstore/nav/shops/Common%20Core%20Collections/ProductDisplayView?langId=&amp;storeId=10751&amp;catalogId=10051&amp;partNumber=9780516203751" TargetMode="External"/><Relationship Id="rId52" Type="http://schemas.openxmlformats.org/officeDocument/2006/relationships/hyperlink" Target="http://shop.scholastic.com/shop/en/teacherstore/product/the-exxon-valdez-oil-spill-9780531289983" TargetMode="External"/><Relationship Id="rId60" Type="http://schemas.openxmlformats.org/officeDocument/2006/relationships/hyperlink" Target="http://shop.scholastic.com/shop/en/teacherstore/product/the-bp-oil-spill-9780531289990" TargetMode="External"/><Relationship Id="rId65" Type="http://schemas.openxmlformats.org/officeDocument/2006/relationships/hyperlink" Target="http://shop.scholastic.com/shop/en/teacherstore/product/wetlands-9780531281000" TargetMode="External"/><Relationship Id="rId73" Type="http://schemas.microsoft.com/office/2007/relationships/diagramDrawing" Target="diagrams/drawing1.xml"/><Relationship Id="rId78" Type="http://schemas.openxmlformats.org/officeDocument/2006/relationships/hyperlink" Target="http://www.k-5mathteachingresources.com/support-files/right-triangles-on-the-geoboard.pdf" TargetMode="External"/><Relationship Id="rId81" Type="http://schemas.openxmlformats.org/officeDocument/2006/relationships/hyperlink" Target="http://www.k-5mathteachingresources.com/support-files/classifyingtriangles1.pdf" TargetMode="External"/><Relationship Id="rId86" Type="http://schemas.openxmlformats.org/officeDocument/2006/relationships/hyperlink" Target="http://www.mrcoley.com/litcircles_faqs.htm" TargetMode="External"/><Relationship Id="rId94" Type="http://schemas.openxmlformats.org/officeDocument/2006/relationships/hyperlink" Target="http://www.cfaitc.org/lessonplans/pdf/401.pdf"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shop.scholastic.com/shop/en/teacherstore/product/deserts-9780531281048" TargetMode="External"/><Relationship Id="rId39" Type="http://schemas.openxmlformats.org/officeDocument/2006/relationships/image" Target="media/image15.jpe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9E9697-5DB5-9B43-8C50-9CA8567DAC86}" type="doc">
      <dgm:prSet loTypeId="urn:microsoft.com/office/officeart/2008/layout/VerticalCurvedList" loCatId="" qsTypeId="urn:microsoft.com/office/officeart/2005/8/quickstyle/3D1" qsCatId="3D" csTypeId="urn:microsoft.com/office/officeart/2005/8/colors/accent5_4" csCatId="accent5" phldr="1"/>
      <dgm:spPr/>
      <dgm:t>
        <a:bodyPr/>
        <a:lstStyle/>
        <a:p>
          <a:endParaRPr lang="en-US"/>
        </a:p>
      </dgm:t>
    </dgm:pt>
    <dgm:pt modelId="{467EC694-B7A1-1042-9D34-8213B2B0B718}">
      <dgm:prSet phldrT="[Text]" custT="1"/>
      <dgm:spPr/>
      <dgm:t>
        <a:bodyPr/>
        <a:lstStyle/>
        <a:p>
          <a:r>
            <a:rPr lang="en-US" sz="1050">
              <a:solidFill>
                <a:schemeClr val="tx1"/>
              </a:solidFill>
            </a:rPr>
            <a:t>Create - Put It Together</a:t>
          </a:r>
        </a:p>
      </dgm:t>
    </dgm:pt>
    <dgm:pt modelId="{E3903B23-3E73-FA43-82FB-06F168A9C90B}" type="parTrans" cxnId="{9CC99539-0F47-1B4A-894C-4E0B5D78074C}">
      <dgm:prSet/>
      <dgm:spPr/>
      <dgm:t>
        <a:bodyPr/>
        <a:lstStyle/>
        <a:p>
          <a:endParaRPr lang="en-US"/>
        </a:p>
      </dgm:t>
    </dgm:pt>
    <dgm:pt modelId="{B13CE111-39A9-E540-B94C-522514D24446}" type="sibTrans" cxnId="{9CC99539-0F47-1B4A-894C-4E0B5D78074C}">
      <dgm:prSet/>
      <dgm:spPr/>
      <dgm:t>
        <a:bodyPr/>
        <a:lstStyle/>
        <a:p>
          <a:endParaRPr lang="en-US"/>
        </a:p>
      </dgm:t>
    </dgm:pt>
    <dgm:pt modelId="{AC1EF5E3-8778-5343-B830-B83DC3156FFC}">
      <dgm:prSet phldrT="[Text]" custT="1"/>
      <dgm:spPr/>
      <dgm:t>
        <a:bodyPr/>
        <a:lstStyle/>
        <a:p>
          <a:r>
            <a:rPr lang="en-US" sz="1050">
              <a:solidFill>
                <a:schemeClr val="tx1"/>
              </a:solidFill>
            </a:rPr>
            <a:t>Evaluate - Judge</a:t>
          </a:r>
        </a:p>
      </dgm:t>
    </dgm:pt>
    <dgm:pt modelId="{C5D5C1A0-7041-0145-9C7F-C6CF370B8C20}" type="parTrans" cxnId="{3ABC02F8-B809-1B49-92A0-7E8E333F3873}">
      <dgm:prSet/>
      <dgm:spPr/>
      <dgm:t>
        <a:bodyPr/>
        <a:lstStyle/>
        <a:p>
          <a:endParaRPr lang="en-US"/>
        </a:p>
      </dgm:t>
    </dgm:pt>
    <dgm:pt modelId="{D219195C-555F-5141-883D-381F4CA92A10}" type="sibTrans" cxnId="{3ABC02F8-B809-1B49-92A0-7E8E333F3873}">
      <dgm:prSet/>
      <dgm:spPr/>
      <dgm:t>
        <a:bodyPr/>
        <a:lstStyle/>
        <a:p>
          <a:endParaRPr lang="en-US"/>
        </a:p>
      </dgm:t>
    </dgm:pt>
    <dgm:pt modelId="{DF7CBC1B-D1FA-044B-9188-A704148E86D0}">
      <dgm:prSet phldrT="[Text]" custT="1"/>
      <dgm:spPr/>
      <dgm:t>
        <a:bodyPr/>
        <a:lstStyle/>
        <a:p>
          <a:r>
            <a:rPr lang="en-US" sz="1050">
              <a:solidFill>
                <a:schemeClr val="tx1"/>
              </a:solidFill>
            </a:rPr>
            <a:t>Analyze - Take Apart</a:t>
          </a:r>
        </a:p>
      </dgm:t>
    </dgm:pt>
    <dgm:pt modelId="{D2D4692D-12D8-3749-8533-C48AB2948EBC}" type="parTrans" cxnId="{C8649550-1EA4-6E42-AF3B-92E4E0A6108B}">
      <dgm:prSet/>
      <dgm:spPr/>
      <dgm:t>
        <a:bodyPr/>
        <a:lstStyle/>
        <a:p>
          <a:endParaRPr lang="en-US"/>
        </a:p>
      </dgm:t>
    </dgm:pt>
    <dgm:pt modelId="{4A1669A1-8607-B142-99C7-6C4075427220}" type="sibTrans" cxnId="{C8649550-1EA4-6E42-AF3B-92E4E0A6108B}">
      <dgm:prSet/>
      <dgm:spPr/>
      <dgm:t>
        <a:bodyPr/>
        <a:lstStyle/>
        <a:p>
          <a:endParaRPr lang="en-US"/>
        </a:p>
      </dgm:t>
    </dgm:pt>
    <dgm:pt modelId="{F0713AFB-DBD6-8742-A0F8-BD8A16556E31}">
      <dgm:prSet phldrT="[Text]" custT="1"/>
      <dgm:spPr/>
      <dgm:t>
        <a:bodyPr/>
        <a:lstStyle/>
        <a:p>
          <a:r>
            <a:rPr lang="en-US" sz="900">
              <a:solidFill>
                <a:schemeClr val="tx1"/>
              </a:solidFill>
            </a:rPr>
            <a:t>Combine, Contrast, Develop, Imagine, Design Change, Improve, Create, Discuss, Invent, Suppose</a:t>
          </a:r>
        </a:p>
      </dgm:t>
    </dgm:pt>
    <dgm:pt modelId="{D48DDCF6-C085-054A-B892-EA1E0AB43E77}" type="parTrans" cxnId="{8FD30400-170D-1144-937A-2AE5AC536F9A}">
      <dgm:prSet/>
      <dgm:spPr/>
      <dgm:t>
        <a:bodyPr/>
        <a:lstStyle/>
        <a:p>
          <a:endParaRPr lang="en-US"/>
        </a:p>
      </dgm:t>
    </dgm:pt>
    <dgm:pt modelId="{885E9C1F-45D2-064F-891F-9256AD0DAC86}" type="sibTrans" cxnId="{8FD30400-170D-1144-937A-2AE5AC536F9A}">
      <dgm:prSet/>
      <dgm:spPr/>
      <dgm:t>
        <a:bodyPr/>
        <a:lstStyle/>
        <a:p>
          <a:endParaRPr lang="en-US" sz="3200">
            <a:solidFill>
              <a:schemeClr val="tx1"/>
            </a:solidFill>
          </a:endParaRPr>
        </a:p>
      </dgm:t>
    </dgm:pt>
    <dgm:pt modelId="{74B0B633-B075-074E-9500-B5B7B69C2DB0}">
      <dgm:prSet phldrT="[Text]" custT="1"/>
      <dgm:spPr/>
      <dgm:t>
        <a:bodyPr/>
        <a:lstStyle/>
        <a:p>
          <a:r>
            <a:rPr lang="en-US" sz="900">
              <a:solidFill>
                <a:schemeClr val="bg1"/>
              </a:solidFill>
            </a:rPr>
            <a:t>I can create a basic model of the cell that illustrates different cell structures and describes their functions. </a:t>
          </a:r>
          <a:r>
            <a:rPr lang="en-US" sz="900">
              <a:solidFill>
                <a:schemeClr val="tx1"/>
              </a:solidFill>
            </a:rPr>
            <a:t> </a:t>
          </a:r>
        </a:p>
      </dgm:t>
    </dgm:pt>
    <dgm:pt modelId="{B1BB26A3-6715-F244-BB8B-F43306FBBB11}" type="parTrans" cxnId="{7C94B44E-546E-BC47-A9B0-4DF98AFF0D6B}">
      <dgm:prSet/>
      <dgm:spPr/>
      <dgm:t>
        <a:bodyPr/>
        <a:lstStyle/>
        <a:p>
          <a:endParaRPr lang="en-US"/>
        </a:p>
      </dgm:t>
    </dgm:pt>
    <dgm:pt modelId="{E635FB00-9F75-FD4C-8CE5-C620AC9A037C}" type="sibTrans" cxnId="{7C94B44E-546E-BC47-A9B0-4DF98AFF0D6B}">
      <dgm:prSet/>
      <dgm:spPr/>
      <dgm:t>
        <a:bodyPr/>
        <a:lstStyle/>
        <a:p>
          <a:endParaRPr lang="en-US"/>
        </a:p>
      </dgm:t>
    </dgm:pt>
    <dgm:pt modelId="{5D272F93-48F4-F142-9B7E-28663A40AF01}">
      <dgm:prSet phldrT="[Text]" custT="1"/>
      <dgm:spPr/>
      <dgm:t>
        <a:bodyPr/>
        <a:lstStyle/>
        <a:p>
          <a:r>
            <a:rPr lang="en-US" sz="900">
              <a:solidFill>
                <a:schemeClr val="tx1"/>
              </a:solidFill>
            </a:rPr>
            <a:t>Justify, Defend, Decide, Agree, Value, Prove, Check, Criticize, Recommend, Support, Test</a:t>
          </a:r>
        </a:p>
      </dgm:t>
    </dgm:pt>
    <dgm:pt modelId="{9603C735-D543-3E47-A1B4-F4415E028D0B}" type="parTrans" cxnId="{DB02904E-AA92-6041-8105-C6E3D4165AA7}">
      <dgm:prSet/>
      <dgm:spPr/>
      <dgm:t>
        <a:bodyPr/>
        <a:lstStyle/>
        <a:p>
          <a:endParaRPr lang="en-US"/>
        </a:p>
      </dgm:t>
    </dgm:pt>
    <dgm:pt modelId="{6F298FB4-BD58-014A-80E3-4EDC6004D361}" type="sibTrans" cxnId="{DB02904E-AA92-6041-8105-C6E3D4165AA7}">
      <dgm:prSet/>
      <dgm:spPr/>
      <dgm:t>
        <a:bodyPr/>
        <a:lstStyle/>
        <a:p>
          <a:endParaRPr lang="en-US"/>
        </a:p>
      </dgm:t>
    </dgm:pt>
    <dgm:pt modelId="{181EB48C-26B3-1946-A777-1F227B25D3B1}">
      <dgm:prSet phldrT="[Text]" custT="1"/>
      <dgm:spPr/>
      <dgm:t>
        <a:bodyPr/>
        <a:lstStyle/>
        <a:p>
          <a:r>
            <a:rPr lang="en-US" sz="900">
              <a:solidFill>
                <a:schemeClr val="bg1"/>
              </a:solidFill>
            </a:rPr>
            <a:t>I can  determine how different organisms function iwthin an environment in terms  of their location on an energy pyramid. </a:t>
          </a:r>
        </a:p>
      </dgm:t>
    </dgm:pt>
    <dgm:pt modelId="{DE7A22DD-B0CF-BD45-8FB7-14514FC392E7}" type="parTrans" cxnId="{D20EB340-7D2A-C748-9B3B-0B27409F491E}">
      <dgm:prSet/>
      <dgm:spPr/>
      <dgm:t>
        <a:bodyPr/>
        <a:lstStyle/>
        <a:p>
          <a:endParaRPr lang="en-US"/>
        </a:p>
      </dgm:t>
    </dgm:pt>
    <dgm:pt modelId="{4CE05893-5E15-A24A-A0BE-319A8B838221}" type="sibTrans" cxnId="{D20EB340-7D2A-C748-9B3B-0B27409F491E}">
      <dgm:prSet/>
      <dgm:spPr/>
      <dgm:t>
        <a:bodyPr/>
        <a:lstStyle/>
        <a:p>
          <a:endParaRPr lang="en-US"/>
        </a:p>
      </dgm:t>
    </dgm:pt>
    <dgm:pt modelId="{7C523809-9375-C44B-B630-39C81886AF6E}">
      <dgm:prSet phldrT="[Text]" custT="1"/>
      <dgm:spPr/>
      <dgm:t>
        <a:bodyPr/>
        <a:lstStyle/>
        <a:p>
          <a:r>
            <a:rPr lang="en-US" sz="1050">
              <a:solidFill>
                <a:schemeClr val="tx1"/>
              </a:solidFill>
            </a:rPr>
            <a:t>Apply - Use It</a:t>
          </a:r>
        </a:p>
      </dgm:t>
    </dgm:pt>
    <dgm:pt modelId="{0F42739A-506D-944E-A89F-6CC25E66EBFA}" type="parTrans" cxnId="{1298B755-C6BE-2149-9202-61BA9E21AEA3}">
      <dgm:prSet/>
      <dgm:spPr/>
      <dgm:t>
        <a:bodyPr/>
        <a:lstStyle/>
        <a:p>
          <a:endParaRPr lang="en-US"/>
        </a:p>
      </dgm:t>
    </dgm:pt>
    <dgm:pt modelId="{AF8A237C-E37B-424C-B8B8-C0974DDD7018}" type="sibTrans" cxnId="{1298B755-C6BE-2149-9202-61BA9E21AEA3}">
      <dgm:prSet/>
      <dgm:spPr/>
      <dgm:t>
        <a:bodyPr/>
        <a:lstStyle/>
        <a:p>
          <a:endParaRPr lang="en-US"/>
        </a:p>
      </dgm:t>
    </dgm:pt>
    <dgm:pt modelId="{68C0DE49-161D-E949-8261-1B24B62AE837}">
      <dgm:prSet phldrT="[Text]" custT="1"/>
      <dgm:spPr/>
      <dgm:t>
        <a:bodyPr/>
        <a:lstStyle/>
        <a:p>
          <a:r>
            <a:rPr lang="en-US" sz="1050">
              <a:solidFill>
                <a:schemeClr val="tx1"/>
              </a:solidFill>
            </a:rPr>
            <a:t>Understand - Explain</a:t>
          </a:r>
        </a:p>
      </dgm:t>
    </dgm:pt>
    <dgm:pt modelId="{441DD74C-A96D-B84D-BD53-4A3195D4264E}" type="parTrans" cxnId="{610B9520-41B0-4B47-BFD9-FBF9CFA19B80}">
      <dgm:prSet/>
      <dgm:spPr/>
      <dgm:t>
        <a:bodyPr/>
        <a:lstStyle/>
        <a:p>
          <a:endParaRPr lang="en-US"/>
        </a:p>
      </dgm:t>
    </dgm:pt>
    <dgm:pt modelId="{85937530-4F76-984D-B336-63122CC21471}" type="sibTrans" cxnId="{610B9520-41B0-4B47-BFD9-FBF9CFA19B80}">
      <dgm:prSet/>
      <dgm:spPr/>
      <dgm:t>
        <a:bodyPr/>
        <a:lstStyle/>
        <a:p>
          <a:endParaRPr lang="en-US"/>
        </a:p>
      </dgm:t>
    </dgm:pt>
    <dgm:pt modelId="{80C99BA4-34D6-EE43-BEE1-07432C1C909C}">
      <dgm:prSet phldrT="[Text]" custT="1"/>
      <dgm:spPr/>
      <dgm:t>
        <a:bodyPr/>
        <a:lstStyle/>
        <a:p>
          <a:r>
            <a:rPr lang="en-US" sz="1050">
              <a:solidFill>
                <a:schemeClr val="tx1"/>
              </a:solidFill>
            </a:rPr>
            <a:t>Remember - Facts</a:t>
          </a:r>
        </a:p>
      </dgm:t>
    </dgm:pt>
    <dgm:pt modelId="{DB69604C-1CAD-024B-A102-AFF21AE7F4E9}" type="parTrans" cxnId="{B6E2D4B3-B215-4747-A304-D62183F76B65}">
      <dgm:prSet/>
      <dgm:spPr/>
      <dgm:t>
        <a:bodyPr/>
        <a:lstStyle/>
        <a:p>
          <a:endParaRPr lang="en-US"/>
        </a:p>
      </dgm:t>
    </dgm:pt>
    <dgm:pt modelId="{332CD341-152B-FE41-9A0B-8EAD7B2A09A8}" type="sibTrans" cxnId="{B6E2D4B3-B215-4747-A304-D62183F76B65}">
      <dgm:prSet/>
      <dgm:spPr/>
      <dgm:t>
        <a:bodyPr/>
        <a:lstStyle/>
        <a:p>
          <a:endParaRPr lang="en-US"/>
        </a:p>
      </dgm:t>
    </dgm:pt>
    <dgm:pt modelId="{A3D354EE-A3C1-C846-8F4E-9F59F246CBC4}">
      <dgm:prSet phldrT="[Text]" custT="1"/>
      <dgm:spPr/>
      <dgm:t>
        <a:bodyPr/>
        <a:lstStyle/>
        <a:p>
          <a:r>
            <a:rPr lang="en-US" sz="900">
              <a:solidFill>
                <a:schemeClr val="tx1"/>
              </a:solidFill>
            </a:rPr>
            <a:t>Compare, Classify, Examine, List, Distinguish, Simplify, Theme, Conclude, Motive, Discover</a:t>
          </a:r>
        </a:p>
      </dgm:t>
    </dgm:pt>
    <dgm:pt modelId="{8E6BBCB2-8AE3-E548-8BD8-86E13C7731A5}" type="parTrans" cxnId="{BB3FA241-BD34-1346-9FBA-4F799EC25E8B}">
      <dgm:prSet/>
      <dgm:spPr/>
      <dgm:t>
        <a:bodyPr/>
        <a:lstStyle/>
        <a:p>
          <a:endParaRPr lang="en-US"/>
        </a:p>
      </dgm:t>
    </dgm:pt>
    <dgm:pt modelId="{F3BDB45E-AE39-0440-9B8A-E6F2A1362202}" type="sibTrans" cxnId="{BB3FA241-BD34-1346-9FBA-4F799EC25E8B}">
      <dgm:prSet/>
      <dgm:spPr/>
      <dgm:t>
        <a:bodyPr/>
        <a:lstStyle/>
        <a:p>
          <a:endParaRPr lang="en-US"/>
        </a:p>
      </dgm:t>
    </dgm:pt>
    <dgm:pt modelId="{1940AFC7-1BCE-1D4A-AC15-B0877FC62C34}">
      <dgm:prSet phldrT="[Text]" custT="1"/>
      <dgm:spPr/>
      <dgm:t>
        <a:bodyPr/>
        <a:lstStyle/>
        <a:p>
          <a:r>
            <a:rPr lang="en-US" sz="900">
              <a:solidFill>
                <a:schemeClr val="bg1"/>
              </a:solidFill>
            </a:rPr>
            <a:t>I can analyze the effects of changes in the environment on the stability of an ecosystem. </a:t>
          </a:r>
        </a:p>
      </dgm:t>
    </dgm:pt>
    <dgm:pt modelId="{880081B5-BE4F-684E-86AB-324E2AA20D3D}" type="parTrans" cxnId="{05604522-2584-8C44-92A0-13669B5E71A8}">
      <dgm:prSet/>
      <dgm:spPr/>
      <dgm:t>
        <a:bodyPr/>
        <a:lstStyle/>
        <a:p>
          <a:endParaRPr lang="en-US"/>
        </a:p>
      </dgm:t>
    </dgm:pt>
    <dgm:pt modelId="{10A85CE0-DBAE-B348-81EA-ACAACE34200C}" type="sibTrans" cxnId="{05604522-2584-8C44-92A0-13669B5E71A8}">
      <dgm:prSet/>
      <dgm:spPr/>
      <dgm:t>
        <a:bodyPr/>
        <a:lstStyle/>
        <a:p>
          <a:endParaRPr lang="en-US"/>
        </a:p>
      </dgm:t>
    </dgm:pt>
    <dgm:pt modelId="{1E30391A-CD6B-E943-AA3E-966735E75BA8}">
      <dgm:prSet phldrT="[Text]" custT="1"/>
      <dgm:spPr/>
      <dgm:t>
        <a:bodyPr/>
        <a:lstStyle/>
        <a:p>
          <a:r>
            <a:rPr lang="en-US" sz="900">
              <a:solidFill>
                <a:schemeClr val="tx1"/>
              </a:solidFill>
            </a:rPr>
            <a:t>Build, Execute, Develop, Construct, Identify, Plan, Select, Solve, Organize, Apply, Model</a:t>
          </a:r>
        </a:p>
      </dgm:t>
    </dgm:pt>
    <dgm:pt modelId="{BD7B8A36-3769-1D44-AEC1-12727D5F3955}" type="parTrans" cxnId="{85A896EA-D7DE-C146-9E65-E592C969CEAB}">
      <dgm:prSet/>
      <dgm:spPr/>
      <dgm:t>
        <a:bodyPr/>
        <a:lstStyle/>
        <a:p>
          <a:endParaRPr lang="en-US"/>
        </a:p>
      </dgm:t>
    </dgm:pt>
    <dgm:pt modelId="{35AF41EC-5DDC-FF4B-8D82-2E70AC5A62FA}" type="sibTrans" cxnId="{85A896EA-D7DE-C146-9E65-E592C969CEAB}">
      <dgm:prSet/>
      <dgm:spPr/>
      <dgm:t>
        <a:bodyPr/>
        <a:lstStyle/>
        <a:p>
          <a:endParaRPr lang="en-US"/>
        </a:p>
      </dgm:t>
    </dgm:pt>
    <dgm:pt modelId="{5EEBBEB6-B9F4-2B44-82F2-E3117BAF7156}">
      <dgm:prSet phldrT="[Text]" custT="1"/>
      <dgm:spPr/>
      <dgm:t>
        <a:bodyPr/>
        <a:lstStyle/>
        <a:p>
          <a:r>
            <a:rPr lang="en-US" sz="900">
              <a:solidFill>
                <a:schemeClr val="tx1"/>
              </a:solidFill>
            </a:rPr>
            <a:t>Rephrase, Demonstrate, Summarize, Contrast, Show, Predict, Compare, Clarify, Illustrate, Categorize</a:t>
          </a:r>
        </a:p>
      </dgm:t>
    </dgm:pt>
    <dgm:pt modelId="{3242B80B-0E99-B744-81DF-D395F59C68E6}" type="parTrans" cxnId="{AE6D79C1-94AA-5D4D-B9D3-D2272A885BC6}">
      <dgm:prSet/>
      <dgm:spPr/>
      <dgm:t>
        <a:bodyPr/>
        <a:lstStyle/>
        <a:p>
          <a:endParaRPr lang="en-US"/>
        </a:p>
      </dgm:t>
    </dgm:pt>
    <dgm:pt modelId="{60320A35-7931-9D49-8E45-1BFC131263BE}" type="sibTrans" cxnId="{AE6D79C1-94AA-5D4D-B9D3-D2272A885BC6}">
      <dgm:prSet/>
      <dgm:spPr/>
      <dgm:t>
        <a:bodyPr/>
        <a:lstStyle/>
        <a:p>
          <a:endParaRPr lang="en-US"/>
        </a:p>
      </dgm:t>
    </dgm:pt>
    <dgm:pt modelId="{73B5B779-59BB-C542-B352-F539F8BAE0AC}">
      <dgm:prSet phldrT="[Text]" custT="1"/>
      <dgm:spPr/>
      <dgm:t>
        <a:bodyPr/>
        <a:lstStyle/>
        <a:p>
          <a:r>
            <a:rPr lang="en-US" sz="900">
              <a:solidFill>
                <a:schemeClr val="tx1"/>
              </a:solidFill>
            </a:rPr>
            <a:t>Who, What, When, Where, Why, Which, How, Match, Define, List, Choose, Name, Spell, Tell</a:t>
          </a:r>
        </a:p>
      </dgm:t>
    </dgm:pt>
    <dgm:pt modelId="{60C813EC-03EB-2348-B98C-FF37B591E7B6}" type="parTrans" cxnId="{AF908145-1B17-7F48-B1E8-66A8DA369D33}">
      <dgm:prSet/>
      <dgm:spPr/>
      <dgm:t>
        <a:bodyPr/>
        <a:lstStyle/>
        <a:p>
          <a:endParaRPr lang="en-US"/>
        </a:p>
      </dgm:t>
    </dgm:pt>
    <dgm:pt modelId="{A5B97A86-9967-F04B-A180-4F1D1D5DE30C}" type="sibTrans" cxnId="{AF908145-1B17-7F48-B1E8-66A8DA369D33}">
      <dgm:prSet/>
      <dgm:spPr/>
      <dgm:t>
        <a:bodyPr/>
        <a:lstStyle/>
        <a:p>
          <a:endParaRPr lang="en-US"/>
        </a:p>
      </dgm:t>
    </dgm:pt>
    <dgm:pt modelId="{613D6C3B-5F65-44A0-9450-29967F944320}">
      <dgm:prSet phldrT="[Text]" custT="1"/>
      <dgm:spPr/>
      <dgm:t>
        <a:bodyPr/>
        <a:lstStyle/>
        <a:p>
          <a:r>
            <a:rPr lang="en-US" sz="800">
              <a:solidFill>
                <a:schemeClr val="bg1"/>
              </a:solidFill>
            </a:rPr>
            <a:t>I can describe light energy. </a:t>
          </a:r>
        </a:p>
      </dgm:t>
    </dgm:pt>
    <dgm:pt modelId="{F72A4616-E427-4D61-A181-AFF61423E09C}" type="parTrans" cxnId="{0D240FD8-031E-40FF-A9ED-18E229F13FF6}">
      <dgm:prSet/>
      <dgm:spPr/>
    </dgm:pt>
    <dgm:pt modelId="{3242102F-973B-42C7-A74A-B0C7B9AEFD50}" type="sibTrans" cxnId="{0D240FD8-031E-40FF-A9ED-18E229F13FF6}">
      <dgm:prSet/>
      <dgm:spPr/>
    </dgm:pt>
    <dgm:pt modelId="{AE2A907F-70E4-4C9C-A1AC-6A3C2C4B59AF}">
      <dgm:prSet phldrT="[Text]" custT="1"/>
      <dgm:spPr/>
      <dgm:t>
        <a:bodyPr/>
        <a:lstStyle/>
        <a:p>
          <a:r>
            <a:rPr lang="en-US" sz="800">
              <a:solidFill>
                <a:schemeClr val="bg1"/>
              </a:solidFill>
            </a:rPr>
            <a:t>I can organize data into appropriate tables, graphs, drawings, or diagrams</a:t>
          </a:r>
          <a:r>
            <a:rPr lang="en-US" sz="900">
              <a:solidFill>
                <a:schemeClr val="bg1"/>
              </a:solidFill>
            </a:rPr>
            <a:t>.</a:t>
          </a:r>
        </a:p>
      </dgm:t>
    </dgm:pt>
    <dgm:pt modelId="{14C91F19-61BA-45A6-AFF3-D2E1AA3FA60D}" type="parTrans" cxnId="{DC2E5CC9-6DD7-4DDF-95DA-74EBF1D968EB}">
      <dgm:prSet/>
      <dgm:spPr/>
    </dgm:pt>
    <dgm:pt modelId="{39E16569-F4C6-4014-AAC6-40604023F025}" type="sibTrans" cxnId="{DC2E5CC9-6DD7-4DDF-95DA-74EBF1D968EB}">
      <dgm:prSet/>
      <dgm:spPr/>
    </dgm:pt>
    <dgm:pt modelId="{ADB168E2-FA34-4378-91DC-8AA2324A6F04}">
      <dgm:prSet phldrT="[Text]" custT="1"/>
      <dgm:spPr/>
      <dgm:t>
        <a:bodyPr/>
        <a:lstStyle/>
        <a:p>
          <a:r>
            <a:rPr lang="en-US" sz="900">
              <a:solidFill>
                <a:schemeClr val="bg1"/>
              </a:solidFill>
            </a:rPr>
            <a:t>I can recognize that cells are the buliding blocks of all living things. </a:t>
          </a:r>
        </a:p>
      </dgm:t>
    </dgm:pt>
    <dgm:pt modelId="{64E874C1-C18D-4A62-9BF4-1088433D4678}" type="parTrans" cxnId="{D472CA96-8D2C-4E2E-9E0F-A226E0B2FF57}">
      <dgm:prSet/>
      <dgm:spPr/>
    </dgm:pt>
    <dgm:pt modelId="{6BB1255F-E859-4A75-BD3A-AF06FF1768E9}" type="sibTrans" cxnId="{D472CA96-8D2C-4E2E-9E0F-A226E0B2FF57}">
      <dgm:prSet/>
      <dgm:spPr/>
    </dgm:pt>
    <dgm:pt modelId="{30465E18-2489-44B4-9ED8-31E1A2AC5184}">
      <dgm:prSet phldrT="[Text]" custT="1"/>
      <dgm:spPr/>
      <dgm:t>
        <a:bodyPr/>
        <a:lstStyle/>
        <a:p>
          <a:r>
            <a:rPr lang="en-US" sz="900">
              <a:solidFill>
                <a:schemeClr val="bg1"/>
              </a:solidFill>
            </a:rPr>
            <a:t>I can recognize the impact of predationa dn competition on an ecosystem.</a:t>
          </a:r>
        </a:p>
      </dgm:t>
    </dgm:pt>
    <dgm:pt modelId="{203B32C8-562C-4363-B7E9-72AD619C96FD}" type="parTrans" cxnId="{986BA511-893B-47E9-8D4E-E5644CF4BEF7}">
      <dgm:prSet/>
      <dgm:spPr/>
    </dgm:pt>
    <dgm:pt modelId="{76BFA5EA-2F1C-4FAB-A39D-A92A9ED4C93C}" type="sibTrans" cxnId="{986BA511-893B-47E9-8D4E-E5644CF4BEF7}">
      <dgm:prSet/>
      <dgm:spPr/>
    </dgm:pt>
    <dgm:pt modelId="{8280DF73-6BFB-4AA3-81F8-3FC35174D290}">
      <dgm:prSet phldrT="[Text]" custT="1"/>
      <dgm:spPr/>
      <dgm:t>
        <a:bodyPr/>
        <a:lstStyle/>
        <a:p>
          <a:r>
            <a:rPr lang="en-US" sz="800">
              <a:solidFill>
                <a:schemeClr val="bg1"/>
              </a:solidFill>
            </a:rPr>
            <a:t>I can explore different scientific phenomena by asking questions, making logical predictions, planning investigations and recording data. </a:t>
          </a:r>
        </a:p>
      </dgm:t>
    </dgm:pt>
    <dgm:pt modelId="{1B938F1A-00F8-44ED-A0BE-015CFF3FB612}" type="parTrans" cxnId="{31C69286-A4D5-4B3F-84D3-75AB726A3A5F}">
      <dgm:prSet/>
      <dgm:spPr/>
    </dgm:pt>
    <dgm:pt modelId="{BE0D0946-5AB5-406D-B343-936DDDD275BB}" type="sibTrans" cxnId="{31C69286-A4D5-4B3F-84D3-75AB726A3A5F}">
      <dgm:prSet/>
      <dgm:spPr/>
    </dgm:pt>
    <dgm:pt modelId="{257BF223-7D4C-2B44-9855-A95569233BB3}" type="pres">
      <dgm:prSet presAssocID="{909E9697-5DB5-9B43-8C50-9CA8567DAC86}" presName="Name0" presStyleCnt="0">
        <dgm:presLayoutVars>
          <dgm:chMax val="7"/>
          <dgm:chPref val="7"/>
          <dgm:dir/>
        </dgm:presLayoutVars>
      </dgm:prSet>
      <dgm:spPr/>
      <dgm:t>
        <a:bodyPr/>
        <a:lstStyle/>
        <a:p>
          <a:endParaRPr lang="en-US"/>
        </a:p>
      </dgm:t>
    </dgm:pt>
    <dgm:pt modelId="{AC002D0C-EFA3-5541-91C8-62B2C8B1BC71}" type="pres">
      <dgm:prSet presAssocID="{909E9697-5DB5-9B43-8C50-9CA8567DAC86}" presName="Name1" presStyleCnt="0"/>
      <dgm:spPr/>
    </dgm:pt>
    <dgm:pt modelId="{1F86B36C-686B-034C-ADB7-0EDC2DFEE849}" type="pres">
      <dgm:prSet presAssocID="{909E9697-5DB5-9B43-8C50-9CA8567DAC86}" presName="cycle" presStyleCnt="0"/>
      <dgm:spPr/>
    </dgm:pt>
    <dgm:pt modelId="{DA768F93-DFD3-CB42-A425-EFC68431CFF0}" type="pres">
      <dgm:prSet presAssocID="{909E9697-5DB5-9B43-8C50-9CA8567DAC86}" presName="srcNode" presStyleLbl="node1" presStyleIdx="0" presStyleCnt="6"/>
      <dgm:spPr/>
    </dgm:pt>
    <dgm:pt modelId="{E3F44436-396F-264C-AE9C-C5FCB8ABAA9C}" type="pres">
      <dgm:prSet presAssocID="{909E9697-5DB5-9B43-8C50-9CA8567DAC86}" presName="conn" presStyleLbl="parChTrans1D2" presStyleIdx="0" presStyleCnt="1"/>
      <dgm:spPr/>
      <dgm:t>
        <a:bodyPr/>
        <a:lstStyle/>
        <a:p>
          <a:endParaRPr lang="en-US"/>
        </a:p>
      </dgm:t>
    </dgm:pt>
    <dgm:pt modelId="{954B1D34-2044-AF40-BE1C-7C3F5D7478BD}" type="pres">
      <dgm:prSet presAssocID="{909E9697-5DB5-9B43-8C50-9CA8567DAC86}" presName="extraNode" presStyleLbl="node1" presStyleIdx="0" presStyleCnt="6"/>
      <dgm:spPr/>
    </dgm:pt>
    <dgm:pt modelId="{385637E0-C90E-F146-8510-FBDD4B5F5A40}" type="pres">
      <dgm:prSet presAssocID="{909E9697-5DB5-9B43-8C50-9CA8567DAC86}" presName="dstNode" presStyleLbl="node1" presStyleIdx="0" presStyleCnt="6"/>
      <dgm:spPr/>
    </dgm:pt>
    <dgm:pt modelId="{4A1A8994-0B0D-184F-83F4-41B638294FDA}" type="pres">
      <dgm:prSet presAssocID="{467EC694-B7A1-1042-9D34-8213B2B0B718}" presName="text_1" presStyleLbl="node1" presStyleIdx="0" presStyleCnt="6">
        <dgm:presLayoutVars>
          <dgm:bulletEnabled val="1"/>
        </dgm:presLayoutVars>
      </dgm:prSet>
      <dgm:spPr/>
      <dgm:t>
        <a:bodyPr/>
        <a:lstStyle/>
        <a:p>
          <a:endParaRPr lang="en-US"/>
        </a:p>
      </dgm:t>
    </dgm:pt>
    <dgm:pt modelId="{0906A0CD-3D8F-5441-ADB4-D3BE0F330C73}" type="pres">
      <dgm:prSet presAssocID="{467EC694-B7A1-1042-9D34-8213B2B0B718}" presName="accent_1" presStyleCnt="0"/>
      <dgm:spPr/>
    </dgm:pt>
    <dgm:pt modelId="{A96D50A4-D745-E74B-A147-7AB104D30AB4}" type="pres">
      <dgm:prSet presAssocID="{467EC694-B7A1-1042-9D34-8213B2B0B718}" presName="accentRepeatNode" presStyleLbl="solidFgAcc1" presStyleIdx="0" presStyleCnt="6"/>
      <dgm:spPr/>
    </dgm:pt>
    <dgm:pt modelId="{8A22CEAA-2E94-EA40-B1EF-15BDCFCEC6C3}" type="pres">
      <dgm:prSet presAssocID="{AC1EF5E3-8778-5343-B830-B83DC3156FFC}" presName="text_2" presStyleLbl="node1" presStyleIdx="1" presStyleCnt="6">
        <dgm:presLayoutVars>
          <dgm:bulletEnabled val="1"/>
        </dgm:presLayoutVars>
      </dgm:prSet>
      <dgm:spPr/>
      <dgm:t>
        <a:bodyPr/>
        <a:lstStyle/>
        <a:p>
          <a:endParaRPr lang="en-US"/>
        </a:p>
      </dgm:t>
    </dgm:pt>
    <dgm:pt modelId="{EC2479D8-FA4D-E74E-843E-2B988BC0B0FB}" type="pres">
      <dgm:prSet presAssocID="{AC1EF5E3-8778-5343-B830-B83DC3156FFC}" presName="accent_2" presStyleCnt="0"/>
      <dgm:spPr/>
    </dgm:pt>
    <dgm:pt modelId="{81476E82-77C5-1747-B120-22B5E8330EE3}" type="pres">
      <dgm:prSet presAssocID="{AC1EF5E3-8778-5343-B830-B83DC3156FFC}" presName="accentRepeatNode" presStyleLbl="solidFgAcc1" presStyleIdx="1" presStyleCnt="6"/>
      <dgm:spPr/>
    </dgm:pt>
    <dgm:pt modelId="{6CAF75ED-BFDE-B44E-B3DE-4BDA48512233}" type="pres">
      <dgm:prSet presAssocID="{DF7CBC1B-D1FA-044B-9188-A704148E86D0}" presName="text_3" presStyleLbl="node1" presStyleIdx="2" presStyleCnt="6">
        <dgm:presLayoutVars>
          <dgm:bulletEnabled val="1"/>
        </dgm:presLayoutVars>
      </dgm:prSet>
      <dgm:spPr/>
      <dgm:t>
        <a:bodyPr/>
        <a:lstStyle/>
        <a:p>
          <a:endParaRPr lang="en-US"/>
        </a:p>
      </dgm:t>
    </dgm:pt>
    <dgm:pt modelId="{5B9B7E1A-5F76-3A48-8B89-D6276BBB6172}" type="pres">
      <dgm:prSet presAssocID="{DF7CBC1B-D1FA-044B-9188-A704148E86D0}" presName="accent_3" presStyleCnt="0"/>
      <dgm:spPr/>
    </dgm:pt>
    <dgm:pt modelId="{9FD85152-2C10-BE45-A183-71F529DC3DA7}" type="pres">
      <dgm:prSet presAssocID="{DF7CBC1B-D1FA-044B-9188-A704148E86D0}" presName="accentRepeatNode" presStyleLbl="solidFgAcc1" presStyleIdx="2" presStyleCnt="6"/>
      <dgm:spPr/>
    </dgm:pt>
    <dgm:pt modelId="{86054CBA-F2B9-064D-A1EE-0A4BA56359CC}" type="pres">
      <dgm:prSet presAssocID="{7C523809-9375-C44B-B630-39C81886AF6E}" presName="text_4" presStyleLbl="node1" presStyleIdx="3" presStyleCnt="6">
        <dgm:presLayoutVars>
          <dgm:bulletEnabled val="1"/>
        </dgm:presLayoutVars>
      </dgm:prSet>
      <dgm:spPr/>
      <dgm:t>
        <a:bodyPr/>
        <a:lstStyle/>
        <a:p>
          <a:endParaRPr lang="en-US"/>
        </a:p>
      </dgm:t>
    </dgm:pt>
    <dgm:pt modelId="{C3CC9F9C-446B-9F44-BD89-DF3BB69A04F3}" type="pres">
      <dgm:prSet presAssocID="{7C523809-9375-C44B-B630-39C81886AF6E}" presName="accent_4" presStyleCnt="0"/>
      <dgm:spPr/>
    </dgm:pt>
    <dgm:pt modelId="{8F5A8A46-D72A-D04D-9361-F22DD92A2346}" type="pres">
      <dgm:prSet presAssocID="{7C523809-9375-C44B-B630-39C81886AF6E}" presName="accentRepeatNode" presStyleLbl="solidFgAcc1" presStyleIdx="3" presStyleCnt="6"/>
      <dgm:spPr/>
    </dgm:pt>
    <dgm:pt modelId="{87D8FDA5-2A5D-644C-8232-5D04109EA41D}" type="pres">
      <dgm:prSet presAssocID="{68C0DE49-161D-E949-8261-1B24B62AE837}" presName="text_5" presStyleLbl="node1" presStyleIdx="4" presStyleCnt="6">
        <dgm:presLayoutVars>
          <dgm:bulletEnabled val="1"/>
        </dgm:presLayoutVars>
      </dgm:prSet>
      <dgm:spPr/>
      <dgm:t>
        <a:bodyPr/>
        <a:lstStyle/>
        <a:p>
          <a:endParaRPr lang="en-US"/>
        </a:p>
      </dgm:t>
    </dgm:pt>
    <dgm:pt modelId="{6338DFEA-4536-9D49-A039-6A1B7E553ABD}" type="pres">
      <dgm:prSet presAssocID="{68C0DE49-161D-E949-8261-1B24B62AE837}" presName="accent_5" presStyleCnt="0"/>
      <dgm:spPr/>
    </dgm:pt>
    <dgm:pt modelId="{35FA553B-997F-B24A-9253-FDD8DC8D70B7}" type="pres">
      <dgm:prSet presAssocID="{68C0DE49-161D-E949-8261-1B24B62AE837}" presName="accentRepeatNode" presStyleLbl="solidFgAcc1" presStyleIdx="4" presStyleCnt="6"/>
      <dgm:spPr/>
    </dgm:pt>
    <dgm:pt modelId="{2B668051-D44E-4B4C-B780-162BC10ECC8F}" type="pres">
      <dgm:prSet presAssocID="{80C99BA4-34D6-EE43-BEE1-07432C1C909C}" presName="text_6" presStyleLbl="node1" presStyleIdx="5" presStyleCnt="6">
        <dgm:presLayoutVars>
          <dgm:bulletEnabled val="1"/>
        </dgm:presLayoutVars>
      </dgm:prSet>
      <dgm:spPr/>
      <dgm:t>
        <a:bodyPr/>
        <a:lstStyle/>
        <a:p>
          <a:endParaRPr lang="en-US"/>
        </a:p>
      </dgm:t>
    </dgm:pt>
    <dgm:pt modelId="{BCD97254-8EC3-0241-9D81-785BCD7D0B00}" type="pres">
      <dgm:prSet presAssocID="{80C99BA4-34D6-EE43-BEE1-07432C1C909C}" presName="accent_6" presStyleCnt="0"/>
      <dgm:spPr/>
    </dgm:pt>
    <dgm:pt modelId="{52D182D4-0880-524E-82B1-50405B706166}" type="pres">
      <dgm:prSet presAssocID="{80C99BA4-34D6-EE43-BEE1-07432C1C909C}" presName="accentRepeatNode" presStyleLbl="solidFgAcc1" presStyleIdx="5" presStyleCnt="6"/>
      <dgm:spPr/>
    </dgm:pt>
  </dgm:ptLst>
  <dgm:cxnLst>
    <dgm:cxn modelId="{F8832BCA-E62A-46D8-A1D5-D0D3EF05244C}" type="presOf" srcId="{613D6C3B-5F65-44A0-9450-29967F944320}" destId="{87D8FDA5-2A5D-644C-8232-5D04109EA41D}" srcOrd="0" destOrd="2" presId="urn:microsoft.com/office/officeart/2008/layout/VerticalCurvedList"/>
    <dgm:cxn modelId="{3ABC02F8-B809-1B49-92A0-7E8E333F3873}" srcId="{909E9697-5DB5-9B43-8C50-9CA8567DAC86}" destId="{AC1EF5E3-8778-5343-B830-B83DC3156FFC}" srcOrd="1" destOrd="0" parTransId="{C5D5C1A0-7041-0145-9C7F-C6CF370B8C20}" sibTransId="{D219195C-555F-5141-883D-381F4CA92A10}"/>
    <dgm:cxn modelId="{0E0FAEB7-EA36-401D-BEAE-3C922937584C}" type="presOf" srcId="{AC1EF5E3-8778-5343-B830-B83DC3156FFC}" destId="{8A22CEAA-2E94-EA40-B1EF-15BDCFCEC6C3}" srcOrd="0" destOrd="0" presId="urn:microsoft.com/office/officeart/2008/layout/VerticalCurvedList"/>
    <dgm:cxn modelId="{9F83CDAF-50A3-4E0C-A944-FBF7A5E288BB}" type="presOf" srcId="{1E30391A-CD6B-E943-AA3E-966735E75BA8}" destId="{86054CBA-F2B9-064D-A1EE-0A4BA56359CC}" srcOrd="0" destOrd="1" presId="urn:microsoft.com/office/officeart/2008/layout/VerticalCurvedList"/>
    <dgm:cxn modelId="{907A4D73-A74C-4FB4-995E-B43C9BD28D7C}" type="presOf" srcId="{AE2A907F-70E4-4C9C-A1AC-6A3C2C4B59AF}" destId="{87D8FDA5-2A5D-644C-8232-5D04109EA41D}" srcOrd="0" destOrd="3" presId="urn:microsoft.com/office/officeart/2008/layout/VerticalCurvedList"/>
    <dgm:cxn modelId="{575A1687-9B60-4C40-B6B2-779C24A467F6}" type="presOf" srcId="{5EEBBEB6-B9F4-2B44-82F2-E3117BAF7156}" destId="{87D8FDA5-2A5D-644C-8232-5D04109EA41D}" srcOrd="0" destOrd="1" presId="urn:microsoft.com/office/officeart/2008/layout/VerticalCurvedList"/>
    <dgm:cxn modelId="{0826DF89-D44D-4BB2-B4B0-DB94F00BDB86}" type="presOf" srcId="{A3D354EE-A3C1-C846-8F4E-9F59F246CBC4}" destId="{6CAF75ED-BFDE-B44E-B3DE-4BDA48512233}" srcOrd="0" destOrd="1" presId="urn:microsoft.com/office/officeart/2008/layout/VerticalCurvedList"/>
    <dgm:cxn modelId="{AF908145-1B17-7F48-B1E8-66A8DA369D33}" srcId="{80C99BA4-34D6-EE43-BEE1-07432C1C909C}" destId="{73B5B779-59BB-C542-B352-F539F8BAE0AC}" srcOrd="0" destOrd="0" parTransId="{60C813EC-03EB-2348-B98C-FF37B591E7B6}" sibTransId="{A5B97A86-9967-F04B-A180-4F1D1D5DE30C}"/>
    <dgm:cxn modelId="{B6E2D4B3-B215-4747-A304-D62183F76B65}" srcId="{909E9697-5DB5-9B43-8C50-9CA8567DAC86}" destId="{80C99BA4-34D6-EE43-BEE1-07432C1C909C}" srcOrd="5" destOrd="0" parTransId="{DB69604C-1CAD-024B-A102-AFF21AE7F4E9}" sibTransId="{332CD341-152B-FE41-9A0B-8EAD7B2A09A8}"/>
    <dgm:cxn modelId="{1298B755-C6BE-2149-9202-61BA9E21AEA3}" srcId="{909E9697-5DB5-9B43-8C50-9CA8567DAC86}" destId="{7C523809-9375-C44B-B630-39C81886AF6E}" srcOrd="3" destOrd="0" parTransId="{0F42739A-506D-944E-A89F-6CC25E66EBFA}" sibTransId="{AF8A237C-E37B-424C-B8B8-C0974DDD7018}"/>
    <dgm:cxn modelId="{CDCF7A04-0DE7-49C4-8A0C-E634780302DB}" type="presOf" srcId="{ADB168E2-FA34-4378-91DC-8AA2324A6F04}" destId="{2B668051-D44E-4B4C-B780-162BC10ECC8F}" srcOrd="0" destOrd="2" presId="urn:microsoft.com/office/officeart/2008/layout/VerticalCurvedList"/>
    <dgm:cxn modelId="{8FD30400-170D-1144-937A-2AE5AC536F9A}" srcId="{467EC694-B7A1-1042-9D34-8213B2B0B718}" destId="{F0713AFB-DBD6-8742-A0F8-BD8A16556E31}" srcOrd="0" destOrd="0" parTransId="{D48DDCF6-C085-054A-B892-EA1E0AB43E77}" sibTransId="{885E9C1F-45D2-064F-891F-9256AD0DAC86}"/>
    <dgm:cxn modelId="{75B9AF38-2D16-4338-8E1C-5FF140340904}" type="presOf" srcId="{7C523809-9375-C44B-B630-39C81886AF6E}" destId="{86054CBA-F2B9-064D-A1EE-0A4BA56359CC}" srcOrd="0" destOrd="0" presId="urn:microsoft.com/office/officeart/2008/layout/VerticalCurvedList"/>
    <dgm:cxn modelId="{DC2E5CC9-6DD7-4DDF-95DA-74EBF1D968EB}" srcId="{68C0DE49-161D-E949-8261-1B24B62AE837}" destId="{AE2A907F-70E4-4C9C-A1AC-6A3C2C4B59AF}" srcOrd="2" destOrd="0" parTransId="{14C91F19-61BA-45A6-AFF3-D2E1AA3FA60D}" sibTransId="{39E16569-F4C6-4014-AAC6-40604023F025}"/>
    <dgm:cxn modelId="{0D240FD8-031E-40FF-A9ED-18E229F13FF6}" srcId="{68C0DE49-161D-E949-8261-1B24B62AE837}" destId="{613D6C3B-5F65-44A0-9450-29967F944320}" srcOrd="1" destOrd="0" parTransId="{F72A4616-E427-4D61-A181-AFF61423E09C}" sibTransId="{3242102F-973B-42C7-A74A-B0C7B9AEFD50}"/>
    <dgm:cxn modelId="{666C853C-5CE9-497A-8C32-2769BA954C09}" type="presOf" srcId="{74B0B633-B075-074E-9500-B5B7B69C2DB0}" destId="{4A1A8994-0B0D-184F-83F4-41B638294FDA}" srcOrd="0" destOrd="2" presId="urn:microsoft.com/office/officeart/2008/layout/VerticalCurvedList"/>
    <dgm:cxn modelId="{DB02904E-AA92-6041-8105-C6E3D4165AA7}" srcId="{AC1EF5E3-8778-5343-B830-B83DC3156FFC}" destId="{5D272F93-48F4-F142-9B7E-28663A40AF01}" srcOrd="0" destOrd="0" parTransId="{9603C735-D543-3E47-A1B4-F4415E028D0B}" sibTransId="{6F298FB4-BD58-014A-80E3-4EDC6004D361}"/>
    <dgm:cxn modelId="{E7760E98-25F5-4C4F-B1D7-84F828279BB8}" type="presOf" srcId="{68C0DE49-161D-E949-8261-1B24B62AE837}" destId="{87D8FDA5-2A5D-644C-8232-5D04109EA41D}" srcOrd="0" destOrd="0" presId="urn:microsoft.com/office/officeart/2008/layout/VerticalCurvedList"/>
    <dgm:cxn modelId="{4501976C-52C7-41AF-89F9-1B7720BC2860}" type="presOf" srcId="{8280DF73-6BFB-4AA3-81F8-3FC35174D290}" destId="{86054CBA-F2B9-064D-A1EE-0A4BA56359CC}" srcOrd="0" destOrd="2" presId="urn:microsoft.com/office/officeart/2008/layout/VerticalCurvedList"/>
    <dgm:cxn modelId="{610B9520-41B0-4B47-BFD9-FBF9CFA19B80}" srcId="{909E9697-5DB5-9B43-8C50-9CA8567DAC86}" destId="{68C0DE49-161D-E949-8261-1B24B62AE837}" srcOrd="4" destOrd="0" parTransId="{441DD74C-A96D-B84D-BD53-4A3195D4264E}" sibTransId="{85937530-4F76-984D-B336-63122CC21471}"/>
    <dgm:cxn modelId="{05604522-2584-8C44-92A0-13669B5E71A8}" srcId="{DF7CBC1B-D1FA-044B-9188-A704148E86D0}" destId="{1940AFC7-1BCE-1D4A-AC15-B0877FC62C34}" srcOrd="1" destOrd="0" parTransId="{880081B5-BE4F-684E-86AB-324E2AA20D3D}" sibTransId="{10A85CE0-DBAE-B348-81EA-ACAACE34200C}"/>
    <dgm:cxn modelId="{FA769AD1-388D-4889-ACBF-D4A83AAA644D}" type="presOf" srcId="{1940AFC7-1BCE-1D4A-AC15-B0877FC62C34}" destId="{6CAF75ED-BFDE-B44E-B3DE-4BDA48512233}" srcOrd="0" destOrd="2" presId="urn:microsoft.com/office/officeart/2008/layout/VerticalCurvedList"/>
    <dgm:cxn modelId="{BB3FA241-BD34-1346-9FBA-4F799EC25E8B}" srcId="{DF7CBC1B-D1FA-044B-9188-A704148E86D0}" destId="{A3D354EE-A3C1-C846-8F4E-9F59F246CBC4}" srcOrd="0" destOrd="0" parTransId="{8E6BBCB2-8AE3-E548-8BD8-86E13C7731A5}" sibTransId="{F3BDB45E-AE39-0440-9B8A-E6F2A1362202}"/>
    <dgm:cxn modelId="{D20EB340-7D2A-C748-9B3B-0B27409F491E}" srcId="{AC1EF5E3-8778-5343-B830-B83DC3156FFC}" destId="{181EB48C-26B3-1946-A777-1F227B25D3B1}" srcOrd="1" destOrd="0" parTransId="{DE7A22DD-B0CF-BD45-8FB7-14514FC392E7}" sibTransId="{4CE05893-5E15-A24A-A0BE-319A8B838221}"/>
    <dgm:cxn modelId="{D472CA96-8D2C-4E2E-9E0F-A226E0B2FF57}" srcId="{80C99BA4-34D6-EE43-BEE1-07432C1C909C}" destId="{ADB168E2-FA34-4378-91DC-8AA2324A6F04}" srcOrd="1" destOrd="0" parTransId="{64E874C1-C18D-4A62-9BF4-1088433D4678}" sibTransId="{6BB1255F-E859-4A75-BD3A-AF06FF1768E9}"/>
    <dgm:cxn modelId="{600044CB-DC2A-432D-847A-1B6E1CE5EE23}" type="presOf" srcId="{909E9697-5DB5-9B43-8C50-9CA8567DAC86}" destId="{257BF223-7D4C-2B44-9855-A95569233BB3}" srcOrd="0" destOrd="0" presId="urn:microsoft.com/office/officeart/2008/layout/VerticalCurvedList"/>
    <dgm:cxn modelId="{FF6849FC-309D-42B5-AD8D-3B6E08E53F72}" type="presOf" srcId="{467EC694-B7A1-1042-9D34-8213B2B0B718}" destId="{4A1A8994-0B0D-184F-83F4-41B638294FDA}" srcOrd="0" destOrd="0" presId="urn:microsoft.com/office/officeart/2008/layout/VerticalCurvedList"/>
    <dgm:cxn modelId="{5AC65A08-8110-483B-B75B-E9D9AA18EEA1}" type="presOf" srcId="{80C99BA4-34D6-EE43-BEE1-07432C1C909C}" destId="{2B668051-D44E-4B4C-B780-162BC10ECC8F}" srcOrd="0" destOrd="0" presId="urn:microsoft.com/office/officeart/2008/layout/VerticalCurvedList"/>
    <dgm:cxn modelId="{B91D486F-6790-4EBE-A110-F56909D667EE}" type="presOf" srcId="{F0713AFB-DBD6-8742-A0F8-BD8A16556E31}" destId="{4A1A8994-0B0D-184F-83F4-41B638294FDA}" srcOrd="0" destOrd="1" presId="urn:microsoft.com/office/officeart/2008/layout/VerticalCurvedList"/>
    <dgm:cxn modelId="{7C94B44E-546E-BC47-A9B0-4DF98AFF0D6B}" srcId="{467EC694-B7A1-1042-9D34-8213B2B0B718}" destId="{74B0B633-B075-074E-9500-B5B7B69C2DB0}" srcOrd="1" destOrd="0" parTransId="{B1BB26A3-6715-F244-BB8B-F43306FBBB11}" sibTransId="{E635FB00-9F75-FD4C-8CE5-C620AC9A037C}"/>
    <dgm:cxn modelId="{573C94F5-9090-4C15-A8C0-AE791EC2892B}" type="presOf" srcId="{5D272F93-48F4-F142-9B7E-28663A40AF01}" destId="{8A22CEAA-2E94-EA40-B1EF-15BDCFCEC6C3}" srcOrd="0" destOrd="1" presId="urn:microsoft.com/office/officeart/2008/layout/VerticalCurvedList"/>
    <dgm:cxn modelId="{31C69286-A4D5-4B3F-84D3-75AB726A3A5F}" srcId="{7C523809-9375-C44B-B630-39C81886AF6E}" destId="{8280DF73-6BFB-4AA3-81F8-3FC35174D290}" srcOrd="1" destOrd="0" parTransId="{1B938F1A-00F8-44ED-A0BE-015CFF3FB612}" sibTransId="{BE0D0946-5AB5-406D-B343-936DDDD275BB}"/>
    <dgm:cxn modelId="{87C98562-B2E6-4589-B67E-0E93EF54F8C5}" type="presOf" srcId="{30465E18-2489-44B4-9ED8-31E1A2AC5184}" destId="{2B668051-D44E-4B4C-B780-162BC10ECC8F}" srcOrd="0" destOrd="3" presId="urn:microsoft.com/office/officeart/2008/layout/VerticalCurvedList"/>
    <dgm:cxn modelId="{6EDA39DF-8191-4B78-AE5C-B2CDC28394FA}" type="presOf" srcId="{885E9C1F-45D2-064F-891F-9256AD0DAC86}" destId="{E3F44436-396F-264C-AE9C-C5FCB8ABAA9C}" srcOrd="0" destOrd="0" presId="urn:microsoft.com/office/officeart/2008/layout/VerticalCurvedList"/>
    <dgm:cxn modelId="{AE6D79C1-94AA-5D4D-B9D3-D2272A885BC6}" srcId="{68C0DE49-161D-E949-8261-1B24B62AE837}" destId="{5EEBBEB6-B9F4-2B44-82F2-E3117BAF7156}" srcOrd="0" destOrd="0" parTransId="{3242B80B-0E99-B744-81DF-D395F59C68E6}" sibTransId="{60320A35-7931-9D49-8E45-1BFC131263BE}"/>
    <dgm:cxn modelId="{0F1E47A3-EE77-4B2B-97E0-898024D3B4D1}" type="presOf" srcId="{DF7CBC1B-D1FA-044B-9188-A704148E86D0}" destId="{6CAF75ED-BFDE-B44E-B3DE-4BDA48512233}" srcOrd="0" destOrd="0" presId="urn:microsoft.com/office/officeart/2008/layout/VerticalCurvedList"/>
    <dgm:cxn modelId="{986BA511-893B-47E9-8D4E-E5644CF4BEF7}" srcId="{80C99BA4-34D6-EE43-BEE1-07432C1C909C}" destId="{30465E18-2489-44B4-9ED8-31E1A2AC5184}" srcOrd="2" destOrd="0" parTransId="{203B32C8-562C-4363-B7E9-72AD619C96FD}" sibTransId="{76BFA5EA-2F1C-4FAB-A39D-A92A9ED4C93C}"/>
    <dgm:cxn modelId="{85A896EA-D7DE-C146-9E65-E592C969CEAB}" srcId="{7C523809-9375-C44B-B630-39C81886AF6E}" destId="{1E30391A-CD6B-E943-AA3E-966735E75BA8}" srcOrd="0" destOrd="0" parTransId="{BD7B8A36-3769-1D44-AEC1-12727D5F3955}" sibTransId="{35AF41EC-5DDC-FF4B-8D82-2E70AC5A62FA}"/>
    <dgm:cxn modelId="{379F8C67-2A9D-4346-BEA5-F8AB2EFE3D0F}" type="presOf" srcId="{181EB48C-26B3-1946-A777-1F227B25D3B1}" destId="{8A22CEAA-2E94-EA40-B1EF-15BDCFCEC6C3}" srcOrd="0" destOrd="2" presId="urn:microsoft.com/office/officeart/2008/layout/VerticalCurvedList"/>
    <dgm:cxn modelId="{6323297A-3093-4FF0-A5BD-E41FDC321328}" type="presOf" srcId="{73B5B779-59BB-C542-B352-F539F8BAE0AC}" destId="{2B668051-D44E-4B4C-B780-162BC10ECC8F}" srcOrd="0" destOrd="1" presId="urn:microsoft.com/office/officeart/2008/layout/VerticalCurvedList"/>
    <dgm:cxn modelId="{C8649550-1EA4-6E42-AF3B-92E4E0A6108B}" srcId="{909E9697-5DB5-9B43-8C50-9CA8567DAC86}" destId="{DF7CBC1B-D1FA-044B-9188-A704148E86D0}" srcOrd="2" destOrd="0" parTransId="{D2D4692D-12D8-3749-8533-C48AB2948EBC}" sibTransId="{4A1669A1-8607-B142-99C7-6C4075427220}"/>
    <dgm:cxn modelId="{9CC99539-0F47-1B4A-894C-4E0B5D78074C}" srcId="{909E9697-5DB5-9B43-8C50-9CA8567DAC86}" destId="{467EC694-B7A1-1042-9D34-8213B2B0B718}" srcOrd="0" destOrd="0" parTransId="{E3903B23-3E73-FA43-82FB-06F168A9C90B}" sibTransId="{B13CE111-39A9-E540-B94C-522514D24446}"/>
    <dgm:cxn modelId="{9B01543A-C7C3-4832-980B-ACCB17A48C9C}" type="presParOf" srcId="{257BF223-7D4C-2B44-9855-A95569233BB3}" destId="{AC002D0C-EFA3-5541-91C8-62B2C8B1BC71}" srcOrd="0" destOrd="0" presId="urn:microsoft.com/office/officeart/2008/layout/VerticalCurvedList"/>
    <dgm:cxn modelId="{33CD7B6E-A77C-493A-923B-C7EF5E91AF83}" type="presParOf" srcId="{AC002D0C-EFA3-5541-91C8-62B2C8B1BC71}" destId="{1F86B36C-686B-034C-ADB7-0EDC2DFEE849}" srcOrd="0" destOrd="0" presId="urn:microsoft.com/office/officeart/2008/layout/VerticalCurvedList"/>
    <dgm:cxn modelId="{539FB8A9-C5BF-4A00-86D5-7365B2712D2B}" type="presParOf" srcId="{1F86B36C-686B-034C-ADB7-0EDC2DFEE849}" destId="{DA768F93-DFD3-CB42-A425-EFC68431CFF0}" srcOrd="0" destOrd="0" presId="urn:microsoft.com/office/officeart/2008/layout/VerticalCurvedList"/>
    <dgm:cxn modelId="{D392B14C-4268-4385-AC5D-061A106A6386}" type="presParOf" srcId="{1F86B36C-686B-034C-ADB7-0EDC2DFEE849}" destId="{E3F44436-396F-264C-AE9C-C5FCB8ABAA9C}" srcOrd="1" destOrd="0" presId="urn:microsoft.com/office/officeart/2008/layout/VerticalCurvedList"/>
    <dgm:cxn modelId="{344E20CB-F0E6-4656-8B71-AE44232AB41C}" type="presParOf" srcId="{1F86B36C-686B-034C-ADB7-0EDC2DFEE849}" destId="{954B1D34-2044-AF40-BE1C-7C3F5D7478BD}" srcOrd="2" destOrd="0" presId="urn:microsoft.com/office/officeart/2008/layout/VerticalCurvedList"/>
    <dgm:cxn modelId="{ADD19E70-3113-480B-80D4-102689E4646B}" type="presParOf" srcId="{1F86B36C-686B-034C-ADB7-0EDC2DFEE849}" destId="{385637E0-C90E-F146-8510-FBDD4B5F5A40}" srcOrd="3" destOrd="0" presId="urn:microsoft.com/office/officeart/2008/layout/VerticalCurvedList"/>
    <dgm:cxn modelId="{8AF1FED0-98D5-44C7-ADC6-4398AAD095FD}" type="presParOf" srcId="{AC002D0C-EFA3-5541-91C8-62B2C8B1BC71}" destId="{4A1A8994-0B0D-184F-83F4-41B638294FDA}" srcOrd="1" destOrd="0" presId="urn:microsoft.com/office/officeart/2008/layout/VerticalCurvedList"/>
    <dgm:cxn modelId="{D59994F4-3209-4FC3-941E-04E564507F58}" type="presParOf" srcId="{AC002D0C-EFA3-5541-91C8-62B2C8B1BC71}" destId="{0906A0CD-3D8F-5441-ADB4-D3BE0F330C73}" srcOrd="2" destOrd="0" presId="urn:microsoft.com/office/officeart/2008/layout/VerticalCurvedList"/>
    <dgm:cxn modelId="{B767A8CC-D923-4D04-8EC0-36C202A592E6}" type="presParOf" srcId="{0906A0CD-3D8F-5441-ADB4-D3BE0F330C73}" destId="{A96D50A4-D745-E74B-A147-7AB104D30AB4}" srcOrd="0" destOrd="0" presId="urn:microsoft.com/office/officeart/2008/layout/VerticalCurvedList"/>
    <dgm:cxn modelId="{7F0BA72F-1F6A-4F54-B002-5B42FE0D93DD}" type="presParOf" srcId="{AC002D0C-EFA3-5541-91C8-62B2C8B1BC71}" destId="{8A22CEAA-2E94-EA40-B1EF-15BDCFCEC6C3}" srcOrd="3" destOrd="0" presId="urn:microsoft.com/office/officeart/2008/layout/VerticalCurvedList"/>
    <dgm:cxn modelId="{C3A278D6-1D09-4E6B-8C85-C0B7B5B5DEED}" type="presParOf" srcId="{AC002D0C-EFA3-5541-91C8-62B2C8B1BC71}" destId="{EC2479D8-FA4D-E74E-843E-2B988BC0B0FB}" srcOrd="4" destOrd="0" presId="urn:microsoft.com/office/officeart/2008/layout/VerticalCurvedList"/>
    <dgm:cxn modelId="{9051635A-8668-4F56-B3D5-E8F85BB8B356}" type="presParOf" srcId="{EC2479D8-FA4D-E74E-843E-2B988BC0B0FB}" destId="{81476E82-77C5-1747-B120-22B5E8330EE3}" srcOrd="0" destOrd="0" presId="urn:microsoft.com/office/officeart/2008/layout/VerticalCurvedList"/>
    <dgm:cxn modelId="{C3310013-6E86-4B24-96B5-EEBA13447D08}" type="presParOf" srcId="{AC002D0C-EFA3-5541-91C8-62B2C8B1BC71}" destId="{6CAF75ED-BFDE-B44E-B3DE-4BDA48512233}" srcOrd="5" destOrd="0" presId="urn:microsoft.com/office/officeart/2008/layout/VerticalCurvedList"/>
    <dgm:cxn modelId="{B1CD9ADE-ADF1-473D-8B78-82C790338AA2}" type="presParOf" srcId="{AC002D0C-EFA3-5541-91C8-62B2C8B1BC71}" destId="{5B9B7E1A-5F76-3A48-8B89-D6276BBB6172}" srcOrd="6" destOrd="0" presId="urn:microsoft.com/office/officeart/2008/layout/VerticalCurvedList"/>
    <dgm:cxn modelId="{4D63BDA0-5E8C-49C8-A100-7EE25DC90BD4}" type="presParOf" srcId="{5B9B7E1A-5F76-3A48-8B89-D6276BBB6172}" destId="{9FD85152-2C10-BE45-A183-71F529DC3DA7}" srcOrd="0" destOrd="0" presId="urn:microsoft.com/office/officeart/2008/layout/VerticalCurvedList"/>
    <dgm:cxn modelId="{0E04046E-0BEC-4D7C-8D12-EFAC597ACFC3}" type="presParOf" srcId="{AC002D0C-EFA3-5541-91C8-62B2C8B1BC71}" destId="{86054CBA-F2B9-064D-A1EE-0A4BA56359CC}" srcOrd="7" destOrd="0" presId="urn:microsoft.com/office/officeart/2008/layout/VerticalCurvedList"/>
    <dgm:cxn modelId="{C0657233-126B-46E4-B2A3-CC103773A6B8}" type="presParOf" srcId="{AC002D0C-EFA3-5541-91C8-62B2C8B1BC71}" destId="{C3CC9F9C-446B-9F44-BD89-DF3BB69A04F3}" srcOrd="8" destOrd="0" presId="urn:microsoft.com/office/officeart/2008/layout/VerticalCurvedList"/>
    <dgm:cxn modelId="{7BA8D6AD-43EC-4E08-9BBD-F0464C3486C0}" type="presParOf" srcId="{C3CC9F9C-446B-9F44-BD89-DF3BB69A04F3}" destId="{8F5A8A46-D72A-D04D-9361-F22DD92A2346}" srcOrd="0" destOrd="0" presId="urn:microsoft.com/office/officeart/2008/layout/VerticalCurvedList"/>
    <dgm:cxn modelId="{DFCE90E8-80EA-4422-BEDE-20AACD1A7DCE}" type="presParOf" srcId="{AC002D0C-EFA3-5541-91C8-62B2C8B1BC71}" destId="{87D8FDA5-2A5D-644C-8232-5D04109EA41D}" srcOrd="9" destOrd="0" presId="urn:microsoft.com/office/officeart/2008/layout/VerticalCurvedList"/>
    <dgm:cxn modelId="{4F1F7139-4CD6-4D39-B689-0FCC722500C4}" type="presParOf" srcId="{AC002D0C-EFA3-5541-91C8-62B2C8B1BC71}" destId="{6338DFEA-4536-9D49-A039-6A1B7E553ABD}" srcOrd="10" destOrd="0" presId="urn:microsoft.com/office/officeart/2008/layout/VerticalCurvedList"/>
    <dgm:cxn modelId="{1AEA4045-3245-4943-83B6-45BFA801C7D8}" type="presParOf" srcId="{6338DFEA-4536-9D49-A039-6A1B7E553ABD}" destId="{35FA553B-997F-B24A-9253-FDD8DC8D70B7}" srcOrd="0" destOrd="0" presId="urn:microsoft.com/office/officeart/2008/layout/VerticalCurvedList"/>
    <dgm:cxn modelId="{940DA308-724B-4219-922E-C4FF0A9347DD}" type="presParOf" srcId="{AC002D0C-EFA3-5541-91C8-62B2C8B1BC71}" destId="{2B668051-D44E-4B4C-B780-162BC10ECC8F}" srcOrd="11" destOrd="0" presId="urn:microsoft.com/office/officeart/2008/layout/VerticalCurvedList"/>
    <dgm:cxn modelId="{30B74B3C-CA06-4A50-A2B3-8D65995AEB56}" type="presParOf" srcId="{AC002D0C-EFA3-5541-91C8-62B2C8B1BC71}" destId="{BCD97254-8EC3-0241-9D81-785BCD7D0B00}" srcOrd="12" destOrd="0" presId="urn:microsoft.com/office/officeart/2008/layout/VerticalCurvedList"/>
    <dgm:cxn modelId="{0A325C14-AF1D-40D2-B691-F8C87C406337}" type="presParOf" srcId="{BCD97254-8EC3-0241-9D81-785BCD7D0B00}" destId="{52D182D4-0880-524E-82B1-50405B706166}" srcOrd="0" destOrd="0" presId="urn:microsoft.com/office/officeart/2008/layout/VerticalCurvedList"/>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F44436-396F-264C-AE9C-C5FCB8ABAA9C}">
      <dsp:nvSpPr>
        <dsp:cNvPr id="0" name=""/>
        <dsp:cNvSpPr/>
      </dsp:nvSpPr>
      <dsp:spPr>
        <a:xfrm>
          <a:off x="-7753828" y="-319676"/>
          <a:ext cx="9227952" cy="9227952"/>
        </a:xfrm>
        <a:prstGeom prst="blockArc">
          <a:avLst>
            <a:gd name="adj1" fmla="val 18900000"/>
            <a:gd name="adj2" fmla="val 2700000"/>
            <a:gd name="adj3" fmla="val 234"/>
          </a:avLst>
        </a:prstGeom>
        <a:noFill/>
        <a:ln w="25400" cap="flat" cmpd="sng" algn="ctr">
          <a:solidFill>
            <a:schemeClr val="accent5">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A1A8994-0B0D-184F-83F4-41B638294FDA}">
      <dsp:nvSpPr>
        <dsp:cNvPr id="0" name=""/>
        <dsp:cNvSpPr/>
      </dsp:nvSpPr>
      <dsp:spPr>
        <a:xfrm>
          <a:off x="548982" y="1226441"/>
          <a:ext cx="4839690" cy="722010"/>
        </a:xfrm>
        <a:prstGeom prst="rect">
          <a:avLst/>
        </a:prstGeom>
        <a:gradFill rotWithShape="0">
          <a:gsLst>
            <a:gs pos="0">
              <a:schemeClr val="accent5">
                <a:shade val="50000"/>
                <a:hueOff val="0"/>
                <a:satOff val="0"/>
                <a:lumOff val="0"/>
                <a:alphaOff val="0"/>
                <a:tint val="100000"/>
                <a:shade val="100000"/>
                <a:satMod val="130000"/>
              </a:schemeClr>
            </a:gs>
            <a:gs pos="100000">
              <a:schemeClr val="accent5">
                <a:shade val="5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3096" tIns="27940" rIns="27940" bIns="27940" numCol="1" spcCol="1270" anchor="t" anchorCtr="0">
          <a:noAutofit/>
        </a:bodyPr>
        <a:lstStyle/>
        <a:p>
          <a:pPr lvl="0" algn="l" defTabSz="466725">
            <a:lnSpc>
              <a:spcPct val="90000"/>
            </a:lnSpc>
            <a:spcBef>
              <a:spcPct val="0"/>
            </a:spcBef>
            <a:spcAft>
              <a:spcPct val="35000"/>
            </a:spcAft>
          </a:pPr>
          <a:r>
            <a:rPr lang="en-US" sz="1050" kern="1200">
              <a:solidFill>
                <a:schemeClr val="tx1"/>
              </a:solidFill>
            </a:rPr>
            <a:t>Create - Put It Together</a:t>
          </a:r>
        </a:p>
        <a:p>
          <a:pPr marL="57150" lvl="1" indent="-57150" algn="l" defTabSz="400050">
            <a:lnSpc>
              <a:spcPct val="90000"/>
            </a:lnSpc>
            <a:spcBef>
              <a:spcPct val="0"/>
            </a:spcBef>
            <a:spcAft>
              <a:spcPct val="15000"/>
            </a:spcAft>
            <a:buChar char="••"/>
          </a:pPr>
          <a:r>
            <a:rPr lang="en-US" sz="900" kern="1200">
              <a:solidFill>
                <a:schemeClr val="tx1"/>
              </a:solidFill>
            </a:rPr>
            <a:t>Combine, Contrast, Develop, Imagine, Design Change, Improve, Create, Discuss, Invent, Suppose</a:t>
          </a:r>
        </a:p>
        <a:p>
          <a:pPr marL="57150" lvl="1" indent="-57150" algn="l" defTabSz="400050">
            <a:lnSpc>
              <a:spcPct val="90000"/>
            </a:lnSpc>
            <a:spcBef>
              <a:spcPct val="0"/>
            </a:spcBef>
            <a:spcAft>
              <a:spcPct val="15000"/>
            </a:spcAft>
            <a:buChar char="••"/>
          </a:pPr>
          <a:r>
            <a:rPr lang="en-US" sz="900" kern="1200">
              <a:solidFill>
                <a:schemeClr val="bg1"/>
              </a:solidFill>
            </a:rPr>
            <a:t>I can create a basic model of the cell that illustrates different cell structures and describes their functions. </a:t>
          </a:r>
          <a:r>
            <a:rPr lang="en-US" sz="900" kern="1200">
              <a:solidFill>
                <a:schemeClr val="tx1"/>
              </a:solidFill>
            </a:rPr>
            <a:t> </a:t>
          </a:r>
        </a:p>
      </dsp:txBody>
      <dsp:txXfrm>
        <a:off x="548982" y="1226441"/>
        <a:ext cx="4839690" cy="722010"/>
      </dsp:txXfrm>
    </dsp:sp>
    <dsp:sp modelId="{A96D50A4-D745-E74B-A147-7AB104D30AB4}">
      <dsp:nvSpPr>
        <dsp:cNvPr id="0" name=""/>
        <dsp:cNvSpPr/>
      </dsp:nvSpPr>
      <dsp:spPr>
        <a:xfrm>
          <a:off x="97726" y="1136190"/>
          <a:ext cx="902512" cy="902512"/>
        </a:xfrm>
        <a:prstGeom prst="ellipse">
          <a:avLst/>
        </a:prstGeom>
        <a:solidFill>
          <a:schemeClr val="lt1">
            <a:hueOff val="0"/>
            <a:satOff val="0"/>
            <a:lumOff val="0"/>
            <a:alphaOff val="0"/>
          </a:schemeClr>
        </a:solidFill>
        <a:ln w="9525" cap="flat" cmpd="sng" algn="ctr">
          <a:solidFill>
            <a:schemeClr val="accent5">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8A22CEAA-2E94-EA40-B1EF-15BDCFCEC6C3}">
      <dsp:nvSpPr>
        <dsp:cNvPr id="0" name=""/>
        <dsp:cNvSpPr/>
      </dsp:nvSpPr>
      <dsp:spPr>
        <a:xfrm>
          <a:off x="1142885" y="2309319"/>
          <a:ext cx="4245787" cy="722010"/>
        </a:xfrm>
        <a:prstGeom prst="rect">
          <a:avLst/>
        </a:prstGeom>
        <a:gradFill rotWithShape="0">
          <a:gsLst>
            <a:gs pos="0">
              <a:schemeClr val="accent5">
                <a:shade val="50000"/>
                <a:hueOff val="84324"/>
                <a:satOff val="-1865"/>
                <a:lumOff val="13996"/>
                <a:alphaOff val="0"/>
                <a:tint val="100000"/>
                <a:shade val="100000"/>
                <a:satMod val="130000"/>
              </a:schemeClr>
            </a:gs>
            <a:gs pos="100000">
              <a:schemeClr val="accent5">
                <a:shade val="50000"/>
                <a:hueOff val="84324"/>
                <a:satOff val="-1865"/>
                <a:lumOff val="13996"/>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3096" tIns="27940" rIns="27940" bIns="27940" numCol="1" spcCol="1270" anchor="t" anchorCtr="0">
          <a:noAutofit/>
        </a:bodyPr>
        <a:lstStyle/>
        <a:p>
          <a:pPr lvl="0" algn="l" defTabSz="466725">
            <a:lnSpc>
              <a:spcPct val="90000"/>
            </a:lnSpc>
            <a:spcBef>
              <a:spcPct val="0"/>
            </a:spcBef>
            <a:spcAft>
              <a:spcPct val="35000"/>
            </a:spcAft>
          </a:pPr>
          <a:r>
            <a:rPr lang="en-US" sz="1050" kern="1200">
              <a:solidFill>
                <a:schemeClr val="tx1"/>
              </a:solidFill>
            </a:rPr>
            <a:t>Evaluate - Judge</a:t>
          </a:r>
        </a:p>
        <a:p>
          <a:pPr marL="57150" lvl="1" indent="-57150" algn="l" defTabSz="400050">
            <a:lnSpc>
              <a:spcPct val="90000"/>
            </a:lnSpc>
            <a:spcBef>
              <a:spcPct val="0"/>
            </a:spcBef>
            <a:spcAft>
              <a:spcPct val="15000"/>
            </a:spcAft>
            <a:buChar char="••"/>
          </a:pPr>
          <a:r>
            <a:rPr lang="en-US" sz="900" kern="1200">
              <a:solidFill>
                <a:schemeClr val="tx1"/>
              </a:solidFill>
            </a:rPr>
            <a:t>Justify, Defend, Decide, Agree, Value, Prove, Check, Criticize, Recommend, Support, Test</a:t>
          </a:r>
        </a:p>
        <a:p>
          <a:pPr marL="57150" lvl="1" indent="-57150" algn="l" defTabSz="400050">
            <a:lnSpc>
              <a:spcPct val="90000"/>
            </a:lnSpc>
            <a:spcBef>
              <a:spcPct val="0"/>
            </a:spcBef>
            <a:spcAft>
              <a:spcPct val="15000"/>
            </a:spcAft>
            <a:buChar char="••"/>
          </a:pPr>
          <a:r>
            <a:rPr lang="en-US" sz="900" kern="1200">
              <a:solidFill>
                <a:schemeClr val="bg1"/>
              </a:solidFill>
            </a:rPr>
            <a:t>I can  determine how different organisms function iwthin an environment in terms  of their location on an energy pyramid. </a:t>
          </a:r>
        </a:p>
      </dsp:txBody>
      <dsp:txXfrm>
        <a:off x="1142885" y="2309319"/>
        <a:ext cx="4245787" cy="722010"/>
      </dsp:txXfrm>
    </dsp:sp>
    <dsp:sp modelId="{81476E82-77C5-1747-B120-22B5E8330EE3}">
      <dsp:nvSpPr>
        <dsp:cNvPr id="0" name=""/>
        <dsp:cNvSpPr/>
      </dsp:nvSpPr>
      <dsp:spPr>
        <a:xfrm>
          <a:off x="691629" y="2219068"/>
          <a:ext cx="902512" cy="902512"/>
        </a:xfrm>
        <a:prstGeom prst="ellipse">
          <a:avLst/>
        </a:prstGeom>
        <a:solidFill>
          <a:schemeClr val="lt1">
            <a:hueOff val="0"/>
            <a:satOff val="0"/>
            <a:lumOff val="0"/>
            <a:alphaOff val="0"/>
          </a:schemeClr>
        </a:solidFill>
        <a:ln w="9525" cap="flat" cmpd="sng" algn="ctr">
          <a:solidFill>
            <a:schemeClr val="accent5">
              <a:shade val="50000"/>
              <a:hueOff val="84324"/>
              <a:satOff val="-1865"/>
              <a:lumOff val="13996"/>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6CAF75ED-BFDE-B44E-B3DE-4BDA48512233}">
      <dsp:nvSpPr>
        <dsp:cNvPr id="0" name=""/>
        <dsp:cNvSpPr/>
      </dsp:nvSpPr>
      <dsp:spPr>
        <a:xfrm>
          <a:off x="1414462" y="3392198"/>
          <a:ext cx="3974211" cy="722010"/>
        </a:xfrm>
        <a:prstGeom prst="rect">
          <a:avLst/>
        </a:prstGeom>
        <a:gradFill rotWithShape="0">
          <a:gsLst>
            <a:gs pos="0">
              <a:schemeClr val="accent5">
                <a:shade val="50000"/>
                <a:hueOff val="168648"/>
                <a:satOff val="-3730"/>
                <a:lumOff val="27991"/>
                <a:alphaOff val="0"/>
                <a:tint val="100000"/>
                <a:shade val="100000"/>
                <a:satMod val="130000"/>
              </a:schemeClr>
            </a:gs>
            <a:gs pos="100000">
              <a:schemeClr val="accent5">
                <a:shade val="50000"/>
                <a:hueOff val="168648"/>
                <a:satOff val="-3730"/>
                <a:lumOff val="27991"/>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3096" tIns="27940" rIns="27940" bIns="27940" numCol="1" spcCol="1270" anchor="t" anchorCtr="0">
          <a:noAutofit/>
        </a:bodyPr>
        <a:lstStyle/>
        <a:p>
          <a:pPr lvl="0" algn="l" defTabSz="466725">
            <a:lnSpc>
              <a:spcPct val="90000"/>
            </a:lnSpc>
            <a:spcBef>
              <a:spcPct val="0"/>
            </a:spcBef>
            <a:spcAft>
              <a:spcPct val="35000"/>
            </a:spcAft>
          </a:pPr>
          <a:r>
            <a:rPr lang="en-US" sz="1050" kern="1200">
              <a:solidFill>
                <a:schemeClr val="tx1"/>
              </a:solidFill>
            </a:rPr>
            <a:t>Analyze - Take Apart</a:t>
          </a:r>
        </a:p>
        <a:p>
          <a:pPr marL="57150" lvl="1" indent="-57150" algn="l" defTabSz="400050">
            <a:lnSpc>
              <a:spcPct val="90000"/>
            </a:lnSpc>
            <a:spcBef>
              <a:spcPct val="0"/>
            </a:spcBef>
            <a:spcAft>
              <a:spcPct val="15000"/>
            </a:spcAft>
            <a:buChar char="••"/>
          </a:pPr>
          <a:r>
            <a:rPr lang="en-US" sz="900" kern="1200">
              <a:solidFill>
                <a:schemeClr val="tx1"/>
              </a:solidFill>
            </a:rPr>
            <a:t>Compare, Classify, Examine, List, Distinguish, Simplify, Theme, Conclude, Motive, Discover</a:t>
          </a:r>
        </a:p>
        <a:p>
          <a:pPr marL="57150" lvl="1" indent="-57150" algn="l" defTabSz="400050">
            <a:lnSpc>
              <a:spcPct val="90000"/>
            </a:lnSpc>
            <a:spcBef>
              <a:spcPct val="0"/>
            </a:spcBef>
            <a:spcAft>
              <a:spcPct val="15000"/>
            </a:spcAft>
            <a:buChar char="••"/>
          </a:pPr>
          <a:r>
            <a:rPr lang="en-US" sz="900" kern="1200">
              <a:solidFill>
                <a:schemeClr val="bg1"/>
              </a:solidFill>
            </a:rPr>
            <a:t>I can analyze the effects of changes in the environment on the stability of an ecosystem. </a:t>
          </a:r>
        </a:p>
      </dsp:txBody>
      <dsp:txXfrm>
        <a:off x="1414462" y="3392198"/>
        <a:ext cx="3974211" cy="722010"/>
      </dsp:txXfrm>
    </dsp:sp>
    <dsp:sp modelId="{9FD85152-2C10-BE45-A183-71F529DC3DA7}">
      <dsp:nvSpPr>
        <dsp:cNvPr id="0" name=""/>
        <dsp:cNvSpPr/>
      </dsp:nvSpPr>
      <dsp:spPr>
        <a:xfrm>
          <a:off x="963206" y="3301946"/>
          <a:ext cx="902512" cy="902512"/>
        </a:xfrm>
        <a:prstGeom prst="ellipse">
          <a:avLst/>
        </a:prstGeom>
        <a:solidFill>
          <a:schemeClr val="lt1">
            <a:hueOff val="0"/>
            <a:satOff val="0"/>
            <a:lumOff val="0"/>
            <a:alphaOff val="0"/>
          </a:schemeClr>
        </a:solidFill>
        <a:ln w="9525" cap="flat" cmpd="sng" algn="ctr">
          <a:solidFill>
            <a:schemeClr val="accent5">
              <a:shade val="50000"/>
              <a:hueOff val="168648"/>
              <a:satOff val="-3730"/>
              <a:lumOff val="27991"/>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86054CBA-F2B9-064D-A1EE-0A4BA56359CC}">
      <dsp:nvSpPr>
        <dsp:cNvPr id="0" name=""/>
        <dsp:cNvSpPr/>
      </dsp:nvSpPr>
      <dsp:spPr>
        <a:xfrm>
          <a:off x="1414462" y="4474390"/>
          <a:ext cx="3974211" cy="722010"/>
        </a:xfrm>
        <a:prstGeom prst="rect">
          <a:avLst/>
        </a:prstGeom>
        <a:gradFill rotWithShape="0">
          <a:gsLst>
            <a:gs pos="0">
              <a:schemeClr val="accent5">
                <a:shade val="50000"/>
                <a:hueOff val="252972"/>
                <a:satOff val="-5595"/>
                <a:lumOff val="41987"/>
                <a:alphaOff val="0"/>
                <a:tint val="100000"/>
                <a:shade val="100000"/>
                <a:satMod val="130000"/>
              </a:schemeClr>
            </a:gs>
            <a:gs pos="100000">
              <a:schemeClr val="accent5">
                <a:shade val="50000"/>
                <a:hueOff val="252972"/>
                <a:satOff val="-5595"/>
                <a:lumOff val="41987"/>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3096" tIns="27940" rIns="27940" bIns="27940" numCol="1" spcCol="1270" anchor="t" anchorCtr="0">
          <a:noAutofit/>
        </a:bodyPr>
        <a:lstStyle/>
        <a:p>
          <a:pPr lvl="0" algn="l" defTabSz="466725">
            <a:lnSpc>
              <a:spcPct val="90000"/>
            </a:lnSpc>
            <a:spcBef>
              <a:spcPct val="0"/>
            </a:spcBef>
            <a:spcAft>
              <a:spcPct val="35000"/>
            </a:spcAft>
          </a:pPr>
          <a:r>
            <a:rPr lang="en-US" sz="1050" kern="1200">
              <a:solidFill>
                <a:schemeClr val="tx1"/>
              </a:solidFill>
            </a:rPr>
            <a:t>Apply - Use It</a:t>
          </a:r>
        </a:p>
        <a:p>
          <a:pPr marL="57150" lvl="1" indent="-57150" algn="l" defTabSz="400050">
            <a:lnSpc>
              <a:spcPct val="90000"/>
            </a:lnSpc>
            <a:spcBef>
              <a:spcPct val="0"/>
            </a:spcBef>
            <a:spcAft>
              <a:spcPct val="15000"/>
            </a:spcAft>
            <a:buChar char="••"/>
          </a:pPr>
          <a:r>
            <a:rPr lang="en-US" sz="900" kern="1200">
              <a:solidFill>
                <a:schemeClr val="tx1"/>
              </a:solidFill>
            </a:rPr>
            <a:t>Build, Execute, Develop, Construct, Identify, Plan, Select, Solve, Organize, Apply, Model</a:t>
          </a:r>
        </a:p>
        <a:p>
          <a:pPr marL="57150" lvl="1" indent="-57150" algn="l" defTabSz="355600">
            <a:lnSpc>
              <a:spcPct val="90000"/>
            </a:lnSpc>
            <a:spcBef>
              <a:spcPct val="0"/>
            </a:spcBef>
            <a:spcAft>
              <a:spcPct val="15000"/>
            </a:spcAft>
            <a:buChar char="••"/>
          </a:pPr>
          <a:r>
            <a:rPr lang="en-US" sz="800" kern="1200">
              <a:solidFill>
                <a:schemeClr val="bg1"/>
              </a:solidFill>
            </a:rPr>
            <a:t>I can explore different scientific phenomena by asking questions, making logical predictions, planning investigations and recording data. </a:t>
          </a:r>
        </a:p>
      </dsp:txBody>
      <dsp:txXfrm>
        <a:off x="1414462" y="4474390"/>
        <a:ext cx="3974211" cy="722010"/>
      </dsp:txXfrm>
    </dsp:sp>
    <dsp:sp modelId="{8F5A8A46-D72A-D04D-9361-F22DD92A2346}">
      <dsp:nvSpPr>
        <dsp:cNvPr id="0" name=""/>
        <dsp:cNvSpPr/>
      </dsp:nvSpPr>
      <dsp:spPr>
        <a:xfrm>
          <a:off x="963206" y="4384139"/>
          <a:ext cx="902512" cy="902512"/>
        </a:xfrm>
        <a:prstGeom prst="ellipse">
          <a:avLst/>
        </a:prstGeom>
        <a:solidFill>
          <a:schemeClr val="lt1">
            <a:hueOff val="0"/>
            <a:satOff val="0"/>
            <a:lumOff val="0"/>
            <a:alphaOff val="0"/>
          </a:schemeClr>
        </a:solidFill>
        <a:ln w="9525" cap="flat" cmpd="sng" algn="ctr">
          <a:solidFill>
            <a:schemeClr val="accent5">
              <a:shade val="50000"/>
              <a:hueOff val="252972"/>
              <a:satOff val="-5595"/>
              <a:lumOff val="41987"/>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87D8FDA5-2A5D-644C-8232-5D04109EA41D}">
      <dsp:nvSpPr>
        <dsp:cNvPr id="0" name=""/>
        <dsp:cNvSpPr/>
      </dsp:nvSpPr>
      <dsp:spPr>
        <a:xfrm>
          <a:off x="1142885" y="5557268"/>
          <a:ext cx="4245787" cy="722010"/>
        </a:xfrm>
        <a:prstGeom prst="rect">
          <a:avLst/>
        </a:prstGeom>
        <a:gradFill rotWithShape="0">
          <a:gsLst>
            <a:gs pos="0">
              <a:schemeClr val="accent5">
                <a:shade val="50000"/>
                <a:hueOff val="168648"/>
                <a:satOff val="-3730"/>
                <a:lumOff val="27991"/>
                <a:alphaOff val="0"/>
                <a:tint val="100000"/>
                <a:shade val="100000"/>
                <a:satMod val="130000"/>
              </a:schemeClr>
            </a:gs>
            <a:gs pos="100000">
              <a:schemeClr val="accent5">
                <a:shade val="50000"/>
                <a:hueOff val="168648"/>
                <a:satOff val="-3730"/>
                <a:lumOff val="27991"/>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3096" tIns="27940" rIns="27940" bIns="27940" numCol="1" spcCol="1270" anchor="t" anchorCtr="0">
          <a:noAutofit/>
        </a:bodyPr>
        <a:lstStyle/>
        <a:p>
          <a:pPr lvl="0" algn="l" defTabSz="466725">
            <a:lnSpc>
              <a:spcPct val="90000"/>
            </a:lnSpc>
            <a:spcBef>
              <a:spcPct val="0"/>
            </a:spcBef>
            <a:spcAft>
              <a:spcPct val="35000"/>
            </a:spcAft>
          </a:pPr>
          <a:r>
            <a:rPr lang="en-US" sz="1050" kern="1200">
              <a:solidFill>
                <a:schemeClr val="tx1"/>
              </a:solidFill>
            </a:rPr>
            <a:t>Understand - Explain</a:t>
          </a:r>
        </a:p>
        <a:p>
          <a:pPr marL="57150" lvl="1" indent="-57150" algn="l" defTabSz="400050">
            <a:lnSpc>
              <a:spcPct val="90000"/>
            </a:lnSpc>
            <a:spcBef>
              <a:spcPct val="0"/>
            </a:spcBef>
            <a:spcAft>
              <a:spcPct val="15000"/>
            </a:spcAft>
            <a:buChar char="••"/>
          </a:pPr>
          <a:r>
            <a:rPr lang="en-US" sz="900" kern="1200">
              <a:solidFill>
                <a:schemeClr val="tx1"/>
              </a:solidFill>
            </a:rPr>
            <a:t>Rephrase, Demonstrate, Summarize, Contrast, Show, Predict, Compare, Clarify, Illustrate, Categorize</a:t>
          </a:r>
        </a:p>
        <a:p>
          <a:pPr marL="57150" lvl="1" indent="-57150" algn="l" defTabSz="355600">
            <a:lnSpc>
              <a:spcPct val="90000"/>
            </a:lnSpc>
            <a:spcBef>
              <a:spcPct val="0"/>
            </a:spcBef>
            <a:spcAft>
              <a:spcPct val="15000"/>
            </a:spcAft>
            <a:buChar char="••"/>
          </a:pPr>
          <a:r>
            <a:rPr lang="en-US" sz="800" kern="1200">
              <a:solidFill>
                <a:schemeClr val="bg1"/>
              </a:solidFill>
            </a:rPr>
            <a:t>I can describe light energy. </a:t>
          </a:r>
        </a:p>
        <a:p>
          <a:pPr marL="57150" lvl="1" indent="-57150" algn="l" defTabSz="355600">
            <a:lnSpc>
              <a:spcPct val="90000"/>
            </a:lnSpc>
            <a:spcBef>
              <a:spcPct val="0"/>
            </a:spcBef>
            <a:spcAft>
              <a:spcPct val="15000"/>
            </a:spcAft>
            <a:buChar char="••"/>
          </a:pPr>
          <a:r>
            <a:rPr lang="en-US" sz="800" kern="1200">
              <a:solidFill>
                <a:schemeClr val="bg1"/>
              </a:solidFill>
            </a:rPr>
            <a:t>I can organize data into appropriate tables, graphs, drawings, or diagrams</a:t>
          </a:r>
          <a:r>
            <a:rPr lang="en-US" sz="900" kern="1200">
              <a:solidFill>
                <a:schemeClr val="bg1"/>
              </a:solidFill>
            </a:rPr>
            <a:t>.</a:t>
          </a:r>
        </a:p>
      </dsp:txBody>
      <dsp:txXfrm>
        <a:off x="1142885" y="5557268"/>
        <a:ext cx="4245787" cy="722010"/>
      </dsp:txXfrm>
    </dsp:sp>
    <dsp:sp modelId="{35FA553B-997F-B24A-9253-FDD8DC8D70B7}">
      <dsp:nvSpPr>
        <dsp:cNvPr id="0" name=""/>
        <dsp:cNvSpPr/>
      </dsp:nvSpPr>
      <dsp:spPr>
        <a:xfrm>
          <a:off x="691629" y="5467017"/>
          <a:ext cx="902512" cy="902512"/>
        </a:xfrm>
        <a:prstGeom prst="ellipse">
          <a:avLst/>
        </a:prstGeom>
        <a:solidFill>
          <a:schemeClr val="lt1">
            <a:hueOff val="0"/>
            <a:satOff val="0"/>
            <a:lumOff val="0"/>
            <a:alphaOff val="0"/>
          </a:schemeClr>
        </a:solidFill>
        <a:ln w="9525" cap="flat" cmpd="sng" algn="ctr">
          <a:solidFill>
            <a:schemeClr val="accent5">
              <a:shade val="50000"/>
              <a:hueOff val="168648"/>
              <a:satOff val="-3730"/>
              <a:lumOff val="27991"/>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B668051-D44E-4B4C-B780-162BC10ECC8F}">
      <dsp:nvSpPr>
        <dsp:cNvPr id="0" name=""/>
        <dsp:cNvSpPr/>
      </dsp:nvSpPr>
      <dsp:spPr>
        <a:xfrm>
          <a:off x="548982" y="6640146"/>
          <a:ext cx="4839690" cy="722010"/>
        </a:xfrm>
        <a:prstGeom prst="rect">
          <a:avLst/>
        </a:prstGeom>
        <a:gradFill rotWithShape="0">
          <a:gsLst>
            <a:gs pos="0">
              <a:schemeClr val="accent5">
                <a:shade val="50000"/>
                <a:hueOff val="84324"/>
                <a:satOff val="-1865"/>
                <a:lumOff val="13996"/>
                <a:alphaOff val="0"/>
                <a:tint val="100000"/>
                <a:shade val="100000"/>
                <a:satMod val="130000"/>
              </a:schemeClr>
            </a:gs>
            <a:gs pos="100000">
              <a:schemeClr val="accent5">
                <a:shade val="50000"/>
                <a:hueOff val="84324"/>
                <a:satOff val="-1865"/>
                <a:lumOff val="13996"/>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3096" tIns="27940" rIns="27940" bIns="27940" numCol="1" spcCol="1270" anchor="t" anchorCtr="0">
          <a:noAutofit/>
        </a:bodyPr>
        <a:lstStyle/>
        <a:p>
          <a:pPr lvl="0" algn="l" defTabSz="466725">
            <a:lnSpc>
              <a:spcPct val="90000"/>
            </a:lnSpc>
            <a:spcBef>
              <a:spcPct val="0"/>
            </a:spcBef>
            <a:spcAft>
              <a:spcPct val="35000"/>
            </a:spcAft>
          </a:pPr>
          <a:r>
            <a:rPr lang="en-US" sz="1050" kern="1200">
              <a:solidFill>
                <a:schemeClr val="tx1"/>
              </a:solidFill>
            </a:rPr>
            <a:t>Remember - Facts</a:t>
          </a:r>
        </a:p>
        <a:p>
          <a:pPr marL="57150" lvl="1" indent="-57150" algn="l" defTabSz="400050">
            <a:lnSpc>
              <a:spcPct val="90000"/>
            </a:lnSpc>
            <a:spcBef>
              <a:spcPct val="0"/>
            </a:spcBef>
            <a:spcAft>
              <a:spcPct val="15000"/>
            </a:spcAft>
            <a:buChar char="••"/>
          </a:pPr>
          <a:r>
            <a:rPr lang="en-US" sz="900" kern="1200">
              <a:solidFill>
                <a:schemeClr val="tx1"/>
              </a:solidFill>
            </a:rPr>
            <a:t>Who, What, When, Where, Why, Which, How, Match, Define, List, Choose, Name, Spell, Tell</a:t>
          </a:r>
        </a:p>
        <a:p>
          <a:pPr marL="57150" lvl="1" indent="-57150" algn="l" defTabSz="400050">
            <a:lnSpc>
              <a:spcPct val="90000"/>
            </a:lnSpc>
            <a:spcBef>
              <a:spcPct val="0"/>
            </a:spcBef>
            <a:spcAft>
              <a:spcPct val="15000"/>
            </a:spcAft>
            <a:buChar char="••"/>
          </a:pPr>
          <a:r>
            <a:rPr lang="en-US" sz="900" kern="1200">
              <a:solidFill>
                <a:schemeClr val="bg1"/>
              </a:solidFill>
            </a:rPr>
            <a:t>I can recognize that cells are the buliding blocks of all living things. </a:t>
          </a:r>
        </a:p>
        <a:p>
          <a:pPr marL="57150" lvl="1" indent="-57150" algn="l" defTabSz="400050">
            <a:lnSpc>
              <a:spcPct val="90000"/>
            </a:lnSpc>
            <a:spcBef>
              <a:spcPct val="0"/>
            </a:spcBef>
            <a:spcAft>
              <a:spcPct val="15000"/>
            </a:spcAft>
            <a:buChar char="••"/>
          </a:pPr>
          <a:r>
            <a:rPr lang="en-US" sz="900" kern="1200">
              <a:solidFill>
                <a:schemeClr val="bg1"/>
              </a:solidFill>
            </a:rPr>
            <a:t>I can recognize the impact of predationa dn competition on an ecosystem.</a:t>
          </a:r>
        </a:p>
      </dsp:txBody>
      <dsp:txXfrm>
        <a:off x="548982" y="6640146"/>
        <a:ext cx="4839690" cy="722010"/>
      </dsp:txXfrm>
    </dsp:sp>
    <dsp:sp modelId="{52D182D4-0880-524E-82B1-50405B706166}">
      <dsp:nvSpPr>
        <dsp:cNvPr id="0" name=""/>
        <dsp:cNvSpPr/>
      </dsp:nvSpPr>
      <dsp:spPr>
        <a:xfrm>
          <a:off x="97726" y="6549895"/>
          <a:ext cx="902512" cy="902512"/>
        </a:xfrm>
        <a:prstGeom prst="ellipse">
          <a:avLst/>
        </a:prstGeom>
        <a:solidFill>
          <a:schemeClr val="lt1">
            <a:hueOff val="0"/>
            <a:satOff val="0"/>
            <a:lumOff val="0"/>
            <a:alphaOff val="0"/>
          </a:schemeClr>
        </a:solidFill>
        <a:ln w="9525" cap="flat" cmpd="sng" algn="ctr">
          <a:solidFill>
            <a:schemeClr val="accent5">
              <a:shade val="50000"/>
              <a:hueOff val="84324"/>
              <a:satOff val="-1865"/>
              <a:lumOff val="13996"/>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3081</TotalTime>
  <Pages>32</Pages>
  <Words>11141</Words>
  <Characters>58271</Characters>
  <Application>Microsoft Office Word</Application>
  <DocSecurity>0</DocSecurity>
  <Lines>1324</Lines>
  <Paragraphs>816</Paragraphs>
  <ScaleCrop>false</ScaleCrop>
  <HeadingPairs>
    <vt:vector size="2" baseType="variant">
      <vt:variant>
        <vt:lpstr>Title</vt:lpstr>
      </vt:variant>
      <vt:variant>
        <vt:i4>1</vt:i4>
      </vt:variant>
    </vt:vector>
  </HeadingPairs>
  <TitlesOfParts>
    <vt:vector size="1" baseType="lpstr">
      <vt:lpstr/>
    </vt:vector>
  </TitlesOfParts>
  <Company>Innovation Academy</Company>
  <LinksUpToDate>false</LinksUpToDate>
  <CharactersWithSpaces>68596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Carr</dc:creator>
  <cp:lastModifiedBy>Lucas Carr</cp:lastModifiedBy>
  <cp:revision>87</cp:revision>
  <dcterms:created xsi:type="dcterms:W3CDTF">2014-06-08T20:53:00Z</dcterms:created>
  <dcterms:modified xsi:type="dcterms:W3CDTF">2014-07-01T04:24:00Z</dcterms:modified>
</cp:coreProperties>
</file>